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34"/>
        <w:gridCol w:w="4366"/>
        <w:gridCol w:w="1701"/>
        <w:gridCol w:w="706"/>
        <w:gridCol w:w="1119"/>
        <w:gridCol w:w="390"/>
      </w:tblGrid>
      <w:tr w:rsidR="00A30C68" w:rsidRPr="00C319E4" w:rsidTr="00A03D94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A30C68" w:rsidRPr="00981BEE" w:rsidRDefault="00437410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0A71F8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5D256A">
        <w:trPr>
          <w:trHeight w:hRule="exact" w:val="420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563FFC" w:rsidRPr="00403657" w:rsidRDefault="00E8150D" w:rsidP="00DC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6067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E8150D" w:rsidRDefault="00E8150D" w:rsidP="00DC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5D256A">
        <w:trPr>
          <w:trHeight w:hRule="exact" w:val="449"/>
        </w:trPr>
        <w:tc>
          <w:tcPr>
            <w:tcW w:w="10365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5D256A">
        <w:trPr>
          <w:trHeight w:hRule="exact" w:val="842"/>
        </w:trPr>
        <w:tc>
          <w:tcPr>
            <w:tcW w:w="6449" w:type="dxa"/>
            <w:gridSpan w:val="3"/>
          </w:tcPr>
          <w:p w:rsidR="000E7BB3" w:rsidRPr="000E7BB3" w:rsidRDefault="000E7BB3" w:rsidP="00DC6A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0E7BB3">
              <w:rPr>
                <w:i/>
                <w:sz w:val="24"/>
                <w:szCs w:val="24"/>
              </w:rPr>
              <w:t xml:space="preserve">  проведении </w:t>
            </w:r>
            <w:r w:rsidR="00502297">
              <w:rPr>
                <w:i/>
                <w:sz w:val="24"/>
                <w:szCs w:val="24"/>
              </w:rPr>
              <w:t xml:space="preserve">Месячника по борьбе  </w:t>
            </w:r>
            <w:r w:rsidR="005D256A">
              <w:rPr>
                <w:i/>
                <w:sz w:val="24"/>
                <w:szCs w:val="24"/>
              </w:rPr>
              <w:t xml:space="preserve">с </w:t>
            </w:r>
            <w:r w:rsidR="00502297">
              <w:rPr>
                <w:i/>
                <w:sz w:val="24"/>
                <w:szCs w:val="24"/>
              </w:rPr>
              <w:t xml:space="preserve"> наркоманией на территории </w:t>
            </w:r>
            <w:proofErr w:type="spellStart"/>
            <w:r w:rsidR="00502297">
              <w:rPr>
                <w:i/>
                <w:sz w:val="24"/>
                <w:szCs w:val="24"/>
              </w:rPr>
              <w:t>Киржачского</w:t>
            </w:r>
            <w:proofErr w:type="spellEnd"/>
            <w:r w:rsidR="00502297">
              <w:rPr>
                <w:i/>
                <w:sz w:val="24"/>
                <w:szCs w:val="24"/>
              </w:rPr>
              <w:t xml:space="preserve"> района </w:t>
            </w:r>
          </w:p>
          <w:p w:rsidR="00F1555D" w:rsidRPr="00A03D94" w:rsidRDefault="00F1555D" w:rsidP="00B871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F7597" w:rsidRPr="003F7597" w:rsidRDefault="00502297" w:rsidP="003F759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60DD0">
        <w:rPr>
          <w:sz w:val="28"/>
          <w:szCs w:val="28"/>
        </w:rPr>
        <w:t>с муниципальной программой «Противодействие злоупотреблению наркотиками и их незаконному обороту на 2018-2020 гг.»</w:t>
      </w:r>
      <w:r w:rsidR="003E19C5">
        <w:rPr>
          <w:sz w:val="28"/>
          <w:szCs w:val="28"/>
        </w:rPr>
        <w:t xml:space="preserve"> (п.2.7), </w:t>
      </w:r>
      <w:r w:rsidR="00660DD0">
        <w:rPr>
          <w:sz w:val="28"/>
          <w:szCs w:val="28"/>
        </w:rPr>
        <w:t xml:space="preserve">утвержденной постановлением администрации </w:t>
      </w:r>
      <w:r w:rsidR="00C50493">
        <w:rPr>
          <w:sz w:val="28"/>
          <w:szCs w:val="28"/>
        </w:rPr>
        <w:t xml:space="preserve">района </w:t>
      </w:r>
      <w:r w:rsidR="00660DD0">
        <w:rPr>
          <w:sz w:val="28"/>
          <w:szCs w:val="28"/>
        </w:rPr>
        <w:t>от 18.12.2017 № 2028,</w:t>
      </w:r>
      <w:r w:rsidR="00B4769E">
        <w:rPr>
          <w:sz w:val="28"/>
          <w:szCs w:val="28"/>
        </w:rPr>
        <w:t xml:space="preserve"> </w:t>
      </w:r>
      <w:r w:rsidR="00A11997">
        <w:rPr>
          <w:sz w:val="28"/>
          <w:szCs w:val="28"/>
        </w:rPr>
        <w:t>в целях пропаганды среди населения здорового образа жизни,</w:t>
      </w:r>
      <w:r w:rsidR="003E19C5">
        <w:rPr>
          <w:sz w:val="28"/>
          <w:szCs w:val="28"/>
        </w:rPr>
        <w:t xml:space="preserve"> </w:t>
      </w:r>
      <w:r w:rsidR="00A11997">
        <w:rPr>
          <w:sz w:val="28"/>
          <w:szCs w:val="28"/>
        </w:rPr>
        <w:t xml:space="preserve">активного противодействия незаконному потреблению и распространению наркотических средств, психотропных веществ, их </w:t>
      </w:r>
      <w:proofErr w:type="spellStart"/>
      <w:r w:rsidR="00A11997">
        <w:rPr>
          <w:sz w:val="28"/>
          <w:szCs w:val="28"/>
        </w:rPr>
        <w:t>прекурсоров</w:t>
      </w:r>
      <w:proofErr w:type="spellEnd"/>
      <w:r w:rsidR="00A11997">
        <w:rPr>
          <w:sz w:val="28"/>
          <w:szCs w:val="28"/>
        </w:rPr>
        <w:t xml:space="preserve">, а также новых потенциально опасных </w:t>
      </w:r>
      <w:proofErr w:type="spellStart"/>
      <w:r w:rsidR="00A11997">
        <w:rPr>
          <w:sz w:val="28"/>
          <w:szCs w:val="28"/>
        </w:rPr>
        <w:t>психоактивных</w:t>
      </w:r>
      <w:proofErr w:type="spellEnd"/>
      <w:r w:rsidR="00A11997">
        <w:rPr>
          <w:sz w:val="28"/>
          <w:szCs w:val="28"/>
        </w:rPr>
        <w:t xml:space="preserve"> веществ</w:t>
      </w:r>
      <w:proofErr w:type="gramEnd"/>
    </w:p>
    <w:p w:rsidR="003F7597" w:rsidRPr="003F7597" w:rsidRDefault="003F7597" w:rsidP="003F7597">
      <w:pPr>
        <w:jc w:val="both"/>
        <w:rPr>
          <w:sz w:val="24"/>
          <w:szCs w:val="24"/>
        </w:rPr>
      </w:pPr>
    </w:p>
    <w:p w:rsidR="00A03D94" w:rsidRDefault="00A03D94" w:rsidP="003F7597">
      <w:pPr>
        <w:pStyle w:val="1"/>
        <w:ind w:left="1353" w:firstLine="0"/>
      </w:pPr>
      <w:r>
        <w:t xml:space="preserve">                                 ПОСТАНОВЛЯЮ:</w:t>
      </w:r>
    </w:p>
    <w:p w:rsidR="00A03D94" w:rsidRPr="00A03D94" w:rsidRDefault="00A03D94" w:rsidP="00AF546D">
      <w:pPr>
        <w:jc w:val="both"/>
      </w:pPr>
    </w:p>
    <w:p w:rsidR="00A11997" w:rsidRDefault="00D019D5" w:rsidP="003F7597">
      <w:pPr>
        <w:pStyle w:val="1"/>
        <w:keepNext w:val="0"/>
        <w:numPr>
          <w:ilvl w:val="0"/>
          <w:numId w:val="5"/>
        </w:numPr>
        <w:jc w:val="both"/>
      </w:pPr>
      <w:r>
        <w:t xml:space="preserve">Провести на территории </w:t>
      </w:r>
      <w:proofErr w:type="spellStart"/>
      <w:r>
        <w:t>Киржачско</w:t>
      </w:r>
      <w:r w:rsidR="00B755AA">
        <w:t>го</w:t>
      </w:r>
      <w:proofErr w:type="spellEnd"/>
      <w:r w:rsidR="00B755AA">
        <w:t xml:space="preserve"> района в период с 1 по 30 июня 2019</w:t>
      </w:r>
      <w:r>
        <w:t xml:space="preserve"> года месячник по борьбе с наркоманией</w:t>
      </w:r>
      <w:r w:rsidR="00246EAE">
        <w:t xml:space="preserve"> </w:t>
      </w:r>
      <w:r w:rsidR="00E03D41">
        <w:t>(</w:t>
      </w:r>
      <w:r>
        <w:t>далее</w:t>
      </w:r>
      <w:r w:rsidR="007627AE">
        <w:t xml:space="preserve"> </w:t>
      </w:r>
      <w:r>
        <w:t>- Месячник).</w:t>
      </w:r>
    </w:p>
    <w:p w:rsidR="00B32BDD" w:rsidRDefault="00A03D94" w:rsidP="003F7597">
      <w:pPr>
        <w:pStyle w:val="1"/>
        <w:keepNext w:val="0"/>
        <w:numPr>
          <w:ilvl w:val="0"/>
          <w:numId w:val="5"/>
        </w:numPr>
        <w:jc w:val="both"/>
      </w:pPr>
      <w:r>
        <w:t xml:space="preserve">Утвердить  </w:t>
      </w:r>
      <w:r w:rsidR="00B32BDD">
        <w:t xml:space="preserve">План </w:t>
      </w:r>
      <w:r w:rsidR="00CC1836">
        <w:t xml:space="preserve">мероприятий Месячника </w:t>
      </w:r>
      <w:r w:rsidR="00B32BDD">
        <w:t xml:space="preserve"> согласно приложению</w:t>
      </w:r>
      <w:r w:rsidR="009238D1">
        <w:t>.</w:t>
      </w:r>
    </w:p>
    <w:p w:rsidR="009238D1" w:rsidRDefault="00A03D94" w:rsidP="003F7597">
      <w:pPr>
        <w:pStyle w:val="1"/>
        <w:keepNext w:val="0"/>
        <w:numPr>
          <w:ilvl w:val="0"/>
          <w:numId w:val="5"/>
        </w:numPr>
        <w:jc w:val="both"/>
      </w:pPr>
      <w:r w:rsidRPr="00A00900">
        <w:t xml:space="preserve"> </w:t>
      </w:r>
      <w:r w:rsidR="00246EAE">
        <w:t>Органам и учреждениям системы профилактики безнадзорности и правонарушений несовершеннолетних</w:t>
      </w:r>
      <w:r w:rsidR="00D01C72">
        <w:t xml:space="preserve"> реализовать мероприятия правового,</w:t>
      </w:r>
      <w:r w:rsidR="004E3160">
        <w:t xml:space="preserve"> </w:t>
      </w:r>
      <w:r w:rsidR="00D01C72">
        <w:t>социального,</w:t>
      </w:r>
      <w:r w:rsidR="007627AE">
        <w:t xml:space="preserve"> </w:t>
      </w:r>
      <w:r w:rsidR="00D01C72">
        <w:t>медицинского,</w:t>
      </w:r>
      <w:r w:rsidR="007627AE">
        <w:t xml:space="preserve"> </w:t>
      </w:r>
      <w:r w:rsidR="00D01C72">
        <w:t>педагогического,</w:t>
      </w:r>
      <w:r w:rsidR="007627AE">
        <w:t xml:space="preserve"> </w:t>
      </w:r>
      <w:r w:rsidR="00D01C72">
        <w:t>культурно-просветительского,</w:t>
      </w:r>
      <w:r w:rsidR="007627AE">
        <w:t xml:space="preserve"> </w:t>
      </w:r>
      <w:r w:rsidR="00D01C72">
        <w:t>физкультурно-спортивного характера, направле</w:t>
      </w:r>
      <w:r w:rsidR="004E3160">
        <w:t>нные на профилактику наркомании, с освещением в средствах массовой информации.</w:t>
      </w:r>
    </w:p>
    <w:p w:rsidR="003710B7" w:rsidRDefault="003710B7" w:rsidP="00CC5C29">
      <w:pPr>
        <w:pStyle w:val="1"/>
        <w:keepNext w:val="0"/>
        <w:numPr>
          <w:ilvl w:val="0"/>
          <w:numId w:val="5"/>
        </w:numPr>
        <w:jc w:val="both"/>
      </w:pPr>
      <w:r>
        <w:t xml:space="preserve">Рекомендовать </w:t>
      </w:r>
      <w:proofErr w:type="spellStart"/>
      <w:r>
        <w:t>ОтдМВД</w:t>
      </w:r>
      <w:proofErr w:type="spellEnd"/>
      <w:r>
        <w:t xml:space="preserve"> России по </w:t>
      </w:r>
      <w:proofErr w:type="spellStart"/>
      <w:r>
        <w:t>Киржачскому</w:t>
      </w:r>
      <w:proofErr w:type="spellEnd"/>
      <w:r>
        <w:t xml:space="preserve"> району, филиалу УФСИН России по </w:t>
      </w:r>
      <w:proofErr w:type="spellStart"/>
      <w:r>
        <w:t>Киржачскому</w:t>
      </w:r>
      <w:proofErr w:type="spellEnd"/>
      <w:r>
        <w:t xml:space="preserve"> району  </w:t>
      </w:r>
      <w:r w:rsidR="00EC6F74">
        <w:t>о</w:t>
      </w:r>
      <w:r>
        <w:t>существить комплексные меры по пресечению каналов поступления и распространения наркотических средств,</w:t>
      </w:r>
      <w:r w:rsidR="00EC6F74">
        <w:t xml:space="preserve"> </w:t>
      </w:r>
      <w:r>
        <w:t xml:space="preserve">усилению </w:t>
      </w:r>
      <w:proofErr w:type="gramStart"/>
      <w:r>
        <w:t>контр</w:t>
      </w:r>
      <w:r w:rsidR="00EC6F74">
        <w:t>о</w:t>
      </w:r>
      <w:r>
        <w:t xml:space="preserve">ля </w:t>
      </w:r>
      <w:r w:rsidR="00EC6F74">
        <w:t>за</w:t>
      </w:r>
      <w:proofErr w:type="gramEnd"/>
      <w:r w:rsidR="00EC6F74">
        <w:t xml:space="preserve"> соблюдением </w:t>
      </w:r>
      <w:proofErr w:type="spellStart"/>
      <w:r w:rsidR="00EC6F74">
        <w:t>антинаркотического</w:t>
      </w:r>
      <w:proofErr w:type="spellEnd"/>
      <w:r w:rsidR="00EC6F74">
        <w:t xml:space="preserve"> законодательства, обеспечить системную работу по противодействию распространению наркотиков в местах массового</w:t>
      </w:r>
      <w:r w:rsidR="00E81A1A">
        <w:t xml:space="preserve"> пребывания людей, </w:t>
      </w:r>
      <w:r w:rsidR="00EC6F74">
        <w:t xml:space="preserve"> досуга молодежи, образовательных организациях, сети «Интернет».</w:t>
      </w:r>
    </w:p>
    <w:p w:rsidR="007627AE" w:rsidRDefault="00A66208" w:rsidP="00CC5C29">
      <w:pPr>
        <w:pStyle w:val="1"/>
        <w:keepNext w:val="0"/>
        <w:numPr>
          <w:ilvl w:val="0"/>
          <w:numId w:val="5"/>
        </w:numPr>
        <w:jc w:val="both"/>
      </w:pPr>
      <w:r>
        <w:t>Ответственным и</w:t>
      </w:r>
      <w:r w:rsidR="00DD652B">
        <w:t>сполнителям Плана мероп</w:t>
      </w:r>
      <w:r w:rsidR="00B755AA">
        <w:t>риятий Месячника в срок до 5 июля 2019</w:t>
      </w:r>
      <w:r w:rsidR="00DD652B">
        <w:t xml:space="preserve"> года направить </w:t>
      </w:r>
      <w:r>
        <w:t xml:space="preserve"> в комитет социальной политики, физической культуры и спорта </w:t>
      </w:r>
      <w:r w:rsidR="00DD652B">
        <w:t>отчеты о проведении мероприятий  с предложениями по дальнейшему совершенствованию работы</w:t>
      </w:r>
      <w:r>
        <w:t xml:space="preserve"> по сокращению спроса на наркотики среди несовершеннолетних и молодежи. </w:t>
      </w:r>
    </w:p>
    <w:p w:rsidR="00A03D94" w:rsidRDefault="009238D1" w:rsidP="00CC5C29">
      <w:pPr>
        <w:pStyle w:val="1"/>
        <w:keepNext w:val="0"/>
        <w:numPr>
          <w:ilvl w:val="0"/>
          <w:numId w:val="5"/>
        </w:numPr>
        <w:jc w:val="both"/>
      </w:pPr>
      <w:r>
        <w:t xml:space="preserve"> </w:t>
      </w:r>
      <w:proofErr w:type="gramStart"/>
      <w:r w:rsidR="00A03D94" w:rsidRPr="00447B9C">
        <w:t>Контроль за</w:t>
      </w:r>
      <w:proofErr w:type="gramEnd"/>
      <w:r w:rsidR="00A03D94" w:rsidRPr="00447B9C">
        <w:t xml:space="preserve"> выполнением настоящего постановления возложить на заместителя главы</w:t>
      </w:r>
      <w:r w:rsidR="00A03D94">
        <w:t xml:space="preserve"> администрации</w:t>
      </w:r>
      <w:r w:rsidR="00C50493">
        <w:t xml:space="preserve"> района</w:t>
      </w:r>
      <w:r w:rsidR="00CC5C29">
        <w:t>,</w:t>
      </w:r>
      <w:r w:rsidR="00E21AED">
        <w:t xml:space="preserve"> </w:t>
      </w:r>
      <w:r w:rsidR="00CC5C29">
        <w:t>руководителя аппарата</w:t>
      </w:r>
      <w:r w:rsidR="00A03D94">
        <w:t>.</w:t>
      </w:r>
      <w:r w:rsidR="00A03D94" w:rsidRPr="00447B9C">
        <w:t xml:space="preserve"> </w:t>
      </w:r>
    </w:p>
    <w:p w:rsidR="003F7597" w:rsidRPr="005D256A" w:rsidRDefault="004A16CA" w:rsidP="003F7597">
      <w:pPr>
        <w:pStyle w:val="a6"/>
        <w:numPr>
          <w:ilvl w:val="0"/>
          <w:numId w:val="5"/>
        </w:numPr>
        <w:jc w:val="both"/>
        <w:rPr>
          <w:sz w:val="28"/>
        </w:rPr>
      </w:pPr>
      <w:r w:rsidRPr="003F7597">
        <w:rPr>
          <w:sz w:val="28"/>
          <w:szCs w:val="28"/>
        </w:rPr>
        <w:t xml:space="preserve">Постановление вступает в силу </w:t>
      </w:r>
      <w:r w:rsidR="0042367D" w:rsidRPr="003F7597">
        <w:rPr>
          <w:sz w:val="28"/>
          <w:szCs w:val="28"/>
        </w:rPr>
        <w:t xml:space="preserve">со дня </w:t>
      </w:r>
      <w:r w:rsidRPr="003F7597">
        <w:rPr>
          <w:sz w:val="28"/>
          <w:szCs w:val="28"/>
        </w:rPr>
        <w:t xml:space="preserve"> его подписания</w:t>
      </w:r>
      <w:r w:rsidR="00174019">
        <w:rPr>
          <w:sz w:val="28"/>
          <w:szCs w:val="28"/>
        </w:rPr>
        <w:t>.</w:t>
      </w: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3969"/>
        <w:gridCol w:w="2551"/>
      </w:tblGrid>
      <w:tr w:rsidR="00716D84" w:rsidTr="008866FB">
        <w:trPr>
          <w:trHeight w:val="791"/>
        </w:trPr>
        <w:tc>
          <w:tcPr>
            <w:tcW w:w="3828" w:type="dxa"/>
            <w:vAlign w:val="center"/>
          </w:tcPr>
          <w:p w:rsidR="005D256A" w:rsidRDefault="005D256A" w:rsidP="000C0CB3">
            <w:pPr>
              <w:jc w:val="both"/>
              <w:rPr>
                <w:sz w:val="28"/>
              </w:rPr>
            </w:pPr>
          </w:p>
          <w:p w:rsidR="00716D84" w:rsidRDefault="00B755AA" w:rsidP="000B154D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0C0CB3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0C0CB3">
              <w:rPr>
                <w:sz w:val="28"/>
              </w:rPr>
              <w:t xml:space="preserve"> администрации</w:t>
            </w:r>
          </w:p>
        </w:tc>
        <w:tc>
          <w:tcPr>
            <w:tcW w:w="396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5D256A" w:rsidRDefault="005D256A" w:rsidP="00BC28B9">
            <w:pPr>
              <w:jc w:val="right"/>
              <w:rPr>
                <w:sz w:val="28"/>
              </w:rPr>
            </w:pPr>
          </w:p>
          <w:p w:rsidR="00716D84" w:rsidRDefault="00B755AA" w:rsidP="00B755AA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М.В.Горин</w:t>
            </w:r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5D256A">
          <w:pgSz w:w="11907" w:h="16840" w:code="9"/>
          <w:pgMar w:top="1560" w:right="567" w:bottom="851" w:left="1191" w:header="720" w:footer="720" w:gutter="0"/>
          <w:cols w:space="720"/>
        </w:sect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4678"/>
      </w:tblGrid>
      <w:tr w:rsidR="001E503C" w:rsidTr="00D33669">
        <w:trPr>
          <w:trHeight w:val="580"/>
        </w:trPr>
        <w:tc>
          <w:tcPr>
            <w:tcW w:w="4465" w:type="dxa"/>
          </w:tcPr>
          <w:p w:rsidR="001E503C" w:rsidRDefault="001E503C" w:rsidP="009A28C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925A5F" w:rsidRDefault="00925A5F" w:rsidP="009A28C5">
            <w:pPr>
              <w:rPr>
                <w:sz w:val="28"/>
              </w:rPr>
            </w:pPr>
          </w:p>
          <w:p w:rsidR="00925A5F" w:rsidRDefault="003E19C5" w:rsidP="00925A5F">
            <w:pPr>
              <w:jc w:val="both"/>
            </w:pPr>
            <w:r>
              <w:t>Заместитель главы администрации</w:t>
            </w:r>
            <w:r w:rsidR="00C50493">
              <w:t xml:space="preserve"> района</w:t>
            </w:r>
            <w:r w:rsidR="00E21AED">
              <w:t>,</w:t>
            </w:r>
            <w:r>
              <w:t xml:space="preserve"> </w:t>
            </w:r>
            <w:r w:rsidR="00E21AED">
              <w:t>руководитель аппарата</w:t>
            </w:r>
          </w:p>
          <w:p w:rsidR="00925A5F" w:rsidRDefault="00925A5F" w:rsidP="00925A5F">
            <w:pPr>
              <w:jc w:val="both"/>
            </w:pPr>
            <w:r>
              <w:t xml:space="preserve">                                                      Ж.Б.Резниченко</w:t>
            </w:r>
          </w:p>
          <w:p w:rsidR="001E503C" w:rsidRDefault="001E503C" w:rsidP="009A28C5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1E503C" w:rsidRDefault="001E503C" w:rsidP="009A28C5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1E503C" w:rsidRDefault="001E503C" w:rsidP="001E503C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1E503C" w:rsidRDefault="001E503C" w:rsidP="009A28C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</w:p>
          <w:p w:rsidR="001E503C" w:rsidRDefault="001E503C" w:rsidP="009A28C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  <w:p w:rsidR="001E503C" w:rsidRDefault="001E503C" w:rsidP="009A28C5">
            <w:pPr>
              <w:rPr>
                <w:sz w:val="28"/>
              </w:rPr>
            </w:pPr>
          </w:p>
          <w:p w:rsidR="001E503C" w:rsidRDefault="001E503C" w:rsidP="009A28C5">
            <w:pPr>
              <w:rPr>
                <w:sz w:val="28"/>
              </w:rPr>
            </w:pPr>
          </w:p>
          <w:p w:rsidR="001E503C" w:rsidRDefault="001E503C" w:rsidP="009A28C5">
            <w:pPr>
              <w:rPr>
                <w:sz w:val="28"/>
              </w:rPr>
            </w:pPr>
          </w:p>
        </w:tc>
      </w:tr>
      <w:tr w:rsidR="001E503C" w:rsidTr="004E644B">
        <w:tc>
          <w:tcPr>
            <w:tcW w:w="4465" w:type="dxa"/>
          </w:tcPr>
          <w:p w:rsidR="001E503C" w:rsidRDefault="005D256A" w:rsidP="009A28C5">
            <w:r>
              <w:t xml:space="preserve">Заведующий отделом </w:t>
            </w:r>
            <w:r w:rsidR="001E503C">
              <w:t xml:space="preserve"> организационно-контрольной и кадровой работы</w:t>
            </w:r>
          </w:p>
          <w:p w:rsidR="001E503C" w:rsidRDefault="001E503C" w:rsidP="009A28C5"/>
          <w:p w:rsidR="001E503C" w:rsidRDefault="00925A5F" w:rsidP="00925A5F">
            <w:pPr>
              <w:jc w:val="right"/>
            </w:pPr>
            <w:r>
              <w:t>Д.А.Гудков</w:t>
            </w:r>
          </w:p>
          <w:p w:rsidR="001E503C" w:rsidRDefault="001E503C" w:rsidP="009A28C5"/>
        </w:tc>
        <w:tc>
          <w:tcPr>
            <w:tcW w:w="992" w:type="dxa"/>
          </w:tcPr>
          <w:p w:rsidR="001E503C" w:rsidRDefault="001E503C" w:rsidP="009A28C5"/>
        </w:tc>
        <w:tc>
          <w:tcPr>
            <w:tcW w:w="4678" w:type="dxa"/>
          </w:tcPr>
          <w:p w:rsidR="001E503C" w:rsidRDefault="001E503C" w:rsidP="009A28C5">
            <w:pPr>
              <w:jc w:val="right"/>
            </w:pPr>
          </w:p>
          <w:p w:rsidR="000C0CB3" w:rsidRDefault="000C0CB3" w:rsidP="009A28C5">
            <w:pPr>
              <w:jc w:val="right"/>
            </w:pPr>
          </w:p>
        </w:tc>
      </w:tr>
      <w:tr w:rsidR="001E503C" w:rsidTr="004E644B">
        <w:tc>
          <w:tcPr>
            <w:tcW w:w="4465" w:type="dxa"/>
          </w:tcPr>
          <w:p w:rsidR="001E503C" w:rsidRDefault="001E503C" w:rsidP="009A28C5">
            <w:r>
              <w:t>Заведующий  юридическим  отделом</w:t>
            </w:r>
          </w:p>
          <w:p w:rsidR="001E503C" w:rsidRDefault="001E503C" w:rsidP="009A28C5"/>
          <w:p w:rsidR="001E503C" w:rsidRDefault="001E503C" w:rsidP="009A28C5">
            <w:pPr>
              <w:jc w:val="right"/>
            </w:pPr>
            <w:r>
              <w:t xml:space="preserve">В.С. </w:t>
            </w:r>
            <w:proofErr w:type="spellStart"/>
            <w:r>
              <w:t>Апанасюк</w:t>
            </w:r>
            <w:proofErr w:type="spellEnd"/>
          </w:p>
          <w:p w:rsidR="001E503C" w:rsidRDefault="001E503C" w:rsidP="009A28C5">
            <w:pPr>
              <w:jc w:val="right"/>
            </w:pPr>
          </w:p>
        </w:tc>
        <w:tc>
          <w:tcPr>
            <w:tcW w:w="992" w:type="dxa"/>
          </w:tcPr>
          <w:p w:rsidR="001E503C" w:rsidRDefault="001E503C" w:rsidP="009A28C5"/>
        </w:tc>
        <w:tc>
          <w:tcPr>
            <w:tcW w:w="4678" w:type="dxa"/>
          </w:tcPr>
          <w:p w:rsidR="001E503C" w:rsidRDefault="001E503C" w:rsidP="009A28C5"/>
        </w:tc>
      </w:tr>
      <w:tr w:rsidR="001E503C" w:rsidTr="004E644B">
        <w:tc>
          <w:tcPr>
            <w:tcW w:w="4465" w:type="dxa"/>
          </w:tcPr>
          <w:p w:rsidR="001E503C" w:rsidRDefault="001E503C" w:rsidP="009A28C5">
            <w:pPr>
              <w:jc w:val="center"/>
            </w:pPr>
          </w:p>
          <w:p w:rsidR="001E503C" w:rsidRDefault="001E503C" w:rsidP="009A28C5">
            <w:pPr>
              <w:jc w:val="right"/>
            </w:pPr>
          </w:p>
        </w:tc>
        <w:tc>
          <w:tcPr>
            <w:tcW w:w="992" w:type="dxa"/>
          </w:tcPr>
          <w:p w:rsidR="001E503C" w:rsidRDefault="001E503C" w:rsidP="009A28C5">
            <w:pPr>
              <w:jc w:val="right"/>
            </w:pPr>
          </w:p>
        </w:tc>
        <w:tc>
          <w:tcPr>
            <w:tcW w:w="4678" w:type="dxa"/>
          </w:tcPr>
          <w:p w:rsidR="001E503C" w:rsidRDefault="001E503C" w:rsidP="009A28C5">
            <w:pPr>
              <w:jc w:val="right"/>
            </w:pPr>
          </w:p>
        </w:tc>
      </w:tr>
    </w:tbl>
    <w:p w:rsidR="00437410" w:rsidRDefault="00437410" w:rsidP="001E503C">
      <w:pPr>
        <w:rPr>
          <w:sz w:val="18"/>
        </w:rPr>
      </w:pPr>
    </w:p>
    <w:p w:rsidR="00437410" w:rsidRDefault="00437410" w:rsidP="00437410">
      <w:pPr>
        <w:jc w:val="right"/>
        <w:rPr>
          <w:sz w:val="18"/>
        </w:rPr>
      </w:pPr>
    </w:p>
    <w:p w:rsidR="00437410" w:rsidRDefault="00437410" w:rsidP="00437410">
      <w:r>
        <w:t>Файл сдан:</w:t>
      </w:r>
    </w:p>
    <w:p w:rsidR="00437410" w:rsidRDefault="00437410" w:rsidP="00437410">
      <w:r>
        <w:t xml:space="preserve">Консультант в </w:t>
      </w:r>
      <w:r w:rsidR="00C50493">
        <w:t>отделе</w:t>
      </w:r>
      <w:r>
        <w:t xml:space="preserve"> организационно-контрольной и кадровой работы __________________ </w:t>
      </w:r>
      <w:r w:rsidR="00E21AED">
        <w:t>Е.П.Ванюшина</w:t>
      </w:r>
    </w:p>
    <w:p w:rsidR="00437410" w:rsidRDefault="00437410" w:rsidP="00437410"/>
    <w:p w:rsidR="00437410" w:rsidRDefault="00437410" w:rsidP="00437410">
      <w:r>
        <w:t xml:space="preserve">Соответствие текста файла и оригинала документа подтверждаю </w:t>
      </w:r>
      <w:proofErr w:type="spellStart"/>
      <w:r>
        <w:t>______________________</w:t>
      </w:r>
      <w:r w:rsidR="000C0CB3">
        <w:t>______</w:t>
      </w:r>
      <w:r w:rsidR="00B755AA">
        <w:t>Т.В.Кротова</w:t>
      </w:r>
      <w:proofErr w:type="spellEnd"/>
    </w:p>
    <w:p w:rsidR="00437410" w:rsidRDefault="00437410" w:rsidP="00437410"/>
    <w:p w:rsidR="00437410" w:rsidRDefault="00437410" w:rsidP="00437410"/>
    <w:p w:rsidR="00437410" w:rsidRDefault="00437410" w:rsidP="00437410"/>
    <w:p w:rsidR="00437410" w:rsidRDefault="00437410" w:rsidP="00437410"/>
    <w:p w:rsidR="005D256A" w:rsidRPr="000E7BB3" w:rsidRDefault="00D33669" w:rsidP="005D256A">
      <w:pPr>
        <w:rPr>
          <w:i/>
          <w:sz w:val="24"/>
          <w:szCs w:val="24"/>
        </w:rPr>
      </w:pPr>
      <w:r>
        <w:t xml:space="preserve">Название файла: </w:t>
      </w:r>
      <w:r w:rsidR="005D256A">
        <w:rPr>
          <w:i/>
          <w:sz w:val="24"/>
          <w:szCs w:val="24"/>
        </w:rPr>
        <w:t>О</w:t>
      </w:r>
      <w:r w:rsidR="005D256A" w:rsidRPr="000E7BB3">
        <w:rPr>
          <w:i/>
          <w:sz w:val="24"/>
          <w:szCs w:val="24"/>
        </w:rPr>
        <w:t xml:space="preserve">  проведении </w:t>
      </w:r>
      <w:r w:rsidR="005D256A">
        <w:rPr>
          <w:i/>
          <w:sz w:val="24"/>
          <w:szCs w:val="24"/>
        </w:rPr>
        <w:t xml:space="preserve">Месячника по борьбе  с  наркоманией на территории </w:t>
      </w:r>
      <w:proofErr w:type="spellStart"/>
      <w:r w:rsidR="005D256A">
        <w:rPr>
          <w:i/>
          <w:sz w:val="24"/>
          <w:szCs w:val="24"/>
        </w:rPr>
        <w:t>Киржачского</w:t>
      </w:r>
      <w:proofErr w:type="spellEnd"/>
      <w:r w:rsidR="005D256A">
        <w:rPr>
          <w:i/>
          <w:sz w:val="24"/>
          <w:szCs w:val="24"/>
        </w:rPr>
        <w:t xml:space="preserve"> района </w:t>
      </w:r>
    </w:p>
    <w:p w:rsidR="00E21AED" w:rsidRPr="000E7BB3" w:rsidRDefault="00E21AED" w:rsidP="00E21AED">
      <w:pPr>
        <w:rPr>
          <w:i/>
          <w:sz w:val="24"/>
          <w:szCs w:val="24"/>
        </w:rPr>
      </w:pPr>
    </w:p>
    <w:p w:rsidR="00437410" w:rsidRPr="00D33669" w:rsidRDefault="000E7BB3" w:rsidP="000E7BB3">
      <w:r w:rsidRPr="000E7BB3">
        <w:t xml:space="preserve"> </w:t>
      </w:r>
      <w:r w:rsidR="00B755AA">
        <w:t>Исп. Т.В.Кротова</w:t>
      </w:r>
      <w:r w:rsidR="00D33669">
        <w:t>, т.2</w:t>
      </w:r>
      <w:r w:rsidR="006C287C">
        <w:t>-07-33</w:t>
      </w:r>
    </w:p>
    <w:p w:rsidR="00437410" w:rsidRPr="00437410" w:rsidRDefault="00437410" w:rsidP="00437410"/>
    <w:p w:rsidR="00437410" w:rsidRDefault="00437410" w:rsidP="00437410">
      <w:pPr>
        <w:rPr>
          <w:sz w:val="28"/>
        </w:rPr>
      </w:pPr>
    </w:p>
    <w:p w:rsidR="00437410" w:rsidRDefault="00437410" w:rsidP="00437410">
      <w:pPr>
        <w:rPr>
          <w:sz w:val="28"/>
        </w:rPr>
      </w:pPr>
    </w:p>
    <w:p w:rsidR="00437410" w:rsidRDefault="00437410" w:rsidP="00437410">
      <w:pPr>
        <w:rPr>
          <w:sz w:val="28"/>
        </w:rPr>
      </w:pPr>
    </w:p>
    <w:p w:rsidR="00437410" w:rsidRDefault="00437410" w:rsidP="00437410">
      <w:pPr>
        <w:rPr>
          <w:sz w:val="28"/>
        </w:rPr>
      </w:pPr>
    </w:p>
    <w:p w:rsidR="00437410" w:rsidRDefault="00437410" w:rsidP="00437410">
      <w:pPr>
        <w:pStyle w:val="110"/>
        <w:rPr>
          <w:sz w:val="28"/>
        </w:rPr>
      </w:pPr>
    </w:p>
    <w:p w:rsidR="005D256A" w:rsidRDefault="005D256A" w:rsidP="00437410">
      <w:pPr>
        <w:pStyle w:val="110"/>
        <w:rPr>
          <w:sz w:val="28"/>
        </w:rPr>
      </w:pPr>
    </w:p>
    <w:p w:rsidR="005D256A" w:rsidRDefault="005D256A" w:rsidP="00437410">
      <w:pPr>
        <w:pStyle w:val="110"/>
        <w:rPr>
          <w:sz w:val="28"/>
        </w:rPr>
      </w:pPr>
    </w:p>
    <w:p w:rsidR="005D256A" w:rsidRDefault="005D256A" w:rsidP="00437410">
      <w:pPr>
        <w:pStyle w:val="110"/>
        <w:rPr>
          <w:sz w:val="28"/>
        </w:rPr>
      </w:pPr>
    </w:p>
    <w:p w:rsidR="005D256A" w:rsidRDefault="005D256A" w:rsidP="00437410">
      <w:pPr>
        <w:pStyle w:val="110"/>
        <w:rPr>
          <w:sz w:val="28"/>
        </w:rPr>
      </w:pPr>
    </w:p>
    <w:p w:rsidR="005D256A" w:rsidRDefault="005D256A" w:rsidP="00437410">
      <w:pPr>
        <w:pStyle w:val="110"/>
        <w:rPr>
          <w:sz w:val="28"/>
        </w:rPr>
      </w:pPr>
    </w:p>
    <w:p w:rsidR="005D256A" w:rsidRDefault="005D256A" w:rsidP="00437410">
      <w:pPr>
        <w:pStyle w:val="110"/>
        <w:rPr>
          <w:sz w:val="28"/>
        </w:rPr>
      </w:pPr>
    </w:p>
    <w:p w:rsidR="004A16CA" w:rsidRDefault="004A16CA" w:rsidP="004A16CA">
      <w:pPr>
        <w:pStyle w:val="11"/>
      </w:pPr>
      <w:r>
        <w:t xml:space="preserve">Разослать: </w:t>
      </w:r>
    </w:p>
    <w:p w:rsidR="00D33669" w:rsidRDefault="00D33669" w:rsidP="00E21AED">
      <w:pPr>
        <w:pStyle w:val="11"/>
        <w:tabs>
          <w:tab w:val="num" w:pos="360"/>
        </w:tabs>
        <w:ind w:left="993" w:hanging="360"/>
      </w:pPr>
    </w:p>
    <w:p w:rsidR="00B253FF" w:rsidRDefault="00E21AED" w:rsidP="00B253FF">
      <w:pPr>
        <w:pStyle w:val="11"/>
        <w:tabs>
          <w:tab w:val="num" w:pos="360"/>
        </w:tabs>
        <w:ind w:left="993" w:hanging="360"/>
      </w:pPr>
      <w:r>
        <w:t>1</w:t>
      </w:r>
      <w:r w:rsidR="003F7597">
        <w:t>.</w:t>
      </w:r>
      <w:r w:rsidR="00B253FF" w:rsidRPr="00B253FF">
        <w:t xml:space="preserve"> </w:t>
      </w:r>
      <w:r w:rsidR="00B253FF">
        <w:t>КСПФКС – 1 экз.</w:t>
      </w:r>
    </w:p>
    <w:p w:rsidR="004A16CA" w:rsidRDefault="00B253FF" w:rsidP="004A16CA">
      <w:pPr>
        <w:pStyle w:val="11"/>
        <w:tabs>
          <w:tab w:val="num" w:pos="360"/>
        </w:tabs>
        <w:ind w:left="993" w:hanging="360"/>
      </w:pPr>
      <w:r>
        <w:t xml:space="preserve">2.  </w:t>
      </w:r>
      <w:r w:rsidR="004A16CA">
        <w:t xml:space="preserve">УКМПТ – </w:t>
      </w:r>
      <w:r w:rsidR="00E21AED">
        <w:t>1</w:t>
      </w:r>
      <w:r w:rsidR="004A16CA">
        <w:t>экз.</w:t>
      </w:r>
    </w:p>
    <w:p w:rsidR="004A16CA" w:rsidRDefault="00B253FF" w:rsidP="004A16CA">
      <w:pPr>
        <w:pStyle w:val="11"/>
        <w:tabs>
          <w:tab w:val="num" w:pos="360"/>
        </w:tabs>
        <w:ind w:left="993" w:hanging="360"/>
      </w:pPr>
      <w:r>
        <w:t>3</w:t>
      </w:r>
      <w:r w:rsidR="003F7597">
        <w:t>.</w:t>
      </w:r>
      <w:r>
        <w:t>УО</w:t>
      </w:r>
      <w:r w:rsidR="004A16CA">
        <w:t xml:space="preserve"> – 1 экз.</w:t>
      </w:r>
    </w:p>
    <w:p w:rsidR="005D256A" w:rsidRDefault="005D256A" w:rsidP="004A16CA">
      <w:pPr>
        <w:pStyle w:val="11"/>
        <w:tabs>
          <w:tab w:val="num" w:pos="360"/>
        </w:tabs>
        <w:ind w:left="993" w:hanging="360"/>
      </w:pPr>
      <w:r>
        <w:t>4.</w:t>
      </w:r>
      <w:r w:rsidR="00FC1A62">
        <w:t>ККЦСОН</w:t>
      </w:r>
      <w:r w:rsidR="00B253FF">
        <w:t>-1</w:t>
      </w:r>
    </w:p>
    <w:p w:rsidR="00B253FF" w:rsidRDefault="003E0484" w:rsidP="004A16CA">
      <w:pPr>
        <w:pStyle w:val="11"/>
        <w:tabs>
          <w:tab w:val="num" w:pos="360"/>
        </w:tabs>
        <w:ind w:left="993" w:hanging="360"/>
      </w:pPr>
      <w:r>
        <w:t>5</w:t>
      </w:r>
      <w:r w:rsidR="00B253FF">
        <w:t>.КДН и ЗП 1экз.</w:t>
      </w:r>
    </w:p>
    <w:p w:rsidR="00B253FF" w:rsidRDefault="00B253FF" w:rsidP="004A16CA">
      <w:pPr>
        <w:pStyle w:val="11"/>
        <w:tabs>
          <w:tab w:val="num" w:pos="360"/>
        </w:tabs>
        <w:ind w:left="993" w:hanging="360"/>
      </w:pPr>
      <w:r>
        <w:t>7.отдМВД</w:t>
      </w:r>
      <w:r w:rsidR="00B4769E">
        <w:t>-</w:t>
      </w:r>
      <w:r>
        <w:t xml:space="preserve"> 1</w:t>
      </w:r>
      <w:r w:rsidR="00B4769E">
        <w:t>экз.</w:t>
      </w:r>
    </w:p>
    <w:p w:rsidR="00B253FF" w:rsidRDefault="00B253FF" w:rsidP="004A16CA">
      <w:pPr>
        <w:pStyle w:val="11"/>
        <w:tabs>
          <w:tab w:val="num" w:pos="360"/>
        </w:tabs>
        <w:ind w:left="993" w:hanging="360"/>
      </w:pPr>
      <w:r>
        <w:t>8.УФСИН</w:t>
      </w:r>
      <w:r w:rsidR="00B4769E">
        <w:t xml:space="preserve"> -</w:t>
      </w:r>
      <w:r>
        <w:t xml:space="preserve"> 1</w:t>
      </w:r>
      <w:r w:rsidR="00B4769E">
        <w:t>экз.</w:t>
      </w:r>
    </w:p>
    <w:p w:rsidR="00B253FF" w:rsidRDefault="00B253FF" w:rsidP="004A16CA">
      <w:pPr>
        <w:pStyle w:val="11"/>
        <w:tabs>
          <w:tab w:val="num" w:pos="360"/>
        </w:tabs>
        <w:ind w:left="993" w:hanging="360"/>
      </w:pPr>
      <w:r>
        <w:t>9.ЦРБ</w:t>
      </w:r>
      <w:r w:rsidR="00B4769E">
        <w:t xml:space="preserve"> -</w:t>
      </w:r>
      <w:r>
        <w:t xml:space="preserve">1 </w:t>
      </w:r>
      <w:r w:rsidR="00B4769E">
        <w:t>экз.</w:t>
      </w:r>
    </w:p>
    <w:p w:rsidR="00B253FF" w:rsidRDefault="00B253FF" w:rsidP="004A16CA">
      <w:pPr>
        <w:pStyle w:val="11"/>
        <w:tabs>
          <w:tab w:val="num" w:pos="360"/>
        </w:tabs>
        <w:ind w:left="993" w:hanging="360"/>
      </w:pPr>
    </w:p>
    <w:p w:rsidR="002A3D6F" w:rsidRDefault="002A3D6F" w:rsidP="00B81C15">
      <w:pPr>
        <w:jc w:val="right"/>
      </w:pPr>
    </w:p>
    <w:p w:rsidR="003E0484" w:rsidRDefault="003E0484" w:rsidP="00B81C15">
      <w:pPr>
        <w:jc w:val="right"/>
      </w:pPr>
    </w:p>
    <w:p w:rsidR="00B81C15" w:rsidRPr="007738BD" w:rsidRDefault="00B81C15" w:rsidP="00B81C15">
      <w:pPr>
        <w:jc w:val="right"/>
      </w:pPr>
      <w:r>
        <w:lastRenderedPageBreak/>
        <w:t>П</w:t>
      </w:r>
      <w:r w:rsidRPr="007738BD">
        <w:t xml:space="preserve">риложение </w:t>
      </w:r>
    </w:p>
    <w:p w:rsidR="00B81C15" w:rsidRPr="007738BD" w:rsidRDefault="00B81C15" w:rsidP="00B81C15">
      <w:pPr>
        <w:jc w:val="right"/>
      </w:pPr>
      <w:r w:rsidRPr="007738BD">
        <w:t xml:space="preserve"> к постановлению  администрации</w:t>
      </w:r>
    </w:p>
    <w:p w:rsidR="002A3D6F" w:rsidRDefault="002A3D6F" w:rsidP="00B755AA">
      <w:pPr>
        <w:tabs>
          <w:tab w:val="center" w:pos="5103"/>
          <w:tab w:val="right" w:pos="10206"/>
        </w:tabs>
        <w:rPr>
          <w:sz w:val="28"/>
          <w:szCs w:val="28"/>
        </w:rPr>
      </w:pPr>
      <w:r>
        <w:tab/>
        <w:t xml:space="preserve">                                                                            </w:t>
      </w:r>
      <w:r w:rsidR="00813B40">
        <w:t xml:space="preserve">                             </w:t>
      </w:r>
      <w:r>
        <w:t xml:space="preserve">                           </w:t>
      </w:r>
      <w:r w:rsidR="00B755AA">
        <w:t xml:space="preserve">                                  </w:t>
      </w:r>
      <w:r>
        <w:t xml:space="preserve">от </w:t>
      </w:r>
      <w:r w:rsidR="00B81C15" w:rsidRPr="007738BD">
        <w:t xml:space="preserve"> </w:t>
      </w:r>
      <w:r w:rsidR="00B755AA">
        <w:t xml:space="preserve"> </w:t>
      </w:r>
      <w:r w:rsidR="00E8150D">
        <w:t>08.05.2019 № 713</w:t>
      </w:r>
      <w:r w:rsidR="00293757">
        <w:t xml:space="preserve">                               </w:t>
      </w:r>
      <w:r w:rsidR="00B81C15" w:rsidRPr="007738BD">
        <w:t xml:space="preserve"> </w:t>
      </w:r>
    </w:p>
    <w:p w:rsidR="002A3D6F" w:rsidRPr="00BB4DE5" w:rsidRDefault="0008212A" w:rsidP="0008212A">
      <w:pPr>
        <w:jc w:val="center"/>
        <w:rPr>
          <w:sz w:val="24"/>
          <w:szCs w:val="24"/>
        </w:rPr>
      </w:pPr>
      <w:r w:rsidRPr="00BB4DE5">
        <w:rPr>
          <w:sz w:val="24"/>
          <w:szCs w:val="24"/>
        </w:rPr>
        <w:t xml:space="preserve">План </w:t>
      </w:r>
      <w:r w:rsidR="002A3D6F" w:rsidRPr="00BB4DE5">
        <w:rPr>
          <w:sz w:val="24"/>
          <w:szCs w:val="24"/>
        </w:rPr>
        <w:t xml:space="preserve">мероприятий Месячника по борьбе с наркоманией </w:t>
      </w:r>
    </w:p>
    <w:p w:rsidR="00B81C15" w:rsidRPr="00C50493" w:rsidRDefault="002A3D6F" w:rsidP="0008212A">
      <w:pPr>
        <w:jc w:val="center"/>
        <w:rPr>
          <w:sz w:val="24"/>
          <w:szCs w:val="24"/>
        </w:rPr>
      </w:pPr>
      <w:r w:rsidRPr="00BB4DE5">
        <w:rPr>
          <w:sz w:val="24"/>
          <w:szCs w:val="24"/>
        </w:rPr>
        <w:t xml:space="preserve">на территории </w:t>
      </w:r>
      <w:proofErr w:type="spellStart"/>
      <w:r w:rsidRPr="00BB4DE5">
        <w:rPr>
          <w:sz w:val="24"/>
          <w:szCs w:val="24"/>
        </w:rPr>
        <w:t>Киржачского</w:t>
      </w:r>
      <w:proofErr w:type="spellEnd"/>
      <w:r w:rsidRPr="00BB4DE5">
        <w:rPr>
          <w:sz w:val="24"/>
          <w:szCs w:val="24"/>
        </w:rPr>
        <w:t xml:space="preserve"> района </w:t>
      </w:r>
    </w:p>
    <w:p w:rsidR="007504E8" w:rsidRPr="00BB4DE5" w:rsidRDefault="007504E8" w:rsidP="002A3D6F">
      <w:pPr>
        <w:rPr>
          <w:sz w:val="24"/>
          <w:szCs w:val="24"/>
        </w:rPr>
      </w:pPr>
    </w:p>
    <w:p w:rsidR="002A3D6F" w:rsidRPr="00BB4DE5" w:rsidRDefault="007504E8" w:rsidP="00100570">
      <w:pPr>
        <w:jc w:val="center"/>
        <w:rPr>
          <w:sz w:val="24"/>
          <w:szCs w:val="24"/>
        </w:rPr>
      </w:pPr>
      <w:r w:rsidRPr="00BB4DE5">
        <w:rPr>
          <w:sz w:val="24"/>
          <w:szCs w:val="24"/>
        </w:rPr>
        <w:t>Задачи субъектов профилактики:</w:t>
      </w:r>
    </w:p>
    <w:p w:rsidR="007504E8" w:rsidRPr="00BB4DE5" w:rsidRDefault="007504E8" w:rsidP="002A3D6F">
      <w:pPr>
        <w:rPr>
          <w:sz w:val="24"/>
          <w:szCs w:val="24"/>
        </w:rPr>
      </w:pPr>
      <w:r w:rsidRPr="00BB4DE5">
        <w:rPr>
          <w:sz w:val="24"/>
          <w:szCs w:val="24"/>
        </w:rPr>
        <w:t>1.</w:t>
      </w:r>
      <w:r w:rsidR="00100570" w:rsidRPr="00BB4DE5">
        <w:rPr>
          <w:sz w:val="24"/>
          <w:szCs w:val="24"/>
        </w:rPr>
        <w:t xml:space="preserve"> </w:t>
      </w:r>
      <w:r w:rsidRPr="00BB4DE5">
        <w:rPr>
          <w:sz w:val="24"/>
          <w:szCs w:val="24"/>
        </w:rPr>
        <w:t>формирование ценностного отношения к здоровому образу жизни,</w:t>
      </w:r>
      <w:r w:rsidR="00782479" w:rsidRPr="00BB4DE5">
        <w:rPr>
          <w:sz w:val="24"/>
          <w:szCs w:val="24"/>
        </w:rPr>
        <w:t xml:space="preserve"> </w:t>
      </w:r>
      <w:r w:rsidRPr="00BB4DE5">
        <w:rPr>
          <w:sz w:val="24"/>
          <w:szCs w:val="24"/>
        </w:rPr>
        <w:t>создание условий для формирования позитивного отношения к себе и окружающему миру</w:t>
      </w:r>
    </w:p>
    <w:p w:rsidR="007504E8" w:rsidRPr="00BB4DE5" w:rsidRDefault="00782479" w:rsidP="002A3D6F">
      <w:pPr>
        <w:rPr>
          <w:sz w:val="24"/>
          <w:szCs w:val="24"/>
        </w:rPr>
      </w:pPr>
      <w:r w:rsidRPr="00BB4DE5">
        <w:rPr>
          <w:sz w:val="24"/>
          <w:szCs w:val="24"/>
        </w:rPr>
        <w:t>2.</w:t>
      </w:r>
      <w:r w:rsidR="00100570" w:rsidRPr="00BB4DE5">
        <w:rPr>
          <w:sz w:val="24"/>
          <w:szCs w:val="24"/>
        </w:rPr>
        <w:t xml:space="preserve"> </w:t>
      </w:r>
      <w:r w:rsidRPr="00BB4DE5">
        <w:rPr>
          <w:sz w:val="24"/>
          <w:szCs w:val="24"/>
        </w:rPr>
        <w:t>формирование у несов</w:t>
      </w:r>
      <w:r w:rsidR="007504E8" w:rsidRPr="00BB4DE5">
        <w:rPr>
          <w:sz w:val="24"/>
          <w:szCs w:val="24"/>
        </w:rPr>
        <w:t>е</w:t>
      </w:r>
      <w:r w:rsidRPr="00BB4DE5">
        <w:rPr>
          <w:sz w:val="24"/>
          <w:szCs w:val="24"/>
        </w:rPr>
        <w:t>р</w:t>
      </w:r>
      <w:r w:rsidR="007504E8" w:rsidRPr="00BB4DE5">
        <w:rPr>
          <w:sz w:val="24"/>
          <w:szCs w:val="24"/>
        </w:rPr>
        <w:t>шеннолетних навыков ответственного поведения</w:t>
      </w:r>
    </w:p>
    <w:p w:rsidR="00782479" w:rsidRPr="00BB4DE5" w:rsidRDefault="00782479" w:rsidP="002A3D6F">
      <w:pPr>
        <w:rPr>
          <w:sz w:val="24"/>
          <w:szCs w:val="24"/>
        </w:rPr>
      </w:pPr>
      <w:r w:rsidRPr="00BB4DE5">
        <w:rPr>
          <w:sz w:val="24"/>
          <w:szCs w:val="24"/>
        </w:rPr>
        <w:t>3.</w:t>
      </w:r>
      <w:r w:rsidR="00100570" w:rsidRPr="00BB4DE5">
        <w:rPr>
          <w:sz w:val="24"/>
          <w:szCs w:val="24"/>
        </w:rPr>
        <w:t xml:space="preserve"> </w:t>
      </w:r>
      <w:r w:rsidRPr="00BB4DE5">
        <w:rPr>
          <w:sz w:val="24"/>
          <w:szCs w:val="24"/>
        </w:rPr>
        <w:t xml:space="preserve">работа с общественными организациями и </w:t>
      </w:r>
      <w:proofErr w:type="gramStart"/>
      <w:r w:rsidRPr="00BB4DE5">
        <w:rPr>
          <w:sz w:val="24"/>
          <w:szCs w:val="24"/>
        </w:rPr>
        <w:t>медицинским</w:t>
      </w:r>
      <w:proofErr w:type="gramEnd"/>
      <w:r w:rsidRPr="00BB4DE5">
        <w:rPr>
          <w:sz w:val="24"/>
          <w:szCs w:val="24"/>
        </w:rPr>
        <w:t xml:space="preserve"> учреждениями с целью определения подходящих и эффективных путей просвещения обучающихся в области зависимости от </w:t>
      </w:r>
      <w:proofErr w:type="spellStart"/>
      <w:r w:rsidRPr="00BB4DE5">
        <w:rPr>
          <w:sz w:val="24"/>
          <w:szCs w:val="24"/>
        </w:rPr>
        <w:t>психоактивных</w:t>
      </w:r>
      <w:proofErr w:type="spellEnd"/>
      <w:r w:rsidRPr="00BB4DE5">
        <w:rPr>
          <w:sz w:val="24"/>
          <w:szCs w:val="24"/>
        </w:rPr>
        <w:t xml:space="preserve"> веществ</w:t>
      </w:r>
    </w:p>
    <w:p w:rsidR="00782479" w:rsidRPr="00BB4DE5" w:rsidRDefault="00782479" w:rsidP="002A3D6F">
      <w:pPr>
        <w:rPr>
          <w:sz w:val="24"/>
          <w:szCs w:val="24"/>
        </w:rPr>
      </w:pPr>
      <w:r w:rsidRPr="00BB4DE5">
        <w:rPr>
          <w:sz w:val="24"/>
          <w:szCs w:val="24"/>
        </w:rPr>
        <w:t>4.</w:t>
      </w:r>
      <w:r w:rsidR="00100570" w:rsidRPr="00BB4DE5">
        <w:rPr>
          <w:sz w:val="24"/>
          <w:szCs w:val="24"/>
        </w:rPr>
        <w:t xml:space="preserve"> </w:t>
      </w:r>
      <w:r w:rsidRPr="00BB4DE5">
        <w:rPr>
          <w:sz w:val="24"/>
          <w:szCs w:val="24"/>
        </w:rPr>
        <w:t>привлечение специалистов к</w:t>
      </w:r>
      <w:r w:rsidR="00403657">
        <w:rPr>
          <w:sz w:val="24"/>
          <w:szCs w:val="24"/>
        </w:rPr>
        <w:t xml:space="preserve"> профилактической </w:t>
      </w:r>
      <w:r w:rsidRPr="00BB4DE5">
        <w:rPr>
          <w:sz w:val="24"/>
          <w:szCs w:val="24"/>
        </w:rPr>
        <w:t xml:space="preserve"> работе</w:t>
      </w:r>
    </w:p>
    <w:p w:rsidR="00782479" w:rsidRPr="00BB4DE5" w:rsidRDefault="00782479" w:rsidP="002A3D6F">
      <w:pPr>
        <w:rPr>
          <w:sz w:val="24"/>
          <w:szCs w:val="24"/>
        </w:rPr>
      </w:pPr>
      <w:r w:rsidRPr="00BB4DE5">
        <w:rPr>
          <w:sz w:val="24"/>
          <w:szCs w:val="24"/>
        </w:rPr>
        <w:t xml:space="preserve">5.развитие </w:t>
      </w:r>
      <w:proofErr w:type="spellStart"/>
      <w:r w:rsidRPr="00BB4DE5">
        <w:rPr>
          <w:sz w:val="24"/>
          <w:szCs w:val="24"/>
        </w:rPr>
        <w:t>волонтерства</w:t>
      </w:r>
      <w:proofErr w:type="spellEnd"/>
      <w:r w:rsidRPr="00BB4DE5">
        <w:rPr>
          <w:sz w:val="24"/>
          <w:szCs w:val="24"/>
        </w:rPr>
        <w:t xml:space="preserve"> по профилактике негативных явлений в молодежной среде</w:t>
      </w:r>
    </w:p>
    <w:p w:rsidR="00100570" w:rsidRPr="00BB4DE5" w:rsidRDefault="00100570" w:rsidP="002A3D6F">
      <w:pPr>
        <w:rPr>
          <w:sz w:val="24"/>
          <w:szCs w:val="24"/>
        </w:rPr>
      </w:pPr>
      <w:r w:rsidRPr="00BB4DE5">
        <w:rPr>
          <w:sz w:val="24"/>
          <w:szCs w:val="24"/>
        </w:rPr>
        <w:t xml:space="preserve">6. </w:t>
      </w:r>
      <w:r w:rsidR="00403657">
        <w:rPr>
          <w:sz w:val="24"/>
          <w:szCs w:val="24"/>
        </w:rPr>
        <w:t xml:space="preserve">формирование у граждан негативного отношения к потреблению </w:t>
      </w:r>
      <w:proofErr w:type="spellStart"/>
      <w:r w:rsidR="00403657">
        <w:rPr>
          <w:sz w:val="24"/>
          <w:szCs w:val="24"/>
        </w:rPr>
        <w:t>психоактивных</w:t>
      </w:r>
      <w:proofErr w:type="spellEnd"/>
      <w:r w:rsidR="00403657">
        <w:rPr>
          <w:sz w:val="24"/>
          <w:szCs w:val="24"/>
        </w:rPr>
        <w:t xml:space="preserve"> веществ путем проведения активной </w:t>
      </w:r>
      <w:proofErr w:type="spellStart"/>
      <w:r w:rsidR="00403657">
        <w:rPr>
          <w:sz w:val="24"/>
          <w:szCs w:val="24"/>
        </w:rPr>
        <w:t>антинаротической</w:t>
      </w:r>
      <w:proofErr w:type="spellEnd"/>
      <w:r w:rsidR="00403657">
        <w:rPr>
          <w:sz w:val="24"/>
          <w:szCs w:val="24"/>
        </w:rPr>
        <w:t xml:space="preserve"> (в том числе антитабачной и антиалкогольной) пропаганды, </w:t>
      </w:r>
      <w:r w:rsidRPr="00BB4DE5">
        <w:rPr>
          <w:sz w:val="24"/>
          <w:szCs w:val="24"/>
        </w:rPr>
        <w:t>повышение уровня осведомленности граждан о негативных последствиях потребления ПАВ</w:t>
      </w:r>
    </w:p>
    <w:p w:rsidR="00100570" w:rsidRPr="00BB4DE5" w:rsidRDefault="00100570" w:rsidP="002A3D6F">
      <w:pPr>
        <w:rPr>
          <w:sz w:val="24"/>
          <w:szCs w:val="24"/>
        </w:rPr>
      </w:pPr>
      <w:r w:rsidRPr="00BB4DE5">
        <w:rPr>
          <w:sz w:val="24"/>
          <w:szCs w:val="24"/>
        </w:rPr>
        <w:t xml:space="preserve">7. информирование граждан о службах (общественных организациях) медицинской и психологической помощи зависимых от ПАВ </w:t>
      </w:r>
    </w:p>
    <w:p w:rsidR="007504E8" w:rsidRPr="002A3D6F" w:rsidRDefault="007504E8" w:rsidP="002A3D6F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3"/>
        <w:gridCol w:w="101"/>
        <w:gridCol w:w="5103"/>
        <w:gridCol w:w="1559"/>
        <w:gridCol w:w="2693"/>
      </w:tblGrid>
      <w:tr w:rsidR="002D7BF2" w:rsidRPr="00C90CF7" w:rsidTr="002D7BF2">
        <w:tc>
          <w:tcPr>
            <w:tcW w:w="433" w:type="dxa"/>
          </w:tcPr>
          <w:p w:rsidR="002D7BF2" w:rsidRPr="00C90CF7" w:rsidRDefault="002D7BF2" w:rsidP="000821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0CF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4" w:type="dxa"/>
            <w:gridSpan w:val="2"/>
          </w:tcPr>
          <w:p w:rsidR="002D7BF2" w:rsidRPr="00C90CF7" w:rsidRDefault="002D7BF2" w:rsidP="000821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0CF7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D7BF2" w:rsidRPr="00C90CF7" w:rsidRDefault="002D7BF2" w:rsidP="000821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0CF7">
              <w:rPr>
                <w:bCs/>
                <w:color w:val="000000"/>
                <w:sz w:val="24"/>
                <w:szCs w:val="24"/>
              </w:rPr>
              <w:t>Дата</w:t>
            </w:r>
          </w:p>
          <w:p w:rsidR="002D7BF2" w:rsidRPr="00C90CF7" w:rsidRDefault="002D7BF2" w:rsidP="000821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0CF7">
              <w:rPr>
                <w:bCs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2693" w:type="dxa"/>
          </w:tcPr>
          <w:p w:rsidR="002D7BF2" w:rsidRPr="00C90CF7" w:rsidRDefault="002D7BF2" w:rsidP="000821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0CF7">
              <w:rPr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в образовательных учреждениях района: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-лекториев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правовой и патриотической направленности с привлечением специалистов органов и учреждений системы профилактики;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-спортивно-оздоровительных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досуговых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мероприятий для несовершеннолетних;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-индивидуальных  профилактических  бесед,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тренинговых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занятий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направленности с несовершеннолетними;</w:t>
            </w:r>
          </w:p>
          <w:p w:rsidR="002D7BF2" w:rsidRDefault="00FC1A6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2D7BF2">
              <w:rPr>
                <w:bCs/>
                <w:color w:val="000000"/>
                <w:sz w:val="24"/>
                <w:szCs w:val="24"/>
              </w:rPr>
              <w:t xml:space="preserve"> учебных занятий по теме «Вредные привычки, их влияние на здоровье. Профилактика вредных привычек»;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-родительских собраний, круглых столов, консультаций для родителей;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-просмотр и обсуждение с несовершеннолетними научно-популярных, документальных фильмов, рекомендованных Государственным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антинаркотическим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комитетом в целях профилактики наркомании, алкогольной зависимости,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-конкурсов рисунков, плакатов, стенгазет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направленности среди несовершеннолетних;</w:t>
            </w:r>
          </w:p>
          <w:p w:rsidR="002D7BF2" w:rsidRPr="004D2B25" w:rsidRDefault="00FC1A6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стендов и выставок</w:t>
            </w:r>
            <w:r w:rsidR="002D7BF2">
              <w:rPr>
                <w:bCs/>
                <w:color w:val="000000"/>
                <w:sz w:val="24"/>
                <w:szCs w:val="24"/>
              </w:rPr>
              <w:t xml:space="preserve"> в библиотеках по пропаганде здорового образа жизни и пропаганде злоупотребления наркотиками (подборки литературы, методических </w:t>
            </w:r>
            <w:r w:rsidR="002D7BF2">
              <w:rPr>
                <w:bCs/>
                <w:color w:val="000000"/>
                <w:sz w:val="24"/>
                <w:szCs w:val="24"/>
              </w:rPr>
              <w:lastRenderedPageBreak/>
              <w:t xml:space="preserve">материалов) на тему: «Формирование здорового образа жизни у </w:t>
            </w:r>
            <w:proofErr w:type="gramStart"/>
            <w:r w:rsidR="002D7BF2">
              <w:rPr>
                <w:bCs/>
                <w:color w:val="000000"/>
                <w:sz w:val="24"/>
                <w:szCs w:val="24"/>
              </w:rPr>
              <w:t>обучающих</w:t>
            </w:r>
            <w:proofErr w:type="gramEnd"/>
            <w:r w:rsidR="002D7BF2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 1 по 30 июня</w:t>
            </w:r>
            <w:r w:rsidRPr="004D2B2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7BF2" w:rsidRPr="004D2B25" w:rsidRDefault="003E0484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на территории района оперативно-профилактического мероприятия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Наркопритон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», направленного на снижение числа лиц, в том числе несовершеннолетних, вовлекаемых в употребление наркотических средств или психотропных веществ без назначения врача</w:t>
            </w:r>
          </w:p>
        </w:tc>
        <w:tc>
          <w:tcPr>
            <w:tcW w:w="1559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3 по 12 июня</w:t>
            </w:r>
          </w:p>
        </w:tc>
        <w:tc>
          <w:tcPr>
            <w:tcW w:w="269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МВД России по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Киржачскому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r w:rsidR="00FC1A62">
              <w:rPr>
                <w:bCs/>
                <w:color w:val="000000"/>
                <w:sz w:val="24"/>
                <w:szCs w:val="24"/>
              </w:rPr>
              <w:t>встреч с сотрудниками ГДН в целях информирования обучающихся об уголовной и административной ответственности за употребление и распространение наркотических веществ</w:t>
            </w:r>
          </w:p>
        </w:tc>
        <w:tc>
          <w:tcPr>
            <w:tcW w:w="1559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2693" w:type="dxa"/>
          </w:tcPr>
          <w:p w:rsidR="002D7BF2" w:rsidRDefault="003E0484" w:rsidP="003C12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мер социальной поддержки по защите прав и законных интересов несовершеннолетних, оказывая адресную социальную поддержку: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-посещение семей, находящихся в социально опасном положении, состоящих на учете в Едином банке данных, в том числе проживающих в отдаленных населенных пунктах</w:t>
            </w:r>
          </w:p>
        </w:tc>
        <w:tc>
          <w:tcPr>
            <w:tcW w:w="1559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3E0484" w:rsidRDefault="003E0484" w:rsidP="003C12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ККЦСОН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в ГБУСО ВО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Киржачский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семинаров. Круглых столов по вопросам профилактики наркомании, алкогольной зависимости,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Профилактическая работа с получателями услуг по пропаганде здорового образа жизни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: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-мини-клуб «Ритм»;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-показ видеоролика «Точка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невозврата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-выходы в образовательные учреждения с профилактической беседой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показаом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видеоролика «Планета вредных привычек» с целью, расширить знания детей о здоровом образе жизни;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-изготовление и распространение памяток, буклетов по темам: «Врага надо знать в лицо», «Твое будущее в твоих руках», «Скажи НЕТ наркотикам» и листовок «Выбери правильный путь, откажись от наркотиков»;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-оформление стендов по пропаганде здорового образа жизни и проблеме злоупотребления наркотиками, алкогольной продукции,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559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2693" w:type="dxa"/>
          </w:tcPr>
          <w:p w:rsidR="003E0484" w:rsidRDefault="003E0484" w:rsidP="00C160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ККЦСОН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рейдов по местам проведения досуга несовершеннолетних и молодежи, направленных на выявление потребителей наркотических средств и лиц, причастных к незаконному обороту наркотиков</w:t>
            </w:r>
          </w:p>
        </w:tc>
        <w:tc>
          <w:tcPr>
            <w:tcW w:w="1559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2693" w:type="dxa"/>
          </w:tcPr>
          <w:p w:rsidR="002D7BF2" w:rsidRDefault="002D7BF2" w:rsidP="00547179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ОтдМВД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Киржачскому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району, КДН и ЗП 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мероприятий среди несовершеннолетних и молодежи на базах учреждений культуры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Киржачского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района и библиотек: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-оформление информационных стендов по пропаганде здорового образа жизни и проблеме злоупотребления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психоактивными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веществами;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-размещение рекламных роликов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направленности;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-оформление книжных стендов по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направленности;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-оформление книжных стендов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направленности;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-организация лекций по пропаганде здорового образа жизни и проблеме злоупотребления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психоативными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веществами;</w:t>
            </w:r>
          </w:p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-организация конкурса рисунков на тему «Нет наркотикам»</w:t>
            </w:r>
          </w:p>
        </w:tc>
        <w:tc>
          <w:tcPr>
            <w:tcW w:w="1559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2693" w:type="dxa"/>
          </w:tcPr>
          <w:p w:rsidR="002D7BF2" w:rsidRDefault="002D7BF2" w:rsidP="003E048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МКУ «</w:t>
            </w:r>
            <w:r w:rsidR="003E0484">
              <w:rPr>
                <w:bCs/>
                <w:color w:val="000000"/>
                <w:sz w:val="24"/>
                <w:szCs w:val="24"/>
              </w:rPr>
              <w:t>УКМПТ»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Организация деятельности службы  детского телефона доверия</w:t>
            </w:r>
            <w:r>
              <w:rPr>
                <w:bCs/>
                <w:color w:val="000000"/>
                <w:sz w:val="24"/>
                <w:szCs w:val="24"/>
              </w:rPr>
              <w:t>, в том числе с единым общероссийским номером.</w:t>
            </w:r>
          </w:p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Распространение информационного материала (буклеты) о работе детского телефона доверия</w:t>
            </w:r>
            <w:r w:rsidRPr="004D2B25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с 1 по</w:t>
            </w:r>
          </w:p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 xml:space="preserve"> 30 </w:t>
            </w:r>
            <w:r>
              <w:rPr>
                <w:bCs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693" w:type="dxa"/>
          </w:tcPr>
          <w:p w:rsidR="002D7BF2" w:rsidRPr="004D2B25" w:rsidRDefault="003E0484" w:rsidP="003E048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ККЦСОН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профилактических мероприятий в летнем оздоровительном лагере им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атросова с целью пропаганды здорового образа жизни и разъяснения негативных последствий потребления наркотических средств и психотропных веществ</w:t>
            </w:r>
          </w:p>
          <w:p w:rsidR="00B4769E" w:rsidRPr="004D2B25" w:rsidRDefault="00B4769E" w:rsidP="0026517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2693" w:type="dxa"/>
          </w:tcPr>
          <w:p w:rsidR="002D7BF2" w:rsidRDefault="003E0484" w:rsidP="00CB3D8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</w:p>
          <w:p w:rsidR="002D7BF2" w:rsidRPr="004D2B25" w:rsidRDefault="002D7BF2" w:rsidP="00CB3D8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426BD" w:rsidRPr="004D2B25" w:rsidTr="00B4769E">
        <w:tc>
          <w:tcPr>
            <w:tcW w:w="534" w:type="dxa"/>
            <w:gridSpan w:val="2"/>
          </w:tcPr>
          <w:p w:rsidR="007426BD" w:rsidRDefault="007426BD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426BD" w:rsidRDefault="007426BD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в лагерях с дневным пребыванием, организованных на базе образовательных организаций следующих мероприятий:</w:t>
            </w:r>
          </w:p>
          <w:p w:rsidR="007426BD" w:rsidRDefault="007426BD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-лекториев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правовой и патриотической направленности с привлечением специалистов органов и учреждений системы профилактики;</w:t>
            </w:r>
          </w:p>
          <w:p w:rsidR="007426BD" w:rsidRDefault="007426BD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-спортивно-оздоровительных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досуговых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мероприятий;</w:t>
            </w:r>
          </w:p>
          <w:p w:rsidR="007426BD" w:rsidRDefault="007426BD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-проведение учебных занятий по теме: «Вредные привычки, их влияние на здоровье. Профилактика вредных привычек»;</w:t>
            </w:r>
          </w:p>
          <w:p w:rsidR="007426BD" w:rsidRDefault="007426BD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-просмотр документальных фильмов («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Скрытая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правда об алкоголе», «Знак беды»);</w:t>
            </w:r>
          </w:p>
          <w:p w:rsidR="007426BD" w:rsidRDefault="007426BD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-конкурс рисунков, плакатов, стенгазет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направленности среди несовершеннолетних</w:t>
            </w:r>
          </w:p>
        </w:tc>
        <w:tc>
          <w:tcPr>
            <w:tcW w:w="1559" w:type="dxa"/>
          </w:tcPr>
          <w:p w:rsidR="007426BD" w:rsidRDefault="007426BD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2693" w:type="dxa"/>
          </w:tcPr>
          <w:p w:rsidR="007426BD" w:rsidRDefault="007426BD" w:rsidP="00CB3D8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426B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Посещение семей, состоящих на учетах лиц «группы риска», в целях установления причин и условий, способствующих совершению ими преступлений и правонарушений</w:t>
            </w:r>
          </w:p>
        </w:tc>
        <w:tc>
          <w:tcPr>
            <w:tcW w:w="1559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ОтдМВД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Киржачскому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району, КДН и ЗП,</w:t>
            </w:r>
          </w:p>
          <w:p w:rsidR="002D7BF2" w:rsidRDefault="003E0484" w:rsidP="003E048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ККЦСОН</w:t>
            </w:r>
            <w:r w:rsidR="007426BD">
              <w:rPr>
                <w:bCs/>
                <w:color w:val="000000"/>
                <w:sz w:val="24"/>
                <w:szCs w:val="24"/>
              </w:rPr>
              <w:t>,</w:t>
            </w:r>
          </w:p>
          <w:p w:rsidR="007426BD" w:rsidRPr="004D2B25" w:rsidRDefault="007426BD" w:rsidP="003E048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КСПФКС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  <w:r w:rsidR="007426B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работы с населением по получению сведений о лицах причастных к незаконному обороту наркотиков, содержанию и организации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наркопритонов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пропаганде наркотических средств</w:t>
            </w:r>
          </w:p>
        </w:tc>
        <w:tc>
          <w:tcPr>
            <w:tcW w:w="1559" w:type="dxa"/>
          </w:tcPr>
          <w:p w:rsidR="002D7BF2" w:rsidRPr="004D2B25" w:rsidRDefault="002D7BF2" w:rsidP="00120543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 xml:space="preserve"> с 1  по 30</w:t>
            </w:r>
            <w:r>
              <w:rPr>
                <w:bCs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693" w:type="dxa"/>
          </w:tcPr>
          <w:p w:rsidR="002D7BF2" w:rsidRDefault="002D7BF2" w:rsidP="00CB3D8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МВД России по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Киржачскому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району, главы администраций поселений района</w:t>
            </w:r>
          </w:p>
          <w:p w:rsidR="002D7BF2" w:rsidRPr="004D2B25" w:rsidRDefault="002D7BF2" w:rsidP="00CB3D8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426B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Организовать направление наркологических больных, в том числе лиц, в отношении которых судом возложена обязанность пройти курс медицинской реабилитации, в отделение медицинской реабилитации для лиц с наркологическими расстройс</w:t>
            </w:r>
            <w:r w:rsidR="00FC1A62"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 xml:space="preserve">вами ГБУЗ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«Областной наркологический диспансер»</w:t>
            </w:r>
          </w:p>
        </w:tc>
        <w:tc>
          <w:tcPr>
            <w:tcW w:w="1559" w:type="dxa"/>
          </w:tcPr>
          <w:p w:rsidR="002D7BF2" w:rsidRPr="004D2B25" w:rsidRDefault="002D7BF2" w:rsidP="00E845AA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 xml:space="preserve">с 1 по 30 </w:t>
            </w:r>
            <w:r>
              <w:rPr>
                <w:bCs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693" w:type="dxa"/>
          </w:tcPr>
          <w:p w:rsidR="002D7BF2" w:rsidRDefault="002D7BF2" w:rsidP="00E845A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МВД России по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Киржачскому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району, </w:t>
            </w:r>
          </w:p>
          <w:p w:rsidR="002D7BF2" w:rsidRPr="004D2B25" w:rsidRDefault="002D7BF2" w:rsidP="003E048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 ВО «</w:t>
            </w:r>
            <w:r w:rsidR="003E0484">
              <w:rPr>
                <w:bCs/>
                <w:color w:val="000000"/>
                <w:sz w:val="24"/>
                <w:szCs w:val="24"/>
              </w:rPr>
              <w:t>КРБ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426B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 xml:space="preserve">Занятие районной Правовой школы </w:t>
            </w:r>
          </w:p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269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МКУ «</w:t>
            </w:r>
            <w:r w:rsidR="003E0484">
              <w:rPr>
                <w:bCs/>
                <w:color w:val="000000"/>
                <w:sz w:val="24"/>
                <w:szCs w:val="24"/>
              </w:rPr>
              <w:t>УКМПТ»</w:t>
            </w:r>
          </w:p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426B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Спартакиада среди лагерей дневного пребывания</w:t>
            </w:r>
          </w:p>
        </w:tc>
        <w:tc>
          <w:tcPr>
            <w:tcW w:w="1559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2693" w:type="dxa"/>
          </w:tcPr>
          <w:p w:rsidR="002D7BF2" w:rsidRDefault="00FC1A6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  <w:r w:rsidR="002D7BF2">
              <w:rPr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>КСПФКС</w:t>
            </w:r>
          </w:p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426B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Киржачского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района по футболу</w:t>
            </w:r>
          </w:p>
        </w:tc>
        <w:tc>
          <w:tcPr>
            <w:tcW w:w="1559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2693" w:type="dxa"/>
          </w:tcPr>
          <w:p w:rsidR="002D7BF2" w:rsidRDefault="00FC1A6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КСПФКС</w:t>
            </w:r>
          </w:p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D7BF2" w:rsidRPr="004D2B2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426B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Работа муниципального штаба «</w:t>
            </w:r>
            <w:proofErr w:type="spellStart"/>
            <w:r w:rsidRPr="004D2B25">
              <w:rPr>
                <w:bCs/>
                <w:color w:val="000000"/>
                <w:sz w:val="24"/>
                <w:szCs w:val="24"/>
              </w:rPr>
              <w:t>Киберпатруль</w:t>
            </w:r>
            <w:proofErr w:type="spellEnd"/>
            <w:r w:rsidRPr="004D2B25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4D2B25">
              <w:rPr>
                <w:bCs/>
                <w:color w:val="000000"/>
                <w:sz w:val="24"/>
                <w:szCs w:val="24"/>
              </w:rPr>
              <w:t xml:space="preserve">1 -30 </w:t>
            </w:r>
            <w:r>
              <w:rPr>
                <w:bCs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693" w:type="dxa"/>
          </w:tcPr>
          <w:p w:rsidR="002D7BF2" w:rsidRPr="004D2B25" w:rsidRDefault="002D7BF2" w:rsidP="00FC1A6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МКУ «</w:t>
            </w:r>
            <w:r w:rsidR="00FC1A62">
              <w:rPr>
                <w:bCs/>
                <w:color w:val="000000"/>
                <w:sz w:val="24"/>
                <w:szCs w:val="24"/>
              </w:rPr>
              <w:t>УКМПТ»</w:t>
            </w:r>
          </w:p>
        </w:tc>
      </w:tr>
      <w:tr w:rsidR="002D7BF2" w:rsidRPr="00BB4DE5" w:rsidTr="00B4769E">
        <w:tc>
          <w:tcPr>
            <w:tcW w:w="534" w:type="dxa"/>
            <w:gridSpan w:val="2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426B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Информирование населения района в средствах массовой информации о мероприятиях, проведенных в рамках Месячника</w:t>
            </w:r>
          </w:p>
        </w:tc>
        <w:tc>
          <w:tcPr>
            <w:tcW w:w="1559" w:type="dxa"/>
          </w:tcPr>
          <w:p w:rsidR="002D7BF2" w:rsidRPr="004D2B25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 1-30 июня </w:t>
            </w:r>
          </w:p>
        </w:tc>
        <w:tc>
          <w:tcPr>
            <w:tcW w:w="2693" w:type="dxa"/>
          </w:tcPr>
          <w:p w:rsidR="002D7BF2" w:rsidRPr="00BB4DE5" w:rsidRDefault="002D7BF2" w:rsidP="00BB4DE5">
            <w:pPr>
              <w:rPr>
                <w:bCs/>
                <w:color w:val="000000"/>
                <w:sz w:val="24"/>
                <w:szCs w:val="24"/>
              </w:rPr>
            </w:pPr>
            <w:r w:rsidRPr="00BB4DE5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ы</w:t>
            </w:r>
            <w:r w:rsidRPr="00BB4DE5">
              <w:rPr>
                <w:sz w:val="24"/>
                <w:szCs w:val="24"/>
              </w:rPr>
              <w:t xml:space="preserve"> и учреждения системы профилактики</w:t>
            </w:r>
          </w:p>
        </w:tc>
      </w:tr>
      <w:tr w:rsidR="002D7BF2" w:rsidRPr="00BB4DE5" w:rsidTr="00B4769E">
        <w:tc>
          <w:tcPr>
            <w:tcW w:w="534" w:type="dxa"/>
            <w:gridSpan w:val="2"/>
          </w:tcPr>
          <w:p w:rsidR="002D7BF2" w:rsidRDefault="007426BD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D7BF2" w:rsidRDefault="002D7BF2" w:rsidP="004734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Обновление информационного стенда  при кабинете наркологии  ГБУЗ ВО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Киржачская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1559" w:type="dxa"/>
          </w:tcPr>
          <w:p w:rsidR="002D7BF2" w:rsidRDefault="002D7BF2" w:rsidP="0026517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1-30 июня</w:t>
            </w:r>
          </w:p>
        </w:tc>
        <w:tc>
          <w:tcPr>
            <w:tcW w:w="2693" w:type="dxa"/>
          </w:tcPr>
          <w:p w:rsidR="002D7BF2" w:rsidRPr="00BB4DE5" w:rsidRDefault="002D7BF2" w:rsidP="00FC1A6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 ВО «</w:t>
            </w:r>
            <w:r w:rsidR="00FC1A62">
              <w:rPr>
                <w:bCs/>
                <w:color w:val="000000"/>
                <w:sz w:val="24"/>
                <w:szCs w:val="24"/>
              </w:rPr>
              <w:t>КРБ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B37879" w:rsidRDefault="00B37879" w:rsidP="00265175">
      <w:pPr>
        <w:rPr>
          <w:bCs/>
          <w:color w:val="000000"/>
          <w:sz w:val="24"/>
          <w:szCs w:val="24"/>
        </w:rPr>
      </w:pPr>
    </w:p>
    <w:p w:rsidR="002D7BF2" w:rsidRDefault="003E0484" w:rsidP="0026517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Примечание:</w:t>
      </w:r>
    </w:p>
    <w:p w:rsidR="003E0484" w:rsidRDefault="003E0484" w:rsidP="0026517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</w:t>
      </w:r>
      <w:proofErr w:type="gramStart"/>
      <w:r>
        <w:rPr>
          <w:bCs/>
          <w:color w:val="000000"/>
          <w:sz w:val="24"/>
          <w:szCs w:val="24"/>
        </w:rPr>
        <w:t>О-</w:t>
      </w:r>
      <w:proofErr w:type="gramEnd"/>
      <w:r>
        <w:rPr>
          <w:bCs/>
          <w:color w:val="000000"/>
          <w:sz w:val="24"/>
          <w:szCs w:val="24"/>
        </w:rPr>
        <w:t xml:space="preserve"> управление образования администрации </w:t>
      </w:r>
      <w:proofErr w:type="spellStart"/>
      <w:r>
        <w:rPr>
          <w:bCs/>
          <w:color w:val="000000"/>
          <w:sz w:val="24"/>
          <w:szCs w:val="24"/>
        </w:rPr>
        <w:t>Киржачского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3E0484" w:rsidRDefault="003E0484" w:rsidP="0026517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МКУ «КУМПТ» </w:t>
      </w:r>
      <w:proofErr w:type="gramStart"/>
      <w:r>
        <w:rPr>
          <w:bCs/>
          <w:color w:val="000000"/>
          <w:sz w:val="24"/>
          <w:szCs w:val="24"/>
        </w:rPr>
        <w:t>-М</w:t>
      </w:r>
      <w:proofErr w:type="gramEnd"/>
      <w:r>
        <w:rPr>
          <w:bCs/>
          <w:color w:val="000000"/>
          <w:sz w:val="24"/>
          <w:szCs w:val="24"/>
        </w:rPr>
        <w:t xml:space="preserve">КУ «Управление культуры, молодежной политики, туризма </w:t>
      </w:r>
      <w:proofErr w:type="spellStart"/>
      <w:r>
        <w:rPr>
          <w:bCs/>
          <w:color w:val="000000"/>
          <w:sz w:val="24"/>
          <w:szCs w:val="24"/>
        </w:rPr>
        <w:t>Киржачского</w:t>
      </w:r>
      <w:proofErr w:type="spellEnd"/>
      <w:r>
        <w:rPr>
          <w:bCs/>
          <w:color w:val="000000"/>
          <w:sz w:val="24"/>
          <w:szCs w:val="24"/>
        </w:rPr>
        <w:t xml:space="preserve"> района»</w:t>
      </w:r>
    </w:p>
    <w:p w:rsidR="003E0484" w:rsidRDefault="003E0484" w:rsidP="003E048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ККЦСОН-ГБУСО ВО «</w:t>
      </w:r>
      <w:proofErr w:type="spellStart"/>
      <w:r>
        <w:rPr>
          <w:bCs/>
          <w:color w:val="000000"/>
          <w:sz w:val="24"/>
          <w:szCs w:val="24"/>
        </w:rPr>
        <w:t>Киржачский</w:t>
      </w:r>
      <w:proofErr w:type="spellEnd"/>
      <w:r>
        <w:rPr>
          <w:bCs/>
          <w:color w:val="000000"/>
          <w:sz w:val="24"/>
          <w:szCs w:val="24"/>
        </w:rPr>
        <w:t xml:space="preserve"> комплексный центр социального обслуживания населения»</w:t>
      </w:r>
    </w:p>
    <w:p w:rsidR="003E0484" w:rsidRDefault="003E0484" w:rsidP="0026517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КДН и З</w:t>
      </w:r>
      <w:proofErr w:type="gramStart"/>
      <w:r>
        <w:rPr>
          <w:bCs/>
          <w:color w:val="000000"/>
          <w:sz w:val="24"/>
          <w:szCs w:val="24"/>
        </w:rPr>
        <w:t>П-</w:t>
      </w:r>
      <w:proofErr w:type="gramEnd"/>
      <w:r>
        <w:rPr>
          <w:bCs/>
          <w:color w:val="000000"/>
          <w:sz w:val="24"/>
          <w:szCs w:val="24"/>
        </w:rPr>
        <w:t xml:space="preserve"> комиссия по делам несовершеннолетних и защите их прав администрации </w:t>
      </w:r>
      <w:proofErr w:type="spellStart"/>
      <w:r>
        <w:rPr>
          <w:bCs/>
          <w:color w:val="000000"/>
          <w:sz w:val="24"/>
          <w:szCs w:val="24"/>
        </w:rPr>
        <w:t>Киржачского</w:t>
      </w:r>
      <w:proofErr w:type="spellEnd"/>
      <w:r>
        <w:rPr>
          <w:bCs/>
          <w:color w:val="000000"/>
          <w:sz w:val="24"/>
          <w:szCs w:val="24"/>
        </w:rPr>
        <w:t xml:space="preserve"> района;</w:t>
      </w:r>
    </w:p>
    <w:p w:rsidR="003E0484" w:rsidRDefault="003E0484" w:rsidP="0026517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ГБУЗ ВО «КРБ» </w:t>
      </w:r>
      <w:proofErr w:type="gramStart"/>
      <w:r>
        <w:rPr>
          <w:bCs/>
          <w:color w:val="000000"/>
          <w:sz w:val="24"/>
          <w:szCs w:val="24"/>
        </w:rPr>
        <w:t>-Г</w:t>
      </w:r>
      <w:proofErr w:type="gramEnd"/>
      <w:r>
        <w:rPr>
          <w:bCs/>
          <w:color w:val="000000"/>
          <w:sz w:val="24"/>
          <w:szCs w:val="24"/>
        </w:rPr>
        <w:t>БУЗ ВО «</w:t>
      </w:r>
      <w:proofErr w:type="spellStart"/>
      <w:r>
        <w:rPr>
          <w:bCs/>
          <w:color w:val="000000"/>
          <w:sz w:val="24"/>
          <w:szCs w:val="24"/>
        </w:rPr>
        <w:t>Киржачская</w:t>
      </w:r>
      <w:proofErr w:type="spellEnd"/>
      <w:r>
        <w:rPr>
          <w:bCs/>
          <w:color w:val="000000"/>
          <w:sz w:val="24"/>
          <w:szCs w:val="24"/>
        </w:rPr>
        <w:t xml:space="preserve"> районная больница»</w:t>
      </w:r>
      <w:r w:rsidR="00FC1A62">
        <w:rPr>
          <w:bCs/>
          <w:color w:val="000000"/>
          <w:sz w:val="24"/>
          <w:szCs w:val="24"/>
        </w:rPr>
        <w:t>;</w:t>
      </w:r>
    </w:p>
    <w:p w:rsidR="00FC1A62" w:rsidRPr="004D2B25" w:rsidRDefault="00FC1A62" w:rsidP="00265175">
      <w:pPr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КСПФКС-комитет</w:t>
      </w:r>
      <w:proofErr w:type="spellEnd"/>
      <w:r>
        <w:rPr>
          <w:bCs/>
          <w:color w:val="000000"/>
          <w:sz w:val="24"/>
          <w:szCs w:val="24"/>
        </w:rPr>
        <w:t xml:space="preserve"> социальной политики, физической культуры и спорта администрации </w:t>
      </w:r>
      <w:proofErr w:type="spellStart"/>
      <w:r>
        <w:rPr>
          <w:bCs/>
          <w:color w:val="000000"/>
          <w:sz w:val="24"/>
          <w:szCs w:val="24"/>
        </w:rPr>
        <w:t>Киржачского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sectPr w:rsidR="00FC1A62" w:rsidRPr="004D2B25" w:rsidSect="00CB3D8F">
      <w:pgSz w:w="11907" w:h="16840" w:code="9"/>
      <w:pgMar w:top="1134" w:right="56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2A37CD"/>
    <w:multiLevelType w:val="hybridMultilevel"/>
    <w:tmpl w:val="5434C14A"/>
    <w:lvl w:ilvl="0" w:tplc="5D44890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D92FEB"/>
    <w:multiLevelType w:val="hybridMultilevel"/>
    <w:tmpl w:val="5FB05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E9E"/>
    <w:multiLevelType w:val="hybridMultilevel"/>
    <w:tmpl w:val="DEF04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A6B47"/>
    <w:multiLevelType w:val="hybridMultilevel"/>
    <w:tmpl w:val="E176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C3286"/>
    <w:multiLevelType w:val="multilevel"/>
    <w:tmpl w:val="AC641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E574A32"/>
    <w:multiLevelType w:val="hybridMultilevel"/>
    <w:tmpl w:val="44CE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81CAF"/>
    <w:multiLevelType w:val="multilevel"/>
    <w:tmpl w:val="4216B61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4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3" w:hanging="1440"/>
      </w:pPr>
      <w:rPr>
        <w:rFonts w:hint="default"/>
      </w:rPr>
    </w:lvl>
  </w:abstractNum>
  <w:abstractNum w:abstractNumId="8">
    <w:nsid w:val="7A335633"/>
    <w:multiLevelType w:val="hybridMultilevel"/>
    <w:tmpl w:val="4CE2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A03D94"/>
    <w:rsid w:val="00004E04"/>
    <w:rsid w:val="00007B18"/>
    <w:rsid w:val="0001421E"/>
    <w:rsid w:val="00042035"/>
    <w:rsid w:val="00047266"/>
    <w:rsid w:val="00062430"/>
    <w:rsid w:val="00063000"/>
    <w:rsid w:val="0007138A"/>
    <w:rsid w:val="00072E45"/>
    <w:rsid w:val="0008212A"/>
    <w:rsid w:val="00086DA9"/>
    <w:rsid w:val="0009343E"/>
    <w:rsid w:val="000A2B32"/>
    <w:rsid w:val="000A71F8"/>
    <w:rsid w:val="000B154D"/>
    <w:rsid w:val="000B5563"/>
    <w:rsid w:val="000C0CB3"/>
    <w:rsid w:val="000C19BC"/>
    <w:rsid w:val="000D4B00"/>
    <w:rsid w:val="000E2BDD"/>
    <w:rsid w:val="000E7BB3"/>
    <w:rsid w:val="00100570"/>
    <w:rsid w:val="0011385D"/>
    <w:rsid w:val="00120543"/>
    <w:rsid w:val="00152FAD"/>
    <w:rsid w:val="0015705F"/>
    <w:rsid w:val="00174019"/>
    <w:rsid w:val="00177FEF"/>
    <w:rsid w:val="001942B8"/>
    <w:rsid w:val="0019512E"/>
    <w:rsid w:val="001966C0"/>
    <w:rsid w:val="001B3321"/>
    <w:rsid w:val="001B4568"/>
    <w:rsid w:val="001B48A9"/>
    <w:rsid w:val="001B5471"/>
    <w:rsid w:val="001B760B"/>
    <w:rsid w:val="001C14AD"/>
    <w:rsid w:val="001C77D1"/>
    <w:rsid w:val="001D1B2F"/>
    <w:rsid w:val="001E503C"/>
    <w:rsid w:val="0022479C"/>
    <w:rsid w:val="00224E98"/>
    <w:rsid w:val="00246A3C"/>
    <w:rsid w:val="00246EAE"/>
    <w:rsid w:val="00253D9B"/>
    <w:rsid w:val="00255E80"/>
    <w:rsid w:val="00265175"/>
    <w:rsid w:val="00274143"/>
    <w:rsid w:val="002764F7"/>
    <w:rsid w:val="00287D74"/>
    <w:rsid w:val="00293757"/>
    <w:rsid w:val="002A20E2"/>
    <w:rsid w:val="002A3D6F"/>
    <w:rsid w:val="002B10F2"/>
    <w:rsid w:val="002B54A1"/>
    <w:rsid w:val="002B684F"/>
    <w:rsid w:val="002C73A5"/>
    <w:rsid w:val="002D35BE"/>
    <w:rsid w:val="002D7BF2"/>
    <w:rsid w:val="00305681"/>
    <w:rsid w:val="00330132"/>
    <w:rsid w:val="00331F82"/>
    <w:rsid w:val="003326DB"/>
    <w:rsid w:val="003401EF"/>
    <w:rsid w:val="003416C2"/>
    <w:rsid w:val="0035277C"/>
    <w:rsid w:val="003669CC"/>
    <w:rsid w:val="003710B7"/>
    <w:rsid w:val="00372487"/>
    <w:rsid w:val="003745B7"/>
    <w:rsid w:val="00376359"/>
    <w:rsid w:val="003A5766"/>
    <w:rsid w:val="003B70F3"/>
    <w:rsid w:val="003C1282"/>
    <w:rsid w:val="003C506B"/>
    <w:rsid w:val="003D0513"/>
    <w:rsid w:val="003D329A"/>
    <w:rsid w:val="003D56AB"/>
    <w:rsid w:val="003D7519"/>
    <w:rsid w:val="003E0484"/>
    <w:rsid w:val="003E19C5"/>
    <w:rsid w:val="003E25EC"/>
    <w:rsid w:val="003E4E6D"/>
    <w:rsid w:val="003F37F2"/>
    <w:rsid w:val="003F7597"/>
    <w:rsid w:val="00403657"/>
    <w:rsid w:val="00405E75"/>
    <w:rsid w:val="00414842"/>
    <w:rsid w:val="0042367D"/>
    <w:rsid w:val="00425DF6"/>
    <w:rsid w:val="00437410"/>
    <w:rsid w:val="00437C8F"/>
    <w:rsid w:val="00440F89"/>
    <w:rsid w:val="00467036"/>
    <w:rsid w:val="00467D06"/>
    <w:rsid w:val="0047343E"/>
    <w:rsid w:val="00491D2F"/>
    <w:rsid w:val="004A16CA"/>
    <w:rsid w:val="004B60F6"/>
    <w:rsid w:val="004C05F8"/>
    <w:rsid w:val="004D2B25"/>
    <w:rsid w:val="004D5ABD"/>
    <w:rsid w:val="004E3160"/>
    <w:rsid w:val="004E59C3"/>
    <w:rsid w:val="004E644B"/>
    <w:rsid w:val="004E7D9B"/>
    <w:rsid w:val="004F477F"/>
    <w:rsid w:val="00500A27"/>
    <w:rsid w:val="00501B5D"/>
    <w:rsid w:val="00502297"/>
    <w:rsid w:val="005108B0"/>
    <w:rsid w:val="00511322"/>
    <w:rsid w:val="00512344"/>
    <w:rsid w:val="0052373F"/>
    <w:rsid w:val="005356F0"/>
    <w:rsid w:val="0054546E"/>
    <w:rsid w:val="00547179"/>
    <w:rsid w:val="00563FFC"/>
    <w:rsid w:val="00565E8B"/>
    <w:rsid w:val="005949F4"/>
    <w:rsid w:val="005B18EF"/>
    <w:rsid w:val="005B6F2D"/>
    <w:rsid w:val="005D256A"/>
    <w:rsid w:val="00606CC1"/>
    <w:rsid w:val="006214F5"/>
    <w:rsid w:val="006300BD"/>
    <w:rsid w:val="00660166"/>
    <w:rsid w:val="00660DD0"/>
    <w:rsid w:val="006672A3"/>
    <w:rsid w:val="006673DC"/>
    <w:rsid w:val="00673F38"/>
    <w:rsid w:val="00674012"/>
    <w:rsid w:val="00677FD5"/>
    <w:rsid w:val="006927B1"/>
    <w:rsid w:val="0069312C"/>
    <w:rsid w:val="006A1682"/>
    <w:rsid w:val="006A3034"/>
    <w:rsid w:val="006A4739"/>
    <w:rsid w:val="006B5060"/>
    <w:rsid w:val="006C09FC"/>
    <w:rsid w:val="006C287C"/>
    <w:rsid w:val="006C3A1D"/>
    <w:rsid w:val="006D0540"/>
    <w:rsid w:val="006D2903"/>
    <w:rsid w:val="006D715B"/>
    <w:rsid w:val="006E12A7"/>
    <w:rsid w:val="006F11ED"/>
    <w:rsid w:val="00711FB0"/>
    <w:rsid w:val="00716D84"/>
    <w:rsid w:val="007210E0"/>
    <w:rsid w:val="00724937"/>
    <w:rsid w:val="007426BD"/>
    <w:rsid w:val="007504E8"/>
    <w:rsid w:val="00753ED0"/>
    <w:rsid w:val="0075795F"/>
    <w:rsid w:val="007627AE"/>
    <w:rsid w:val="00766650"/>
    <w:rsid w:val="007666DA"/>
    <w:rsid w:val="00771FCC"/>
    <w:rsid w:val="00777E42"/>
    <w:rsid w:val="00782479"/>
    <w:rsid w:val="007853A1"/>
    <w:rsid w:val="007A277B"/>
    <w:rsid w:val="007B2D4D"/>
    <w:rsid w:val="007C6E37"/>
    <w:rsid w:val="007D07CF"/>
    <w:rsid w:val="007D249F"/>
    <w:rsid w:val="00805903"/>
    <w:rsid w:val="00813B40"/>
    <w:rsid w:val="00816831"/>
    <w:rsid w:val="00817493"/>
    <w:rsid w:val="00840DD8"/>
    <w:rsid w:val="00856CFC"/>
    <w:rsid w:val="00870AED"/>
    <w:rsid w:val="00880FE9"/>
    <w:rsid w:val="00882EE3"/>
    <w:rsid w:val="008866FB"/>
    <w:rsid w:val="00891B2A"/>
    <w:rsid w:val="00897D94"/>
    <w:rsid w:val="008B3655"/>
    <w:rsid w:val="008D3B13"/>
    <w:rsid w:val="008D4E3A"/>
    <w:rsid w:val="008E21CD"/>
    <w:rsid w:val="008E2521"/>
    <w:rsid w:val="008F11A6"/>
    <w:rsid w:val="00907B96"/>
    <w:rsid w:val="009238D1"/>
    <w:rsid w:val="00924902"/>
    <w:rsid w:val="00925A5F"/>
    <w:rsid w:val="00934ECD"/>
    <w:rsid w:val="0095338D"/>
    <w:rsid w:val="00960B85"/>
    <w:rsid w:val="00960D92"/>
    <w:rsid w:val="009728D5"/>
    <w:rsid w:val="00981BEE"/>
    <w:rsid w:val="00983136"/>
    <w:rsid w:val="009A28C5"/>
    <w:rsid w:val="009C0CC8"/>
    <w:rsid w:val="009F749E"/>
    <w:rsid w:val="00A0096C"/>
    <w:rsid w:val="00A03D94"/>
    <w:rsid w:val="00A07726"/>
    <w:rsid w:val="00A11997"/>
    <w:rsid w:val="00A27C72"/>
    <w:rsid w:val="00A30C68"/>
    <w:rsid w:val="00A372F7"/>
    <w:rsid w:val="00A41BBF"/>
    <w:rsid w:val="00A55487"/>
    <w:rsid w:val="00A60245"/>
    <w:rsid w:val="00A66208"/>
    <w:rsid w:val="00A72A01"/>
    <w:rsid w:val="00A90129"/>
    <w:rsid w:val="00A9404E"/>
    <w:rsid w:val="00AA1381"/>
    <w:rsid w:val="00AA59A7"/>
    <w:rsid w:val="00AC0EC7"/>
    <w:rsid w:val="00AC2A27"/>
    <w:rsid w:val="00AF546D"/>
    <w:rsid w:val="00B10536"/>
    <w:rsid w:val="00B11B15"/>
    <w:rsid w:val="00B12F99"/>
    <w:rsid w:val="00B133AC"/>
    <w:rsid w:val="00B253FF"/>
    <w:rsid w:val="00B27FCF"/>
    <w:rsid w:val="00B32BDD"/>
    <w:rsid w:val="00B37879"/>
    <w:rsid w:val="00B41330"/>
    <w:rsid w:val="00B455F3"/>
    <w:rsid w:val="00B4769E"/>
    <w:rsid w:val="00B57869"/>
    <w:rsid w:val="00B63180"/>
    <w:rsid w:val="00B7016D"/>
    <w:rsid w:val="00B719F0"/>
    <w:rsid w:val="00B755AA"/>
    <w:rsid w:val="00B81C15"/>
    <w:rsid w:val="00B8712F"/>
    <w:rsid w:val="00B91109"/>
    <w:rsid w:val="00B957F4"/>
    <w:rsid w:val="00B976C0"/>
    <w:rsid w:val="00BA4F50"/>
    <w:rsid w:val="00BA75A9"/>
    <w:rsid w:val="00BB135E"/>
    <w:rsid w:val="00BB4DE5"/>
    <w:rsid w:val="00BB7586"/>
    <w:rsid w:val="00BC096E"/>
    <w:rsid w:val="00BC28B9"/>
    <w:rsid w:val="00BE3CAF"/>
    <w:rsid w:val="00C00161"/>
    <w:rsid w:val="00C14C05"/>
    <w:rsid w:val="00C160F2"/>
    <w:rsid w:val="00C31826"/>
    <w:rsid w:val="00C319E4"/>
    <w:rsid w:val="00C4102A"/>
    <w:rsid w:val="00C418E0"/>
    <w:rsid w:val="00C50493"/>
    <w:rsid w:val="00C53C52"/>
    <w:rsid w:val="00C5723A"/>
    <w:rsid w:val="00C602B1"/>
    <w:rsid w:val="00C62BA4"/>
    <w:rsid w:val="00C6403F"/>
    <w:rsid w:val="00C7539F"/>
    <w:rsid w:val="00C90CF7"/>
    <w:rsid w:val="00CB3D8F"/>
    <w:rsid w:val="00CC1836"/>
    <w:rsid w:val="00CC2852"/>
    <w:rsid w:val="00CC5C29"/>
    <w:rsid w:val="00CE2F25"/>
    <w:rsid w:val="00CE31CE"/>
    <w:rsid w:val="00CF777D"/>
    <w:rsid w:val="00D019D5"/>
    <w:rsid w:val="00D01C72"/>
    <w:rsid w:val="00D051C2"/>
    <w:rsid w:val="00D167C4"/>
    <w:rsid w:val="00D33669"/>
    <w:rsid w:val="00D9005F"/>
    <w:rsid w:val="00D91F2E"/>
    <w:rsid w:val="00D949B3"/>
    <w:rsid w:val="00DA3CB8"/>
    <w:rsid w:val="00DA67BE"/>
    <w:rsid w:val="00DB0594"/>
    <w:rsid w:val="00DC201A"/>
    <w:rsid w:val="00DC6AB4"/>
    <w:rsid w:val="00DD109A"/>
    <w:rsid w:val="00DD652B"/>
    <w:rsid w:val="00E03D41"/>
    <w:rsid w:val="00E21AED"/>
    <w:rsid w:val="00E30F13"/>
    <w:rsid w:val="00E532B6"/>
    <w:rsid w:val="00E8150D"/>
    <w:rsid w:val="00E81A1A"/>
    <w:rsid w:val="00E845AA"/>
    <w:rsid w:val="00E978D5"/>
    <w:rsid w:val="00EA1835"/>
    <w:rsid w:val="00EA4CBB"/>
    <w:rsid w:val="00EB4EB8"/>
    <w:rsid w:val="00EC0020"/>
    <w:rsid w:val="00EC1219"/>
    <w:rsid w:val="00EC6F74"/>
    <w:rsid w:val="00F04C72"/>
    <w:rsid w:val="00F1180A"/>
    <w:rsid w:val="00F1555D"/>
    <w:rsid w:val="00F24F04"/>
    <w:rsid w:val="00F30B51"/>
    <w:rsid w:val="00F55011"/>
    <w:rsid w:val="00F739C3"/>
    <w:rsid w:val="00F861E0"/>
    <w:rsid w:val="00F9398B"/>
    <w:rsid w:val="00F95A65"/>
    <w:rsid w:val="00FB4220"/>
    <w:rsid w:val="00FC1A62"/>
    <w:rsid w:val="00FF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3"/>
  </w:style>
  <w:style w:type="paragraph" w:styleId="1">
    <w:name w:val="heading 1"/>
    <w:basedOn w:val="a"/>
    <w:next w:val="a"/>
    <w:link w:val="10"/>
    <w:qFormat/>
    <w:rsid w:val="00606CC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06CC1"/>
  </w:style>
  <w:style w:type="table" w:styleId="a3">
    <w:name w:val="Table Grid"/>
    <w:basedOn w:val="a1"/>
    <w:uiPriority w:val="59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3D94"/>
  </w:style>
  <w:style w:type="paragraph" w:customStyle="1" w:styleId="110">
    <w:name w:val="Обычный11"/>
    <w:rsid w:val="00437410"/>
  </w:style>
  <w:style w:type="paragraph" w:styleId="a6">
    <w:name w:val="List Paragraph"/>
    <w:basedOn w:val="a"/>
    <w:uiPriority w:val="34"/>
    <w:qFormat/>
    <w:rsid w:val="000E7BB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B81C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B81C15"/>
    <w:rPr>
      <w:sz w:val="28"/>
    </w:rPr>
  </w:style>
  <w:style w:type="character" w:styleId="a9">
    <w:name w:val="Hyperlink"/>
    <w:basedOn w:val="a0"/>
    <w:uiPriority w:val="99"/>
    <w:unhideWhenUsed/>
    <w:rsid w:val="00B81C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1C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51;&#1054;&#1044;&#1045;&#1046;&#1053;&#1040;&#1071;%20&#1055;&#1054;&#1051;&#1048;&#1058;&#1048;&#1050;&#1040;\&#1053;&#1040;&#1044;&#1045;&#1046;&#1044;&#1040;\2013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BED50-F193-4460-8824-C13237B8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149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SaburskySV</dc:creator>
  <cp:lastModifiedBy>KrotovaTV</cp:lastModifiedBy>
  <cp:revision>12</cp:revision>
  <cp:lastPrinted>2019-05-13T08:32:00Z</cp:lastPrinted>
  <dcterms:created xsi:type="dcterms:W3CDTF">2019-04-25T12:15:00Z</dcterms:created>
  <dcterms:modified xsi:type="dcterms:W3CDTF">2019-05-16T08:18:00Z</dcterms:modified>
</cp:coreProperties>
</file>