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C319E4" w:rsidTr="00981BEE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A30C68" w:rsidRPr="00981BEE" w:rsidRDefault="00372CA2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2872740</wp:posOffset>
                  </wp:positionH>
                  <wp:positionV relativeFrom="paragraph">
                    <wp:posOffset>-643255</wp:posOffset>
                  </wp:positionV>
                  <wp:extent cx="568325" cy="694055"/>
                  <wp:effectExtent l="19050" t="0" r="3175" b="0"/>
                  <wp:wrapNone/>
                  <wp:docPr id="8" name="Рисунок 8" descr="Киржач_новый лев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иржач_новый лев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8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69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3E6E53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C319E4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81BEE" w:rsidRDefault="00FC41B7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06.12.2012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81BEE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D2464D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C319E4">
        <w:trPr>
          <w:trHeight w:hRule="exact" w:val="1474"/>
        </w:trPr>
        <w:tc>
          <w:tcPr>
            <w:tcW w:w="10422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C319E4">
        <w:trPr>
          <w:trHeight w:hRule="exact" w:val="1021"/>
        </w:trPr>
        <w:tc>
          <w:tcPr>
            <w:tcW w:w="6487" w:type="dxa"/>
            <w:gridSpan w:val="3"/>
          </w:tcPr>
          <w:p w:rsidR="00F1555D" w:rsidRDefault="00AA7BB5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3168E">
              <w:rPr>
                <w:i/>
                <w:sz w:val="24"/>
                <w:szCs w:val="24"/>
              </w:rPr>
              <w:t xml:space="preserve"> социальных гарантиях, льготах и мерах морального и материального поощрения добровольным пожарным </w:t>
            </w:r>
            <w:proofErr w:type="spellStart"/>
            <w:r w:rsidR="0003168E">
              <w:rPr>
                <w:i/>
                <w:sz w:val="24"/>
                <w:szCs w:val="24"/>
              </w:rPr>
              <w:t>Киржачского</w:t>
            </w:r>
            <w:proofErr w:type="spellEnd"/>
            <w:r w:rsidR="0003168E">
              <w:rPr>
                <w:i/>
                <w:sz w:val="24"/>
                <w:szCs w:val="24"/>
              </w:rPr>
              <w:t xml:space="preserve"> района</w:t>
            </w:r>
          </w:p>
          <w:p w:rsidR="00C40733" w:rsidRDefault="00C40733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40733" w:rsidRDefault="00C40733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40733" w:rsidRDefault="00C40733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C40733" w:rsidRDefault="00C40733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03168E" w:rsidRDefault="0003168E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03168E" w:rsidRDefault="0003168E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03168E" w:rsidRDefault="0003168E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03168E" w:rsidRDefault="0003168E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03168E" w:rsidRPr="00AA7BB5" w:rsidRDefault="0003168E" w:rsidP="0003168E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C319E4" w:rsidRDefault="00F1555D" w:rsidP="00AE4E7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0733" w:rsidRDefault="00C40733" w:rsidP="007373F0">
      <w:pPr>
        <w:spacing w:line="276" w:lineRule="auto"/>
        <w:ind w:firstLine="567"/>
        <w:jc w:val="both"/>
        <w:rPr>
          <w:sz w:val="28"/>
        </w:rPr>
      </w:pPr>
    </w:p>
    <w:p w:rsidR="00CC508C" w:rsidRPr="00CC508C" w:rsidRDefault="00CC508C" w:rsidP="00A31222">
      <w:pPr>
        <w:spacing w:before="100" w:beforeAutospacing="1" w:after="100" w:afterAutospacing="1"/>
        <w:ind w:firstLine="708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Областным Законом Владимирской области от </w:t>
      </w:r>
      <w:r w:rsidR="001D191C">
        <w:rPr>
          <w:bCs/>
          <w:sz w:val="28"/>
          <w:szCs w:val="28"/>
        </w:rPr>
        <w:t xml:space="preserve">13.12.2011 №115-ОЗ «О внесении изменений в статью 7 </w:t>
      </w:r>
      <w:r w:rsidRPr="00CC508C">
        <w:rPr>
          <w:bCs/>
          <w:sz w:val="28"/>
          <w:szCs w:val="28"/>
        </w:rPr>
        <w:t xml:space="preserve"> Закон</w:t>
      </w:r>
      <w:r w:rsidR="00A31222">
        <w:rPr>
          <w:bCs/>
          <w:sz w:val="28"/>
          <w:szCs w:val="28"/>
        </w:rPr>
        <w:t>а</w:t>
      </w:r>
      <w:r w:rsidRPr="00CC508C">
        <w:rPr>
          <w:bCs/>
          <w:sz w:val="28"/>
          <w:szCs w:val="28"/>
        </w:rPr>
        <w:t xml:space="preserve"> Владимирской области  «О введении на территории Владимирской области транспортного налога»</w:t>
      </w:r>
      <w:r w:rsidR="006F38FF">
        <w:rPr>
          <w:bCs/>
          <w:sz w:val="28"/>
          <w:szCs w:val="28"/>
        </w:rPr>
        <w:t xml:space="preserve"> и </w:t>
      </w:r>
      <w:r w:rsidRPr="00CC508C">
        <w:rPr>
          <w:bCs/>
          <w:sz w:val="28"/>
          <w:szCs w:val="28"/>
        </w:rPr>
        <w:t xml:space="preserve"> Закон Владимирской области  «О социальной поддержке и социальному обслуживанию отдельных категорий граждан во Владимирской области», предусмотрены льготы добровольным пожарным: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личное страхование на период исполнения ими обязанностей добровольного пожарного;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компенсация расходов по оплате проезда на общественном транспорте (кроме такси) к месту тушения пожара и (или) проведения аварийно-спасательных работ;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компенсация расходов по оплате питания при тушении пожаров и проведении связанных с ними аварийно-спасательных работ (по времени более 12 часов);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компенсация расходов за использование личных средств мобильной связи и личного автотранспорта при исполнении ими обязанностей добровольного пожарного;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единовременная денежная выплата в размере 320000 рублей в случае утери трудоспособности в результате получения добровольным пожарным увечья (ранения, травмы, контузии), заболевания, связанных с тушением пожаров и (или) проведением аварийно-спасательных работ;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t xml:space="preserve">- освобождение от уплаты налога на одно транспортное средство в размере 50 процентов от суммы налога, исчисленного по ставкам добровольным пожарным - владельцам легковых автомобилей с мощностью двигателя не более 150 л.с. (110,33 кВт). </w:t>
      </w:r>
    </w:p>
    <w:p w:rsidR="00CC508C" w:rsidRPr="00CC508C" w:rsidRDefault="00CC508C" w:rsidP="00CC508C">
      <w:pPr>
        <w:spacing w:before="100" w:beforeAutospacing="1" w:after="100" w:afterAutospacing="1"/>
        <w:jc w:val="both"/>
        <w:outlineLvl w:val="3"/>
        <w:rPr>
          <w:bCs/>
          <w:sz w:val="28"/>
          <w:szCs w:val="28"/>
        </w:rPr>
      </w:pPr>
      <w:r w:rsidRPr="00CC508C">
        <w:rPr>
          <w:bCs/>
          <w:sz w:val="28"/>
          <w:szCs w:val="28"/>
        </w:rPr>
        <w:lastRenderedPageBreak/>
        <w:t>- в случае гибели добровольных пожарных либо их смерти членам семьи предоставляется единовременная денежная выплата в размере 720000 рублей)</w:t>
      </w:r>
    </w:p>
    <w:p w:rsidR="0003168E" w:rsidRDefault="00CC508C" w:rsidP="00C4073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="007A0321">
        <w:rPr>
          <w:sz w:val="28"/>
        </w:rPr>
        <w:t xml:space="preserve"> целях </w:t>
      </w:r>
      <w:r w:rsidR="0003168E">
        <w:rPr>
          <w:sz w:val="28"/>
        </w:rPr>
        <w:t xml:space="preserve"> повышения роли добровольчества в обеспечении пожарной безопасности, защит</w:t>
      </w:r>
      <w:r w:rsidR="007373F0">
        <w:rPr>
          <w:sz w:val="28"/>
        </w:rPr>
        <w:t>ы</w:t>
      </w:r>
      <w:r w:rsidR="0003168E">
        <w:rPr>
          <w:sz w:val="28"/>
        </w:rPr>
        <w:t xml:space="preserve"> граждан, общества и государства от пожаров, </w:t>
      </w:r>
      <w:r w:rsidR="007A0321">
        <w:rPr>
          <w:sz w:val="28"/>
        </w:rPr>
        <w:t>постановляю:</w:t>
      </w:r>
    </w:p>
    <w:p w:rsidR="00A27C72" w:rsidRPr="00AE4E7A" w:rsidRDefault="00AE4E7A" w:rsidP="00AE4E7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7A0321" w:rsidRPr="00AE4E7A">
        <w:rPr>
          <w:sz w:val="28"/>
        </w:rPr>
        <w:t xml:space="preserve">Утвердить </w:t>
      </w:r>
      <w:r w:rsidRPr="00AE4E7A">
        <w:rPr>
          <w:sz w:val="28"/>
        </w:rPr>
        <w:t>добровольным пожарным добровольной пожарной охраны, включенным в реестр добровольных пожарных Владимирской области</w:t>
      </w:r>
      <w:r w:rsidR="00DC699C">
        <w:rPr>
          <w:sz w:val="28"/>
        </w:rPr>
        <w:t xml:space="preserve">, </w:t>
      </w:r>
      <w:r w:rsidRPr="00AE4E7A">
        <w:rPr>
          <w:sz w:val="28"/>
        </w:rPr>
        <w:t xml:space="preserve"> следующие социальные льготы и гарантии:</w:t>
      </w:r>
    </w:p>
    <w:p w:rsidR="00AE4E7A" w:rsidRPr="00AE4E7A" w:rsidRDefault="00AE4E7A" w:rsidP="00AE4E7A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A2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E4E7A">
        <w:rPr>
          <w:sz w:val="28"/>
          <w:szCs w:val="28"/>
        </w:rPr>
        <w:t>За активное участие в обеспечении пожарной безопасности  лучшие работники добровольной пожарной охраны награждаются:</w:t>
      </w:r>
    </w:p>
    <w:p w:rsidR="00AE4E7A" w:rsidRDefault="00AE4E7A" w:rsidP="00AE4E7A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99C">
        <w:rPr>
          <w:sz w:val="28"/>
          <w:szCs w:val="28"/>
        </w:rPr>
        <w:t>П</w:t>
      </w:r>
      <w:r>
        <w:rPr>
          <w:sz w:val="28"/>
          <w:szCs w:val="28"/>
        </w:rPr>
        <w:t>очетной грамотой</w:t>
      </w:r>
      <w:r w:rsidR="00DC699C">
        <w:rPr>
          <w:sz w:val="28"/>
          <w:szCs w:val="28"/>
        </w:rPr>
        <w:t xml:space="preserve"> главы поселения</w:t>
      </w:r>
      <w:r>
        <w:rPr>
          <w:sz w:val="28"/>
          <w:szCs w:val="28"/>
        </w:rPr>
        <w:t>;</w:t>
      </w:r>
    </w:p>
    <w:p w:rsidR="00AE4E7A" w:rsidRPr="002C413A" w:rsidRDefault="00AE4E7A" w:rsidP="00AE4E7A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объявлением благодарности от имени главы администрации</w:t>
      </w:r>
      <w:r w:rsidR="00DC699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2C413A">
        <w:rPr>
          <w:sz w:val="28"/>
          <w:szCs w:val="28"/>
        </w:rPr>
        <w:t xml:space="preserve"> </w:t>
      </w:r>
    </w:p>
    <w:p w:rsidR="00261A20" w:rsidRDefault="00261A20" w:rsidP="00AE4E7A">
      <w:pPr>
        <w:spacing w:line="276" w:lineRule="auto"/>
        <w:ind w:firstLine="360"/>
        <w:jc w:val="both"/>
        <w:rPr>
          <w:sz w:val="28"/>
          <w:szCs w:val="28"/>
        </w:rPr>
      </w:pPr>
    </w:p>
    <w:p w:rsidR="00604DB5" w:rsidRDefault="00604DB5" w:rsidP="00AE4E7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организаций, независимо от форм собственности, имеющим подразделения добровольной пожарной охраны:</w:t>
      </w:r>
    </w:p>
    <w:p w:rsidR="00604DB5" w:rsidRDefault="00604DB5" w:rsidP="00AE4E7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C699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осуществлению личного страхования работников добровольной пожарной охраны за счет средств, предусмотренных на содержание подразделения ДПО на период исполнения ими обязанностей добровольных пожарных.</w:t>
      </w:r>
    </w:p>
    <w:p w:rsidR="00DC699C" w:rsidRDefault="00DC699C" w:rsidP="00AE4E7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Предоставлять добровольным пожарным ДПО по месту работы </w:t>
      </w:r>
      <w:r w:rsidRPr="00AE4E7A">
        <w:rPr>
          <w:sz w:val="28"/>
          <w:szCs w:val="28"/>
        </w:rPr>
        <w:t>ежегодный дополнительный отпуск без сохранения заработной платы продолжительностью до десяти календарных дней.</w:t>
      </w:r>
    </w:p>
    <w:p w:rsidR="0003168E" w:rsidRDefault="00604DB5" w:rsidP="00AE4E7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Добровольным пожарным могут предоставляться другие льготы и социальные гарантии</w:t>
      </w:r>
      <w:r w:rsidR="0003168E">
        <w:rPr>
          <w:sz w:val="28"/>
          <w:szCs w:val="28"/>
        </w:rPr>
        <w:t>.</w:t>
      </w:r>
    </w:p>
    <w:p w:rsidR="007A0321" w:rsidRPr="0003168E" w:rsidRDefault="0003168E" w:rsidP="0003168E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="007A0321" w:rsidRPr="0003168E">
        <w:rPr>
          <w:sz w:val="28"/>
        </w:rPr>
        <w:t>Контроль за</w:t>
      </w:r>
      <w:proofErr w:type="gramEnd"/>
      <w:r w:rsidR="007A0321" w:rsidRPr="0003168E">
        <w:rPr>
          <w:sz w:val="28"/>
        </w:rPr>
        <w:t xml:space="preserve"> исполнением настоящего постановления оставляю за собой.</w:t>
      </w:r>
    </w:p>
    <w:p w:rsidR="007A0321" w:rsidRPr="0003168E" w:rsidRDefault="0003168E" w:rsidP="0003168E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5. </w:t>
      </w:r>
      <w:r w:rsidR="007A0321" w:rsidRPr="0003168E">
        <w:rPr>
          <w:sz w:val="28"/>
        </w:rPr>
        <w:t xml:space="preserve">Настоящее постановление вступает в силу со дня его </w:t>
      </w:r>
      <w:r w:rsidR="00F430EB" w:rsidRPr="0003168E">
        <w:rPr>
          <w:sz w:val="28"/>
        </w:rPr>
        <w:t>опубликования.</w:t>
      </w: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716D84" w:rsidTr="008866FB">
        <w:trPr>
          <w:trHeight w:val="791"/>
        </w:trPr>
        <w:tc>
          <w:tcPr>
            <w:tcW w:w="3828" w:type="dxa"/>
            <w:vAlign w:val="center"/>
          </w:tcPr>
          <w:p w:rsidR="00716D84" w:rsidRDefault="00440F89" w:rsidP="00255E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716D84" w:rsidRDefault="00BC28B9" w:rsidP="00BC28B9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В.И. Седых</w:t>
            </w:r>
          </w:p>
        </w:tc>
      </w:tr>
    </w:tbl>
    <w:p w:rsidR="002764F7" w:rsidRDefault="002764F7">
      <w:pPr>
        <w:spacing w:line="360" w:lineRule="auto"/>
        <w:rPr>
          <w:sz w:val="24"/>
        </w:rPr>
        <w:sectPr w:rsidR="002764F7" w:rsidSect="00F214A6">
          <w:pgSz w:w="11907" w:h="16840" w:code="9"/>
          <w:pgMar w:top="1560" w:right="567" w:bottom="1134" w:left="1134" w:header="720" w:footer="720" w:gutter="0"/>
          <w:cols w:space="720"/>
        </w:sectPr>
      </w:pPr>
    </w:p>
    <w:tbl>
      <w:tblPr>
        <w:tblpPr w:leftFromText="180" w:rightFromText="180" w:horzAnchor="page" w:tblpX="2416" w:tblpY="39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716D84" w:rsidTr="0051318F">
        <w:tc>
          <w:tcPr>
            <w:tcW w:w="4465" w:type="dxa"/>
          </w:tcPr>
          <w:p w:rsidR="00716D84" w:rsidRDefault="00716D84" w:rsidP="0051318F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716D84" w:rsidRDefault="00716D84" w:rsidP="0051318F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716D84" w:rsidRDefault="00716D84" w:rsidP="0051318F">
            <w:pPr>
              <w:rPr>
                <w:sz w:val="28"/>
              </w:rPr>
            </w:pPr>
          </w:p>
        </w:tc>
      </w:tr>
    </w:tbl>
    <w:p w:rsidR="00716D84" w:rsidRDefault="00716D84">
      <w:pPr>
        <w:jc w:val="right"/>
        <w:rPr>
          <w:sz w:val="18"/>
        </w:rPr>
      </w:pPr>
    </w:p>
    <w:p w:rsidR="00716D84" w:rsidRDefault="00716D84">
      <w:pPr>
        <w:rPr>
          <w:sz w:val="2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18"/>
        </w:rPr>
      </w:pPr>
    </w:p>
    <w:p w:rsidR="00716D84" w:rsidRDefault="00716D84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BC28B9" w:rsidRDefault="00BC28B9">
      <w:pPr>
        <w:rPr>
          <w:sz w:val="28"/>
        </w:rPr>
      </w:pPr>
    </w:p>
    <w:p w:rsidR="00716D84" w:rsidRDefault="00716D84">
      <w:pPr>
        <w:rPr>
          <w:sz w:val="28"/>
        </w:rPr>
      </w:pPr>
    </w:p>
    <w:p w:rsidR="00716D84" w:rsidRDefault="00716D84"/>
    <w:p w:rsidR="00BC28B9" w:rsidRDefault="00BC28B9"/>
    <w:sectPr w:rsidR="00BC28B9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4F2"/>
    <w:multiLevelType w:val="hybridMultilevel"/>
    <w:tmpl w:val="FFB468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071110"/>
    <w:multiLevelType w:val="hybridMultilevel"/>
    <w:tmpl w:val="5C46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AA7BB5"/>
    <w:rsid w:val="00004E04"/>
    <w:rsid w:val="0000637D"/>
    <w:rsid w:val="0003168E"/>
    <w:rsid w:val="000525A2"/>
    <w:rsid w:val="00072E45"/>
    <w:rsid w:val="001942B8"/>
    <w:rsid w:val="0019512E"/>
    <w:rsid w:val="001B760B"/>
    <w:rsid w:val="001D191C"/>
    <w:rsid w:val="001D1B2F"/>
    <w:rsid w:val="00224E98"/>
    <w:rsid w:val="00246A3C"/>
    <w:rsid w:val="00255E80"/>
    <w:rsid w:val="00261A20"/>
    <w:rsid w:val="002764F7"/>
    <w:rsid w:val="002B684F"/>
    <w:rsid w:val="002C413A"/>
    <w:rsid w:val="002E7A38"/>
    <w:rsid w:val="0035277C"/>
    <w:rsid w:val="00353F5B"/>
    <w:rsid w:val="00365617"/>
    <w:rsid w:val="00372CA2"/>
    <w:rsid w:val="003D7519"/>
    <w:rsid w:val="003E4E6D"/>
    <w:rsid w:val="003E6E53"/>
    <w:rsid w:val="00414842"/>
    <w:rsid w:val="00425DF6"/>
    <w:rsid w:val="00440F89"/>
    <w:rsid w:val="00467036"/>
    <w:rsid w:val="00474E4D"/>
    <w:rsid w:val="004B7C4D"/>
    <w:rsid w:val="004D5ABD"/>
    <w:rsid w:val="0051318F"/>
    <w:rsid w:val="00533C94"/>
    <w:rsid w:val="005356F0"/>
    <w:rsid w:val="00543FB4"/>
    <w:rsid w:val="005475FF"/>
    <w:rsid w:val="00563FFC"/>
    <w:rsid w:val="005936CC"/>
    <w:rsid w:val="00604DB5"/>
    <w:rsid w:val="00673F38"/>
    <w:rsid w:val="006A3034"/>
    <w:rsid w:val="006B5060"/>
    <w:rsid w:val="006C09FC"/>
    <w:rsid w:val="006F38FF"/>
    <w:rsid w:val="007108C1"/>
    <w:rsid w:val="00711FB0"/>
    <w:rsid w:val="00716D84"/>
    <w:rsid w:val="00720806"/>
    <w:rsid w:val="007210E0"/>
    <w:rsid w:val="00732CA3"/>
    <w:rsid w:val="007373F0"/>
    <w:rsid w:val="00753ED0"/>
    <w:rsid w:val="007853A1"/>
    <w:rsid w:val="007A0321"/>
    <w:rsid w:val="007E78C8"/>
    <w:rsid w:val="00820008"/>
    <w:rsid w:val="00870AED"/>
    <w:rsid w:val="008866FB"/>
    <w:rsid w:val="00897D94"/>
    <w:rsid w:val="008D3B13"/>
    <w:rsid w:val="00907B96"/>
    <w:rsid w:val="00924902"/>
    <w:rsid w:val="00934ECD"/>
    <w:rsid w:val="00960B85"/>
    <w:rsid w:val="00976C12"/>
    <w:rsid w:val="00981BEE"/>
    <w:rsid w:val="00983136"/>
    <w:rsid w:val="009E6C30"/>
    <w:rsid w:val="009F71CF"/>
    <w:rsid w:val="00A1103F"/>
    <w:rsid w:val="00A11595"/>
    <w:rsid w:val="00A27C72"/>
    <w:rsid w:val="00A30C68"/>
    <w:rsid w:val="00A31222"/>
    <w:rsid w:val="00A72A01"/>
    <w:rsid w:val="00A9404E"/>
    <w:rsid w:val="00AA7BB5"/>
    <w:rsid w:val="00AB2885"/>
    <w:rsid w:val="00AE2577"/>
    <w:rsid w:val="00AE4E7A"/>
    <w:rsid w:val="00AE573D"/>
    <w:rsid w:val="00B10536"/>
    <w:rsid w:val="00B559D4"/>
    <w:rsid w:val="00B56D22"/>
    <w:rsid w:val="00B719F0"/>
    <w:rsid w:val="00B819F2"/>
    <w:rsid w:val="00B85891"/>
    <w:rsid w:val="00B976C0"/>
    <w:rsid w:val="00BB135E"/>
    <w:rsid w:val="00BB7586"/>
    <w:rsid w:val="00BC28B9"/>
    <w:rsid w:val="00C00161"/>
    <w:rsid w:val="00C14C05"/>
    <w:rsid w:val="00C31826"/>
    <w:rsid w:val="00C319E4"/>
    <w:rsid w:val="00C32592"/>
    <w:rsid w:val="00C3670C"/>
    <w:rsid w:val="00C40733"/>
    <w:rsid w:val="00C4102A"/>
    <w:rsid w:val="00C476AC"/>
    <w:rsid w:val="00C53C52"/>
    <w:rsid w:val="00C62BA4"/>
    <w:rsid w:val="00C6403F"/>
    <w:rsid w:val="00CC2852"/>
    <w:rsid w:val="00CC508C"/>
    <w:rsid w:val="00CD4BF9"/>
    <w:rsid w:val="00CE31CE"/>
    <w:rsid w:val="00D0414C"/>
    <w:rsid w:val="00D051C2"/>
    <w:rsid w:val="00D07632"/>
    <w:rsid w:val="00D167C4"/>
    <w:rsid w:val="00D2464D"/>
    <w:rsid w:val="00D44A08"/>
    <w:rsid w:val="00D86875"/>
    <w:rsid w:val="00D9005F"/>
    <w:rsid w:val="00DB2423"/>
    <w:rsid w:val="00DC699C"/>
    <w:rsid w:val="00E30F13"/>
    <w:rsid w:val="00E532B6"/>
    <w:rsid w:val="00EA1835"/>
    <w:rsid w:val="00ED2EB1"/>
    <w:rsid w:val="00F1180A"/>
    <w:rsid w:val="00F1279F"/>
    <w:rsid w:val="00F1555D"/>
    <w:rsid w:val="00F214A6"/>
    <w:rsid w:val="00F34E34"/>
    <w:rsid w:val="00F40AB0"/>
    <w:rsid w:val="00F430EB"/>
    <w:rsid w:val="00FC41B7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75"/>
  </w:style>
  <w:style w:type="paragraph" w:styleId="1">
    <w:name w:val="heading 1"/>
    <w:basedOn w:val="a"/>
    <w:next w:val="a"/>
    <w:qFormat/>
    <w:rsid w:val="00D86875"/>
    <w:pPr>
      <w:keepNext/>
      <w:ind w:firstLine="993"/>
      <w:outlineLvl w:val="0"/>
    </w:pPr>
    <w:rPr>
      <w:sz w:val="28"/>
    </w:rPr>
  </w:style>
  <w:style w:type="paragraph" w:styleId="4">
    <w:name w:val="heading 4"/>
    <w:basedOn w:val="a"/>
    <w:link w:val="40"/>
    <w:uiPriority w:val="9"/>
    <w:qFormat/>
    <w:rsid w:val="00CC508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6875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32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2080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C50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lkovaZA\&#1056;&#1072;&#1073;&#1086;&#1095;&#1080;&#1081;%20&#1089;&#1090;&#1086;&#108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C3E9-8D4F-46AE-9BFB-440E0C94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774</TotalTime>
  <Pages>3</Pages>
  <Words>377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VolkovaZA</dc:creator>
  <cp:keywords/>
  <dc:description/>
  <cp:lastModifiedBy>VolkovaZA</cp:lastModifiedBy>
  <cp:revision>29</cp:revision>
  <cp:lastPrinted>2012-12-05T07:20:00Z</cp:lastPrinted>
  <dcterms:created xsi:type="dcterms:W3CDTF">2012-11-22T10:43:00Z</dcterms:created>
  <dcterms:modified xsi:type="dcterms:W3CDTF">2012-12-17T11:14:00Z</dcterms:modified>
</cp:coreProperties>
</file>