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06"/>
        <w:gridCol w:w="3946"/>
        <w:gridCol w:w="1534"/>
        <w:gridCol w:w="706"/>
        <w:gridCol w:w="1039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2718435</wp:posOffset>
                  </wp:positionH>
                  <wp:positionV relativeFrom="paragraph">
                    <wp:posOffset>-570865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2727F0">
        <w:trPr>
          <w:trHeight w:hRule="exact" w:val="416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975E12">
        <w:trPr>
          <w:trHeight w:hRule="exact" w:val="1021"/>
        </w:trPr>
        <w:tc>
          <w:tcPr>
            <w:tcW w:w="6487" w:type="dxa"/>
            <w:gridSpan w:val="3"/>
          </w:tcPr>
          <w:p w:rsidR="00F1555D" w:rsidRPr="00257574" w:rsidRDefault="00257574" w:rsidP="00975E1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проекте решения Совета народных депутатов Киржачского района «О внесении изменений и дополнений в Устав Киржачского района»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9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727F0" w:rsidRDefault="002727F0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P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257574" w:rsidRPr="00257574" w:rsidRDefault="00257574" w:rsidP="00105814">
      <w:pPr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Внести в </w:t>
      </w:r>
      <w:hyperlink r:id="rId10" w:history="1">
        <w:r w:rsidRPr="00257574">
          <w:rPr>
            <w:sz w:val="28"/>
            <w:szCs w:val="28"/>
          </w:rPr>
          <w:t>Устав</w:t>
        </w:r>
      </w:hyperlink>
      <w:r w:rsidRPr="00257574">
        <w:rPr>
          <w:sz w:val="28"/>
          <w:szCs w:val="28"/>
        </w:rPr>
        <w:t xml:space="preserve">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 xml:space="preserve"> следующие изменения и дополнения:</w:t>
      </w:r>
    </w:p>
    <w:p w:rsidR="00BC26F6" w:rsidRDefault="00BC26F6" w:rsidP="007B35A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C26F6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е</w:t>
      </w:r>
      <w:r w:rsidRPr="00BC26F6"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>:</w:t>
      </w:r>
    </w:p>
    <w:p w:rsidR="00BC26F6" w:rsidRDefault="00BC26F6" w:rsidP="00BC2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36 части 1 изложить в следующей редакции:</w:t>
      </w:r>
    </w:p>
    <w:p w:rsidR="00BC26F6" w:rsidRDefault="00BC26F6" w:rsidP="00BC2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«36)</w:t>
      </w:r>
      <w:r w:rsidRPr="00BC26F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="00305FD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D3043">
        <w:rPr>
          <w:sz w:val="28"/>
          <w:szCs w:val="28"/>
        </w:rPr>
        <w:t>;</w:t>
      </w:r>
      <w:proofErr w:type="gramEnd"/>
    </w:p>
    <w:p w:rsidR="00BC26F6" w:rsidRDefault="00BC26F6" w:rsidP="00BC26F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б)  пункт 20 части 4 изложить в следующей редакции:</w:t>
      </w:r>
    </w:p>
    <w:p w:rsidR="00BC26F6" w:rsidRPr="00BC26F6" w:rsidRDefault="00BC26F6" w:rsidP="00BC2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«20) </w:t>
      </w:r>
      <w:r w:rsidRPr="00E4380B">
        <w:rPr>
          <w:sz w:val="28"/>
          <w:szCs w:val="28"/>
        </w:rPr>
        <w:t>участие в соответствии с федеральным законом в выполнении</w:t>
      </w:r>
      <w:r>
        <w:rPr>
          <w:sz w:val="28"/>
          <w:szCs w:val="28"/>
        </w:rPr>
        <w:t xml:space="preserve"> комплексных кадастровых работ</w:t>
      </w:r>
      <w:proofErr w:type="gramStart"/>
      <w:r>
        <w:rPr>
          <w:sz w:val="28"/>
          <w:szCs w:val="28"/>
        </w:rPr>
        <w:t>.»;</w:t>
      </w:r>
      <w:proofErr w:type="gramEnd"/>
    </w:p>
    <w:p w:rsidR="007B35A5" w:rsidRPr="007B35A5" w:rsidRDefault="0085340E" w:rsidP="007B35A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1" w:history="1">
        <w:r w:rsidR="007B35A5" w:rsidRPr="007B35A5">
          <w:rPr>
            <w:sz w:val="28"/>
            <w:szCs w:val="28"/>
          </w:rPr>
          <w:t xml:space="preserve">часть 1 </w:t>
        </w:r>
        <w:r w:rsidR="007B35A5" w:rsidRPr="00860EED">
          <w:rPr>
            <w:b/>
            <w:sz w:val="28"/>
            <w:szCs w:val="28"/>
          </w:rPr>
          <w:t>статьи 6.1</w:t>
        </w:r>
      </w:hyperlink>
      <w:r w:rsidR="007B35A5" w:rsidRPr="007B35A5">
        <w:rPr>
          <w:sz w:val="28"/>
          <w:szCs w:val="28"/>
        </w:rPr>
        <w:t xml:space="preserve"> дополнить пунктом 18 следующего содержания:</w:t>
      </w:r>
    </w:p>
    <w:p w:rsidR="007B35A5" w:rsidRPr="007B35A5" w:rsidRDefault="00860EED" w:rsidP="00860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35A5" w:rsidRPr="007B35A5">
        <w:rPr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7B35A5" w:rsidRPr="007B35A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B35A5" w:rsidRPr="007B35A5">
        <w:rPr>
          <w:sz w:val="28"/>
          <w:szCs w:val="28"/>
        </w:rPr>
        <w:t>;</w:t>
      </w:r>
      <w:proofErr w:type="gramEnd"/>
    </w:p>
    <w:p w:rsidR="00E4380B" w:rsidRPr="00E4380B" w:rsidRDefault="00E4380B" w:rsidP="00E4380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E4380B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е</w:t>
      </w:r>
      <w:r w:rsidRPr="00E4380B">
        <w:rPr>
          <w:b/>
          <w:sz w:val="28"/>
          <w:szCs w:val="28"/>
        </w:rPr>
        <w:t xml:space="preserve"> 34</w:t>
      </w:r>
      <w:r w:rsidRPr="00E4380B">
        <w:rPr>
          <w:sz w:val="28"/>
          <w:szCs w:val="28"/>
        </w:rPr>
        <w:t>:</w:t>
      </w:r>
    </w:p>
    <w:p w:rsidR="00E4380B" w:rsidRDefault="00E4380B" w:rsidP="00E43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17.2</w:t>
      </w:r>
      <w:r w:rsidR="00BC26F6">
        <w:rPr>
          <w:sz w:val="28"/>
          <w:szCs w:val="28"/>
        </w:rPr>
        <w:t xml:space="preserve"> изложить в следующей редакции:</w:t>
      </w:r>
    </w:p>
    <w:p w:rsidR="00BC26F6" w:rsidRDefault="00BC26F6" w:rsidP="00E43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«17.2)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>
        <w:rPr>
          <w:sz w:val="28"/>
          <w:szCs w:val="28"/>
        </w:rPr>
        <w:t>;»</w:t>
      </w:r>
      <w:proofErr w:type="gramEnd"/>
      <w:r w:rsidR="003D3043">
        <w:rPr>
          <w:sz w:val="28"/>
          <w:szCs w:val="28"/>
        </w:rPr>
        <w:t>;</w:t>
      </w:r>
    </w:p>
    <w:p w:rsidR="00E4380B" w:rsidRDefault="00E4380B" w:rsidP="00E43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4380B">
        <w:rPr>
          <w:sz w:val="28"/>
          <w:szCs w:val="28"/>
        </w:rPr>
        <w:t>пункт 61 изложить в следующей редакции</w:t>
      </w:r>
      <w:r>
        <w:rPr>
          <w:sz w:val="28"/>
          <w:szCs w:val="28"/>
        </w:rPr>
        <w:t>:</w:t>
      </w:r>
    </w:p>
    <w:p w:rsidR="00E4380B" w:rsidRPr="00E4380B" w:rsidRDefault="00E4380B" w:rsidP="00E43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«61</w:t>
      </w:r>
      <w:r w:rsidRPr="00E4380B">
        <w:rPr>
          <w:sz w:val="28"/>
          <w:szCs w:val="28"/>
        </w:rPr>
        <w:t>) участие в соответствии с федеральным законом в выполнении</w:t>
      </w:r>
      <w:r>
        <w:rPr>
          <w:sz w:val="28"/>
          <w:szCs w:val="28"/>
        </w:rPr>
        <w:t xml:space="preserve"> комплексных кадастровых работ</w:t>
      </w:r>
      <w:proofErr w:type="gramStart"/>
      <w:r w:rsidR="00BC26F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E4380B">
        <w:rPr>
          <w:sz w:val="28"/>
          <w:szCs w:val="28"/>
        </w:rPr>
        <w:t>;</w:t>
      </w:r>
    </w:p>
    <w:p w:rsidR="00105814" w:rsidRPr="007B35A5" w:rsidRDefault="00BC26F6" w:rsidP="007B35A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05814" w:rsidRPr="007B35A5">
        <w:rPr>
          <w:sz w:val="28"/>
          <w:szCs w:val="28"/>
        </w:rPr>
        <w:t xml:space="preserve">асть </w:t>
      </w:r>
      <w:r w:rsidR="00E00B1E" w:rsidRPr="007B35A5">
        <w:rPr>
          <w:sz w:val="28"/>
          <w:szCs w:val="28"/>
        </w:rPr>
        <w:t>8</w:t>
      </w:r>
      <w:r w:rsidR="00294244" w:rsidRPr="007B35A5">
        <w:rPr>
          <w:sz w:val="28"/>
          <w:szCs w:val="28"/>
        </w:rPr>
        <w:t xml:space="preserve"> </w:t>
      </w:r>
      <w:r w:rsidR="00294244" w:rsidRPr="00860EED">
        <w:rPr>
          <w:b/>
          <w:sz w:val="28"/>
          <w:szCs w:val="28"/>
        </w:rPr>
        <w:t>статьи 42</w:t>
      </w:r>
      <w:r w:rsidR="00105814" w:rsidRPr="007B35A5">
        <w:rPr>
          <w:sz w:val="28"/>
          <w:szCs w:val="28"/>
        </w:rPr>
        <w:t xml:space="preserve"> изложить в следующей редакции:</w:t>
      </w:r>
    </w:p>
    <w:p w:rsidR="00105814" w:rsidRPr="00105814" w:rsidRDefault="00105814" w:rsidP="001058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5814">
        <w:rPr>
          <w:sz w:val="28"/>
          <w:szCs w:val="28"/>
        </w:rPr>
        <w:t>«8. Официальным источником опубликования муниципальных правовых актов, соглашений, заключенных между органами местного самоуправления, является районная газета "Красное знамя".</w:t>
      </w:r>
    </w:p>
    <w:p w:rsidR="00105814" w:rsidRDefault="00105814" w:rsidP="001058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5814">
        <w:rPr>
          <w:sz w:val="28"/>
          <w:szCs w:val="28"/>
        </w:rPr>
        <w:t xml:space="preserve">   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районной газете "Красное знамя".</w:t>
      </w:r>
    </w:p>
    <w:p w:rsidR="00C36618" w:rsidRDefault="00C36618" w:rsidP="00305F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0B1E">
        <w:rPr>
          <w:sz w:val="28"/>
          <w:szCs w:val="28"/>
        </w:rPr>
        <w:t>Для официального опубликования (обнародования) муниципальных правовых актов</w:t>
      </w:r>
      <w:r>
        <w:rPr>
          <w:sz w:val="28"/>
          <w:szCs w:val="28"/>
        </w:rPr>
        <w:t xml:space="preserve">, соглашений, заключаемых между органами местного </w:t>
      </w:r>
      <w:r>
        <w:rPr>
          <w:sz w:val="28"/>
          <w:szCs w:val="28"/>
        </w:rPr>
        <w:lastRenderedPageBreak/>
        <w:t xml:space="preserve">самоуправления, </w:t>
      </w:r>
      <w:r w:rsidRPr="00E00B1E">
        <w:rPr>
          <w:sz w:val="28"/>
          <w:szCs w:val="28"/>
        </w:rPr>
        <w:t xml:space="preserve"> органы местного самоуправления </w:t>
      </w:r>
      <w:r>
        <w:rPr>
          <w:sz w:val="28"/>
          <w:szCs w:val="28"/>
        </w:rPr>
        <w:t xml:space="preserve">Киржачского </w:t>
      </w:r>
      <w:r w:rsidRPr="00E00B1E">
        <w:rPr>
          <w:sz w:val="28"/>
          <w:szCs w:val="28"/>
        </w:rPr>
        <w:t>района вправе использовать сетевое издание "</w:t>
      </w:r>
      <w:r>
        <w:rPr>
          <w:sz w:val="28"/>
          <w:szCs w:val="28"/>
        </w:rPr>
        <w:t>Официальный сайт администрации Киржачского района Владимирской области</w:t>
      </w:r>
      <w:r w:rsidRPr="00E00B1E">
        <w:rPr>
          <w:sz w:val="28"/>
          <w:szCs w:val="28"/>
        </w:rPr>
        <w:t xml:space="preserve">", доменное имя сайта в информационно-телекоммуникационной сети "Интернет": </w:t>
      </w:r>
      <w:r>
        <w:rPr>
          <w:sz w:val="28"/>
          <w:szCs w:val="28"/>
          <w:lang w:val="en-US"/>
        </w:rPr>
        <w:t>KIRZHACH</w:t>
      </w:r>
      <w:r w:rsidRPr="00E00B1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E00B1E">
        <w:rPr>
          <w:sz w:val="28"/>
          <w:szCs w:val="28"/>
        </w:rPr>
        <w:t>U,</w:t>
      </w:r>
      <w:r w:rsidRPr="00820968">
        <w:rPr>
          <w:sz w:val="28"/>
          <w:szCs w:val="28"/>
        </w:rPr>
        <w:t xml:space="preserve"> </w:t>
      </w:r>
      <w:r w:rsidRPr="00E00B1E">
        <w:rPr>
          <w:sz w:val="28"/>
          <w:szCs w:val="28"/>
        </w:rPr>
        <w:t xml:space="preserve">регистрационный номер </w:t>
      </w:r>
      <w:r>
        <w:rPr>
          <w:sz w:val="28"/>
          <w:szCs w:val="28"/>
        </w:rPr>
        <w:t xml:space="preserve">и дата принятия решения о регистрации: серия </w:t>
      </w:r>
      <w:r w:rsidRPr="00E00B1E">
        <w:rPr>
          <w:sz w:val="28"/>
          <w:szCs w:val="28"/>
        </w:rPr>
        <w:t>Эл</w:t>
      </w:r>
      <w:r>
        <w:rPr>
          <w:sz w:val="28"/>
          <w:szCs w:val="28"/>
        </w:rPr>
        <w:t xml:space="preserve"> </w:t>
      </w:r>
      <w:r w:rsidRPr="00E00B1E">
        <w:rPr>
          <w:sz w:val="28"/>
          <w:szCs w:val="28"/>
        </w:rPr>
        <w:t>N ФС77-</w:t>
      </w:r>
      <w:r w:rsidRPr="00820968">
        <w:rPr>
          <w:sz w:val="28"/>
          <w:szCs w:val="28"/>
        </w:rPr>
        <w:t>80696</w:t>
      </w:r>
      <w:r>
        <w:rPr>
          <w:sz w:val="28"/>
          <w:szCs w:val="28"/>
        </w:rPr>
        <w:t xml:space="preserve"> от </w:t>
      </w:r>
      <w:r w:rsidRPr="00820968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2021 года.</w:t>
      </w:r>
      <w:r w:rsidRPr="00E00B1E">
        <w:rPr>
          <w:sz w:val="28"/>
          <w:szCs w:val="28"/>
        </w:rPr>
        <w:t xml:space="preserve">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приводиться.</w:t>
      </w:r>
    </w:p>
    <w:p w:rsidR="00E759CB" w:rsidRDefault="00E64627" w:rsidP="00E759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настоящей статьей Устава о</w:t>
      </w:r>
      <w:r w:rsidR="00305FDF">
        <w:rPr>
          <w:sz w:val="28"/>
          <w:szCs w:val="28"/>
        </w:rPr>
        <w:t xml:space="preserve">бъемными </w:t>
      </w:r>
      <w:r w:rsidR="00305FDF" w:rsidRPr="00E00B1E">
        <w:rPr>
          <w:sz w:val="28"/>
          <w:szCs w:val="28"/>
        </w:rPr>
        <w:t>графически</w:t>
      </w:r>
      <w:r w:rsidR="00305FDF">
        <w:rPr>
          <w:sz w:val="28"/>
          <w:szCs w:val="28"/>
        </w:rPr>
        <w:t xml:space="preserve">ми приложениями к муниципальному правовому акту </w:t>
      </w:r>
      <w:r>
        <w:rPr>
          <w:sz w:val="28"/>
          <w:szCs w:val="28"/>
        </w:rPr>
        <w:t>считаются</w:t>
      </w:r>
      <w:r w:rsidR="00305FDF">
        <w:rPr>
          <w:sz w:val="28"/>
          <w:szCs w:val="28"/>
        </w:rPr>
        <w:t xml:space="preserve"> графические приложения объемом более одной страницы, объемными </w:t>
      </w:r>
      <w:r w:rsidR="00305FDF" w:rsidRPr="00E00B1E">
        <w:rPr>
          <w:sz w:val="28"/>
          <w:szCs w:val="28"/>
        </w:rPr>
        <w:t>табличны</w:t>
      </w:r>
      <w:r w:rsidR="00305FDF">
        <w:rPr>
          <w:sz w:val="28"/>
          <w:szCs w:val="28"/>
        </w:rPr>
        <w:t>ми</w:t>
      </w:r>
      <w:r w:rsidR="00305FDF" w:rsidRPr="00E00B1E">
        <w:rPr>
          <w:sz w:val="28"/>
          <w:szCs w:val="28"/>
        </w:rPr>
        <w:t xml:space="preserve"> приложения</w:t>
      </w:r>
      <w:r w:rsidR="00305FDF">
        <w:rPr>
          <w:sz w:val="28"/>
          <w:szCs w:val="28"/>
        </w:rPr>
        <w:t>ми к муниципальному правовому акту</w:t>
      </w:r>
      <w:r>
        <w:rPr>
          <w:sz w:val="28"/>
          <w:szCs w:val="28"/>
        </w:rPr>
        <w:t xml:space="preserve"> считаются</w:t>
      </w:r>
      <w:r w:rsidR="00305FDF">
        <w:rPr>
          <w:sz w:val="28"/>
          <w:szCs w:val="28"/>
        </w:rPr>
        <w:t xml:space="preserve"> табличные приложения объемом более двух страниц</w:t>
      </w:r>
      <w:r>
        <w:rPr>
          <w:sz w:val="28"/>
          <w:szCs w:val="28"/>
        </w:rPr>
        <w:t xml:space="preserve">. </w:t>
      </w:r>
    </w:p>
    <w:p w:rsidR="00E00B1E" w:rsidRDefault="00105814" w:rsidP="00C36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814">
        <w:rPr>
          <w:sz w:val="28"/>
          <w:szCs w:val="28"/>
        </w:rPr>
        <w:t>Муниципальные правовые акты, соглашения, заключаемые между органами местного самоуправления, также могут быть доведены до всеобщего сведения по телевидению и радио, разосланы государственным органам, органам местного самоуправления, должностным лицам, предприятиям, учреждениям, организациям, переданы по каналам связи, распространены в машиночитаемой форме</w:t>
      </w:r>
      <w:proofErr w:type="gramStart"/>
      <w:r w:rsidRPr="00105814">
        <w:rPr>
          <w:sz w:val="28"/>
          <w:szCs w:val="28"/>
        </w:rPr>
        <w:t>.</w:t>
      </w:r>
      <w:r w:rsidR="00BC26F6">
        <w:rPr>
          <w:sz w:val="28"/>
          <w:szCs w:val="28"/>
        </w:rPr>
        <w:t>».</w:t>
      </w:r>
      <w:proofErr w:type="gramEnd"/>
    </w:p>
    <w:p w:rsidR="004C478C" w:rsidRDefault="004C478C" w:rsidP="0080601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26F6">
        <w:rPr>
          <w:sz w:val="28"/>
          <w:szCs w:val="28"/>
        </w:rPr>
        <w:t>Решение вступает в силу после его опубликования в газете «Красное знамя».</w:t>
      </w:r>
    </w:p>
    <w:p w:rsidR="00BC26F6" w:rsidRDefault="00BC26F6" w:rsidP="00BC26F6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BC26F6" w:rsidRPr="00BC26F6" w:rsidRDefault="00BC26F6" w:rsidP="00BC26F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C26F6" w:rsidRDefault="00BC26F6" w:rsidP="00BC26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6F6" w:rsidRPr="00BC26F6" w:rsidRDefault="0080601C" w:rsidP="00BC26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Глава Киржачского района</w:t>
      </w:r>
      <w:r w:rsidRPr="0080601C">
        <w:rPr>
          <w:sz w:val="28"/>
        </w:rPr>
        <w:t xml:space="preserve"> </w:t>
      </w:r>
      <w:r>
        <w:rPr>
          <w:sz w:val="28"/>
        </w:rPr>
        <w:t xml:space="preserve">                                      А.Н. Доброхотов</w:t>
      </w:r>
    </w:p>
    <w:p w:rsidR="002727F0" w:rsidRDefault="002727F0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26F6" w:rsidRDefault="00BC26F6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26F6" w:rsidRDefault="00BC26F6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6D84" w:rsidRDefault="00716D84">
      <w:pPr>
        <w:rPr>
          <w:sz w:val="18"/>
        </w:rPr>
      </w:pPr>
    </w:p>
    <w:p w:rsidR="00716D84" w:rsidRDefault="00716D84"/>
    <w:p w:rsidR="00716D84" w:rsidRDefault="00716D84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sectPr w:rsidR="0080601C" w:rsidSect="00BC26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4BA" w:rsidRDefault="00DC54BA" w:rsidP="00C36618">
      <w:r>
        <w:separator/>
      </w:r>
    </w:p>
  </w:endnote>
  <w:endnote w:type="continuationSeparator" w:id="1">
    <w:p w:rsidR="00DC54BA" w:rsidRDefault="00DC54BA" w:rsidP="00C3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6" w:rsidRDefault="00E266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6" w:rsidRDefault="00E266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6" w:rsidRDefault="00E266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4BA" w:rsidRDefault="00DC54BA" w:rsidP="00C36618">
      <w:r>
        <w:separator/>
      </w:r>
    </w:p>
  </w:footnote>
  <w:footnote w:type="continuationSeparator" w:id="1">
    <w:p w:rsidR="00DC54BA" w:rsidRDefault="00DC54BA" w:rsidP="00C3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6" w:rsidRDefault="00E266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6032"/>
      <w:docPartObj>
        <w:docPartGallery w:val="Page Numbers (Top of Page)"/>
        <w:docPartUnique/>
      </w:docPartObj>
    </w:sdtPr>
    <w:sdtContent>
      <w:p w:rsidR="00BC26F6" w:rsidRDefault="0085340E">
        <w:pPr>
          <w:pStyle w:val="a6"/>
          <w:jc w:val="center"/>
        </w:pPr>
        <w:fldSimple w:instr=" PAGE   \* MERGEFORMAT ">
          <w:r w:rsidR="00FB4485">
            <w:rPr>
              <w:noProof/>
            </w:rPr>
            <w:t>2</w:t>
          </w:r>
        </w:fldSimple>
      </w:p>
    </w:sdtContent>
  </w:sdt>
  <w:p w:rsidR="00C36618" w:rsidRPr="00C36618" w:rsidRDefault="00C36618">
    <w:pPr>
      <w:pStyle w:val="a6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6" w:rsidRPr="00E266A6" w:rsidRDefault="00E266A6">
    <w:pPr>
      <w:pStyle w:val="a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F32A85"/>
    <w:multiLevelType w:val="hybridMultilevel"/>
    <w:tmpl w:val="60E47672"/>
    <w:lvl w:ilvl="0" w:tplc="0B088E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3A6AAF"/>
    <w:multiLevelType w:val="hybridMultilevel"/>
    <w:tmpl w:val="C402FE5C"/>
    <w:lvl w:ilvl="0" w:tplc="726C2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861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74"/>
    <w:rsid w:val="00004E04"/>
    <w:rsid w:val="000056FD"/>
    <w:rsid w:val="00056F28"/>
    <w:rsid w:val="00072E45"/>
    <w:rsid w:val="000A3F89"/>
    <w:rsid w:val="000A71DC"/>
    <w:rsid w:val="000C31D7"/>
    <w:rsid w:val="00105814"/>
    <w:rsid w:val="00132280"/>
    <w:rsid w:val="00150B09"/>
    <w:rsid w:val="001942B8"/>
    <w:rsid w:val="0019512E"/>
    <w:rsid w:val="001D313A"/>
    <w:rsid w:val="00246A3C"/>
    <w:rsid w:val="00255E80"/>
    <w:rsid w:val="00257574"/>
    <w:rsid w:val="002727F0"/>
    <w:rsid w:val="002764F7"/>
    <w:rsid w:val="00277818"/>
    <w:rsid w:val="00294244"/>
    <w:rsid w:val="002B684F"/>
    <w:rsid w:val="00302596"/>
    <w:rsid w:val="00305FDF"/>
    <w:rsid w:val="00341A55"/>
    <w:rsid w:val="003D3043"/>
    <w:rsid w:val="003D7519"/>
    <w:rsid w:val="003E4E6D"/>
    <w:rsid w:val="00425DF6"/>
    <w:rsid w:val="00440F89"/>
    <w:rsid w:val="00467036"/>
    <w:rsid w:val="004B79A7"/>
    <w:rsid w:val="004C478C"/>
    <w:rsid w:val="004D5ABD"/>
    <w:rsid w:val="005356F0"/>
    <w:rsid w:val="00563FFC"/>
    <w:rsid w:val="00593ACC"/>
    <w:rsid w:val="005E2046"/>
    <w:rsid w:val="005E5CCF"/>
    <w:rsid w:val="00650EAB"/>
    <w:rsid w:val="00673F38"/>
    <w:rsid w:val="0067763D"/>
    <w:rsid w:val="006B25AE"/>
    <w:rsid w:val="006C09FC"/>
    <w:rsid w:val="00711FB0"/>
    <w:rsid w:val="00716D84"/>
    <w:rsid w:val="007210E0"/>
    <w:rsid w:val="00753ED0"/>
    <w:rsid w:val="007853A1"/>
    <w:rsid w:val="007B35A5"/>
    <w:rsid w:val="0080601C"/>
    <w:rsid w:val="00820968"/>
    <w:rsid w:val="00823734"/>
    <w:rsid w:val="0085340E"/>
    <w:rsid w:val="00860EED"/>
    <w:rsid w:val="00867C96"/>
    <w:rsid w:val="00897D94"/>
    <w:rsid w:val="008D3B13"/>
    <w:rsid w:val="00914E27"/>
    <w:rsid w:val="00924902"/>
    <w:rsid w:val="00934ECD"/>
    <w:rsid w:val="00960B85"/>
    <w:rsid w:val="0096462E"/>
    <w:rsid w:val="00975E12"/>
    <w:rsid w:val="009931D4"/>
    <w:rsid w:val="009A7403"/>
    <w:rsid w:val="00A13463"/>
    <w:rsid w:val="00A27C72"/>
    <w:rsid w:val="00A30C68"/>
    <w:rsid w:val="00A72A01"/>
    <w:rsid w:val="00A9404E"/>
    <w:rsid w:val="00B03F68"/>
    <w:rsid w:val="00B10536"/>
    <w:rsid w:val="00B719F0"/>
    <w:rsid w:val="00B976C0"/>
    <w:rsid w:val="00BB7586"/>
    <w:rsid w:val="00BC26F6"/>
    <w:rsid w:val="00BC746A"/>
    <w:rsid w:val="00C14C05"/>
    <w:rsid w:val="00C23EBC"/>
    <w:rsid w:val="00C31826"/>
    <w:rsid w:val="00C36618"/>
    <w:rsid w:val="00C53C52"/>
    <w:rsid w:val="00C61A32"/>
    <w:rsid w:val="00C6403F"/>
    <w:rsid w:val="00C679B8"/>
    <w:rsid w:val="00C770CB"/>
    <w:rsid w:val="00CE31CE"/>
    <w:rsid w:val="00CE489B"/>
    <w:rsid w:val="00CE5CF2"/>
    <w:rsid w:val="00D051C2"/>
    <w:rsid w:val="00D167C4"/>
    <w:rsid w:val="00D40ED9"/>
    <w:rsid w:val="00D9005F"/>
    <w:rsid w:val="00DC54BA"/>
    <w:rsid w:val="00DE6A69"/>
    <w:rsid w:val="00E00B1E"/>
    <w:rsid w:val="00E23C5C"/>
    <w:rsid w:val="00E266A6"/>
    <w:rsid w:val="00E30F13"/>
    <w:rsid w:val="00E4380B"/>
    <w:rsid w:val="00E64627"/>
    <w:rsid w:val="00E759CB"/>
    <w:rsid w:val="00EA1291"/>
    <w:rsid w:val="00EA1835"/>
    <w:rsid w:val="00EA4711"/>
    <w:rsid w:val="00EB12AD"/>
    <w:rsid w:val="00ED5C29"/>
    <w:rsid w:val="00EF340E"/>
    <w:rsid w:val="00F07C01"/>
    <w:rsid w:val="00F1555D"/>
    <w:rsid w:val="00F516A3"/>
    <w:rsid w:val="00FB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2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3C5C"/>
    <w:rPr>
      <w:color w:val="0000FF"/>
      <w:u w:val="single"/>
    </w:rPr>
  </w:style>
  <w:style w:type="character" w:customStyle="1" w:styleId="11">
    <w:name w:val="Гиперссылка1"/>
    <w:basedOn w:val="a0"/>
    <w:rsid w:val="00E23C5C"/>
  </w:style>
  <w:style w:type="paragraph" w:styleId="a6">
    <w:name w:val="header"/>
    <w:basedOn w:val="a"/>
    <w:link w:val="a7"/>
    <w:uiPriority w:val="99"/>
    <w:unhideWhenUsed/>
    <w:rsid w:val="00C36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618"/>
  </w:style>
  <w:style w:type="paragraph" w:styleId="a8">
    <w:name w:val="footer"/>
    <w:basedOn w:val="a"/>
    <w:link w:val="a9"/>
    <w:uiPriority w:val="99"/>
    <w:semiHidden/>
    <w:unhideWhenUsed/>
    <w:rsid w:val="00C36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90E7638FDCEB3C3DFB8D09D0551950470A2E4D0017403B54517A91CE9EFBCF5E606C40FFA8A65A305FEB5FB033FD10D481AFE271217E8301e3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EC8F76CBFCE16EBF3C6BEAA8F71A55B0F01379499DE067F89729C4EBB109153E9175D2E4EB24A4C8CEBA43E3E17C9F3685B998496C54D58B887F0TCd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1F2F-4C76-4B9B-B4F6-50FFDF7F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237</TotalTime>
  <Pages>2</Pages>
  <Words>390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18</cp:revision>
  <cp:lastPrinted>2021-04-07T08:12:00Z</cp:lastPrinted>
  <dcterms:created xsi:type="dcterms:W3CDTF">2019-08-06T07:29:00Z</dcterms:created>
  <dcterms:modified xsi:type="dcterms:W3CDTF">2021-04-23T07:17:00Z</dcterms:modified>
</cp:coreProperties>
</file>