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656"/>
        <w:gridCol w:w="3879"/>
        <w:gridCol w:w="1512"/>
        <w:gridCol w:w="454"/>
        <w:gridCol w:w="1197"/>
        <w:gridCol w:w="300"/>
      </w:tblGrid>
      <w:tr w:rsidR="0027786E" w:rsidRPr="009E431E" w:rsidTr="003F3C4F">
        <w:trPr>
          <w:trHeight w:val="1134"/>
          <w:jc w:val="center"/>
        </w:trPr>
        <w:tc>
          <w:tcPr>
            <w:tcW w:w="9454" w:type="dxa"/>
            <w:gridSpan w:val="7"/>
            <w:tcBorders>
              <w:top w:val="nil"/>
              <w:left w:val="nil"/>
              <w:bottom w:val="nil"/>
              <w:right w:val="nil"/>
            </w:tcBorders>
            <w:shd w:val="clear" w:color="auto" w:fill="auto"/>
            <w:vAlign w:val="center"/>
          </w:tcPr>
          <w:p w:rsidR="0027786E" w:rsidRPr="009E431E" w:rsidRDefault="00A42CAE" w:rsidP="00AC58BA">
            <w:pPr>
              <w:jc w:val="center"/>
              <w:rPr>
                <w:b/>
                <w:noProof/>
                <w:sz w:val="22"/>
                <w:szCs w:val="22"/>
              </w:rPr>
            </w:pPr>
            <w:r>
              <w:rPr>
                <w:b/>
                <w:noProof/>
                <w:sz w:val="28"/>
                <w:szCs w:val="28"/>
              </w:rPr>
              <w:drawing>
                <wp:anchor distT="0" distB="0" distL="114300" distR="114300" simplePos="0" relativeHeight="251657728" behindDoc="1" locked="0" layoutInCell="1" allowOverlap="1">
                  <wp:simplePos x="0" y="0"/>
                  <wp:positionH relativeFrom="column">
                    <wp:posOffset>3000276</wp:posOffset>
                  </wp:positionH>
                  <wp:positionV relativeFrom="paragraph">
                    <wp:posOffset>-723876</wp:posOffset>
                  </wp:positionV>
                  <wp:extent cx="452788" cy="570016"/>
                  <wp:effectExtent l="19050" t="0" r="4412" b="0"/>
                  <wp:wrapNone/>
                  <wp:docPr id="4" name="Рисунок 4" descr="Киржачский МР - герб с вч Приложение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иржачский МР - герб с вч Приложение № 5"/>
                          <pic:cNvPicPr>
                            <a:picLocks noChangeAspect="1" noChangeArrowheads="1"/>
                          </pic:cNvPicPr>
                        </pic:nvPicPr>
                        <pic:blipFill>
                          <a:blip r:embed="rId8" cstate="print"/>
                          <a:srcRect/>
                          <a:stretch>
                            <a:fillRect/>
                          </a:stretch>
                        </pic:blipFill>
                        <pic:spPr bwMode="auto">
                          <a:xfrm>
                            <a:off x="0" y="0"/>
                            <a:ext cx="452788" cy="570016"/>
                          </a:xfrm>
                          <a:prstGeom prst="rect">
                            <a:avLst/>
                          </a:prstGeom>
                          <a:noFill/>
                        </pic:spPr>
                      </pic:pic>
                    </a:graphicData>
                  </a:graphic>
                </wp:anchor>
              </w:drawing>
            </w:r>
            <w:r w:rsidR="0027786E" w:rsidRPr="009E431E">
              <w:rPr>
                <w:b/>
                <w:noProof/>
                <w:sz w:val="22"/>
                <w:szCs w:val="22"/>
              </w:rPr>
              <w:t>СОВЕТ НАРОДНЫХ ДЕПУТАТОВ КИРЖАЧСКОГО РАЙОНА</w:t>
            </w:r>
          </w:p>
          <w:p w:rsidR="0027786E" w:rsidRPr="009E431E" w:rsidRDefault="0027786E" w:rsidP="00AC58BA">
            <w:pPr>
              <w:jc w:val="center"/>
              <w:rPr>
                <w:b/>
                <w:noProof/>
                <w:sz w:val="22"/>
                <w:szCs w:val="22"/>
              </w:rPr>
            </w:pPr>
            <w:r w:rsidRPr="009E431E">
              <w:rPr>
                <w:b/>
                <w:noProof/>
                <w:sz w:val="22"/>
                <w:szCs w:val="22"/>
              </w:rPr>
              <w:t>ВЛАДИМИРСКОЙ ОБЛАСТИ</w:t>
            </w:r>
          </w:p>
          <w:p w:rsidR="0027786E" w:rsidRPr="009E431E" w:rsidRDefault="0027786E" w:rsidP="00AC58BA">
            <w:pPr>
              <w:jc w:val="center"/>
              <w:rPr>
                <w:b/>
                <w:spacing w:val="160"/>
                <w:sz w:val="44"/>
                <w:szCs w:val="44"/>
              </w:rPr>
            </w:pPr>
            <w:r w:rsidRPr="009E431E">
              <w:rPr>
                <w:b/>
                <w:spacing w:val="160"/>
                <w:sz w:val="44"/>
                <w:szCs w:val="44"/>
              </w:rPr>
              <w:t>РЕШЕНИЕ</w:t>
            </w:r>
          </w:p>
          <w:p w:rsidR="0027786E" w:rsidRPr="009E431E" w:rsidRDefault="0027786E" w:rsidP="00AC58BA">
            <w:pPr>
              <w:jc w:val="center"/>
              <w:rPr>
                <w:i/>
              </w:rPr>
            </w:pPr>
          </w:p>
        </w:tc>
      </w:tr>
      <w:tr w:rsidR="0027786E" w:rsidRPr="009E431E" w:rsidTr="003F3C4F">
        <w:trPr>
          <w:trHeight w:val="509"/>
          <w:jc w:val="center"/>
        </w:trPr>
        <w:tc>
          <w:tcPr>
            <w:tcW w:w="456" w:type="dxa"/>
            <w:tcBorders>
              <w:top w:val="nil"/>
              <w:left w:val="nil"/>
              <w:bottom w:val="nil"/>
              <w:right w:val="nil"/>
            </w:tcBorders>
            <w:shd w:val="clear" w:color="auto" w:fill="auto"/>
            <w:vAlign w:val="center"/>
          </w:tcPr>
          <w:p w:rsidR="0027786E" w:rsidRPr="009E431E" w:rsidRDefault="0027786E" w:rsidP="00AC58BA">
            <w:pPr>
              <w:spacing w:line="360" w:lineRule="auto"/>
              <w:rPr>
                <w:sz w:val="2"/>
                <w:szCs w:val="2"/>
              </w:rPr>
            </w:pPr>
          </w:p>
        </w:tc>
        <w:tc>
          <w:tcPr>
            <w:tcW w:w="1656" w:type="dxa"/>
            <w:tcBorders>
              <w:top w:val="nil"/>
              <w:left w:val="nil"/>
              <w:bottom w:val="single" w:sz="4" w:space="0" w:color="auto"/>
              <w:right w:val="nil"/>
            </w:tcBorders>
            <w:shd w:val="clear" w:color="auto" w:fill="auto"/>
            <w:vAlign w:val="bottom"/>
          </w:tcPr>
          <w:p w:rsidR="0027786E" w:rsidRPr="009E431E" w:rsidRDefault="0027786E" w:rsidP="00A874EB">
            <w:pPr>
              <w:ind w:firstLine="0"/>
              <w:jc w:val="center"/>
              <w:rPr>
                <w:sz w:val="28"/>
                <w:szCs w:val="28"/>
              </w:rPr>
            </w:pPr>
          </w:p>
        </w:tc>
        <w:tc>
          <w:tcPr>
            <w:tcW w:w="5391" w:type="dxa"/>
            <w:gridSpan w:val="2"/>
            <w:tcBorders>
              <w:top w:val="nil"/>
              <w:left w:val="nil"/>
              <w:bottom w:val="nil"/>
              <w:right w:val="nil"/>
            </w:tcBorders>
            <w:shd w:val="clear" w:color="auto" w:fill="auto"/>
            <w:vAlign w:val="center"/>
          </w:tcPr>
          <w:p w:rsidR="0027786E" w:rsidRPr="009E431E" w:rsidRDefault="0027786E" w:rsidP="00AC58BA">
            <w:pPr>
              <w:spacing w:line="360" w:lineRule="auto"/>
            </w:pPr>
          </w:p>
        </w:tc>
        <w:tc>
          <w:tcPr>
            <w:tcW w:w="454" w:type="dxa"/>
            <w:tcBorders>
              <w:top w:val="nil"/>
              <w:left w:val="nil"/>
              <w:bottom w:val="nil"/>
              <w:right w:val="nil"/>
            </w:tcBorders>
            <w:shd w:val="clear" w:color="auto" w:fill="auto"/>
            <w:vAlign w:val="bottom"/>
          </w:tcPr>
          <w:p w:rsidR="0027786E" w:rsidRPr="009E431E" w:rsidRDefault="003F3C4F" w:rsidP="003F3C4F">
            <w:pPr>
              <w:ind w:right="-30" w:firstLine="0"/>
              <w:rPr>
                <w:sz w:val="28"/>
                <w:szCs w:val="28"/>
              </w:rPr>
            </w:pPr>
            <w:r>
              <w:rPr>
                <w:sz w:val="28"/>
                <w:szCs w:val="28"/>
              </w:rPr>
              <w:t>№</w:t>
            </w:r>
          </w:p>
        </w:tc>
        <w:tc>
          <w:tcPr>
            <w:tcW w:w="1197" w:type="dxa"/>
            <w:tcBorders>
              <w:top w:val="nil"/>
              <w:left w:val="nil"/>
              <w:bottom w:val="single" w:sz="4" w:space="0" w:color="auto"/>
              <w:right w:val="nil"/>
            </w:tcBorders>
            <w:shd w:val="clear" w:color="auto" w:fill="auto"/>
            <w:vAlign w:val="bottom"/>
          </w:tcPr>
          <w:p w:rsidR="0027786E" w:rsidRPr="009E431E" w:rsidRDefault="0027786E" w:rsidP="003F3C4F">
            <w:pPr>
              <w:ind w:firstLine="0"/>
              <w:jc w:val="center"/>
              <w:rPr>
                <w:sz w:val="28"/>
                <w:szCs w:val="28"/>
              </w:rPr>
            </w:pPr>
          </w:p>
        </w:tc>
        <w:tc>
          <w:tcPr>
            <w:tcW w:w="300" w:type="dxa"/>
            <w:tcBorders>
              <w:top w:val="nil"/>
              <w:left w:val="nil"/>
              <w:bottom w:val="nil"/>
              <w:right w:val="nil"/>
            </w:tcBorders>
            <w:shd w:val="clear" w:color="auto" w:fill="auto"/>
            <w:vAlign w:val="center"/>
          </w:tcPr>
          <w:p w:rsidR="0027786E" w:rsidRPr="009E431E" w:rsidRDefault="0027786E" w:rsidP="00AC58BA">
            <w:pPr>
              <w:spacing w:line="360" w:lineRule="auto"/>
              <w:rPr>
                <w:sz w:val="2"/>
                <w:szCs w:val="2"/>
              </w:rPr>
            </w:pPr>
          </w:p>
        </w:tc>
      </w:tr>
      <w:tr w:rsidR="0027786E" w:rsidRPr="009E431E" w:rsidTr="003F3C4F">
        <w:trPr>
          <w:trHeight w:val="171"/>
          <w:jc w:val="center"/>
        </w:trPr>
        <w:tc>
          <w:tcPr>
            <w:tcW w:w="9454" w:type="dxa"/>
            <w:gridSpan w:val="7"/>
            <w:tcBorders>
              <w:top w:val="nil"/>
              <w:left w:val="nil"/>
              <w:bottom w:val="nil"/>
              <w:right w:val="nil"/>
            </w:tcBorders>
            <w:shd w:val="clear" w:color="auto" w:fill="auto"/>
            <w:vAlign w:val="center"/>
          </w:tcPr>
          <w:p w:rsidR="0027786E" w:rsidRPr="009E431E" w:rsidRDefault="0027786E" w:rsidP="00AC58BA">
            <w:pPr>
              <w:spacing w:line="360" w:lineRule="auto"/>
              <w:jc w:val="right"/>
              <w:rPr>
                <w:sz w:val="28"/>
                <w:szCs w:val="28"/>
              </w:rPr>
            </w:pPr>
          </w:p>
        </w:tc>
      </w:tr>
      <w:tr w:rsidR="006913DB" w:rsidRPr="009E431E" w:rsidTr="003F3C4F">
        <w:trPr>
          <w:trHeight w:val="1222"/>
          <w:jc w:val="center"/>
        </w:trPr>
        <w:tc>
          <w:tcPr>
            <w:tcW w:w="5991" w:type="dxa"/>
            <w:gridSpan w:val="3"/>
            <w:tcBorders>
              <w:top w:val="nil"/>
              <w:left w:val="nil"/>
              <w:bottom w:val="nil"/>
              <w:right w:val="nil"/>
            </w:tcBorders>
          </w:tcPr>
          <w:p w:rsidR="006913DB" w:rsidRPr="009E431E" w:rsidRDefault="006913DB" w:rsidP="00AE5975">
            <w:pPr>
              <w:ind w:firstLine="0"/>
              <w:rPr>
                <w:i/>
                <w:szCs w:val="22"/>
              </w:rPr>
            </w:pPr>
            <w:r w:rsidRPr="009E431E">
              <w:rPr>
                <w:i/>
                <w:szCs w:val="22"/>
              </w:rPr>
              <w:t xml:space="preserve">О внесении изменений и дополнений в решение Совета народных депутатов </w:t>
            </w:r>
            <w:r w:rsidR="001F4A24">
              <w:rPr>
                <w:i/>
                <w:szCs w:val="22"/>
              </w:rPr>
              <w:t xml:space="preserve">Киржачского </w:t>
            </w:r>
            <w:r w:rsidRPr="009E431E">
              <w:rPr>
                <w:i/>
                <w:szCs w:val="22"/>
              </w:rPr>
              <w:t>района</w:t>
            </w:r>
            <w:r w:rsidR="001F4A24">
              <w:rPr>
                <w:i/>
                <w:szCs w:val="22"/>
              </w:rPr>
              <w:t xml:space="preserve"> Владимирской области </w:t>
            </w:r>
            <w:r w:rsidRPr="009E431E">
              <w:rPr>
                <w:i/>
                <w:szCs w:val="22"/>
              </w:rPr>
              <w:t xml:space="preserve">от </w:t>
            </w:r>
            <w:r w:rsidR="00A51AA4">
              <w:rPr>
                <w:i/>
                <w:szCs w:val="22"/>
              </w:rPr>
              <w:t>08.12.2022</w:t>
            </w:r>
            <w:r w:rsidRPr="009E431E">
              <w:rPr>
                <w:i/>
                <w:szCs w:val="22"/>
              </w:rPr>
              <w:t xml:space="preserve"> №</w:t>
            </w:r>
            <w:r w:rsidR="00074853">
              <w:rPr>
                <w:i/>
                <w:szCs w:val="22"/>
              </w:rPr>
              <w:t xml:space="preserve"> </w:t>
            </w:r>
            <w:r w:rsidR="00A51AA4">
              <w:rPr>
                <w:i/>
                <w:szCs w:val="22"/>
              </w:rPr>
              <w:t>52</w:t>
            </w:r>
            <w:r w:rsidRPr="009E431E">
              <w:rPr>
                <w:i/>
                <w:szCs w:val="22"/>
              </w:rPr>
              <w:t>/</w:t>
            </w:r>
            <w:r w:rsidR="00A51AA4">
              <w:rPr>
                <w:i/>
                <w:szCs w:val="22"/>
              </w:rPr>
              <w:t>335</w:t>
            </w:r>
            <w:r w:rsidRPr="009E431E">
              <w:rPr>
                <w:i/>
                <w:szCs w:val="22"/>
              </w:rPr>
              <w:t xml:space="preserve"> «</w:t>
            </w:r>
            <w:r w:rsidR="00A51AA4" w:rsidRPr="00AC58BA">
              <w:rPr>
                <w:i/>
              </w:rPr>
              <w:t>О бюджете муниципального образования Киржачский район на 20</w:t>
            </w:r>
            <w:r w:rsidR="00A51AA4">
              <w:rPr>
                <w:i/>
              </w:rPr>
              <w:t xml:space="preserve">23 год и плановый период 2024 и 2025 </w:t>
            </w:r>
            <w:r w:rsidR="00A51AA4" w:rsidRPr="00AC58BA">
              <w:rPr>
                <w:i/>
              </w:rPr>
              <w:t>годов</w:t>
            </w:r>
            <w:r w:rsidRPr="009E431E">
              <w:rPr>
                <w:i/>
                <w:szCs w:val="22"/>
              </w:rPr>
              <w:t>»</w:t>
            </w:r>
          </w:p>
          <w:p w:rsidR="00511DEF" w:rsidRDefault="00511DEF" w:rsidP="00AE5975">
            <w:pPr>
              <w:ind w:firstLine="0"/>
              <w:rPr>
                <w:i/>
                <w:szCs w:val="22"/>
              </w:rPr>
            </w:pPr>
          </w:p>
          <w:p w:rsidR="00851290" w:rsidRPr="009E431E" w:rsidRDefault="00851290" w:rsidP="00AE5975">
            <w:pPr>
              <w:ind w:firstLine="0"/>
              <w:rPr>
                <w:i/>
                <w:szCs w:val="22"/>
              </w:rPr>
            </w:pPr>
          </w:p>
        </w:tc>
        <w:tc>
          <w:tcPr>
            <w:tcW w:w="3463" w:type="dxa"/>
            <w:gridSpan w:val="4"/>
            <w:tcBorders>
              <w:top w:val="nil"/>
              <w:left w:val="nil"/>
              <w:bottom w:val="nil"/>
              <w:right w:val="nil"/>
            </w:tcBorders>
            <w:vAlign w:val="center"/>
          </w:tcPr>
          <w:p w:rsidR="006913DB" w:rsidRPr="009E431E" w:rsidRDefault="006913DB" w:rsidP="00843211">
            <w:pPr>
              <w:spacing w:line="360" w:lineRule="auto"/>
              <w:rPr>
                <w:szCs w:val="22"/>
              </w:rPr>
            </w:pPr>
          </w:p>
        </w:tc>
      </w:tr>
    </w:tbl>
    <w:p w:rsidR="006913DB" w:rsidRPr="00C03D80" w:rsidRDefault="006913DB" w:rsidP="00511DEF">
      <w:pPr>
        <w:rPr>
          <w:b/>
          <w:sz w:val="28"/>
          <w:szCs w:val="28"/>
        </w:rPr>
      </w:pPr>
      <w:r w:rsidRPr="009E431E">
        <w:rPr>
          <w:sz w:val="28"/>
          <w:szCs w:val="28"/>
        </w:rPr>
        <w:t xml:space="preserve">Рассмотрев предложения администрации Киржачского района Владимирской области о внесении изменений и дополнений в решение Совета народных депутатов Киржачского района Владимирской области от </w:t>
      </w:r>
      <w:r w:rsidR="00A51AA4">
        <w:rPr>
          <w:sz w:val="28"/>
          <w:szCs w:val="28"/>
        </w:rPr>
        <w:t>08.12.2022</w:t>
      </w:r>
      <w:r w:rsidRPr="009E431E">
        <w:rPr>
          <w:sz w:val="28"/>
          <w:szCs w:val="28"/>
        </w:rPr>
        <w:t xml:space="preserve"> </w:t>
      </w:r>
      <w:r w:rsidR="004B74B4">
        <w:rPr>
          <w:sz w:val="28"/>
          <w:szCs w:val="28"/>
        </w:rPr>
        <w:t xml:space="preserve"> </w:t>
      </w:r>
      <w:r w:rsidRPr="009E431E">
        <w:rPr>
          <w:sz w:val="28"/>
          <w:szCs w:val="28"/>
        </w:rPr>
        <w:t>№</w:t>
      </w:r>
      <w:r w:rsidR="004B74B4">
        <w:rPr>
          <w:sz w:val="28"/>
          <w:szCs w:val="28"/>
        </w:rPr>
        <w:t xml:space="preserve"> </w:t>
      </w:r>
      <w:r w:rsidR="00A51AA4">
        <w:rPr>
          <w:sz w:val="28"/>
          <w:szCs w:val="28"/>
        </w:rPr>
        <w:t>52/335</w:t>
      </w:r>
      <w:r w:rsidRPr="009E431E">
        <w:rPr>
          <w:sz w:val="28"/>
          <w:szCs w:val="28"/>
        </w:rPr>
        <w:t xml:space="preserve"> «</w:t>
      </w:r>
      <w:r w:rsidR="00A51AA4" w:rsidRPr="00A51AA4">
        <w:rPr>
          <w:sz w:val="28"/>
          <w:szCs w:val="28"/>
        </w:rPr>
        <w:t>О бюджете муниципального образования Киржачский район на 2023 год и плановый период 2024 и 2025 годов</w:t>
      </w:r>
      <w:r w:rsidRPr="00A51AA4">
        <w:rPr>
          <w:sz w:val="28"/>
          <w:szCs w:val="28"/>
        </w:rPr>
        <w:t>»</w:t>
      </w:r>
      <w:r w:rsidRPr="009E431E">
        <w:rPr>
          <w:sz w:val="28"/>
          <w:szCs w:val="28"/>
        </w:rPr>
        <w:t xml:space="preserve">, Совет народных депутатов Киржачского района </w:t>
      </w:r>
      <w:r w:rsidRPr="00C03D80">
        <w:rPr>
          <w:sz w:val="28"/>
          <w:szCs w:val="28"/>
        </w:rPr>
        <w:t>Владимирской области</w:t>
      </w:r>
    </w:p>
    <w:p w:rsidR="0028497A" w:rsidRPr="00C03D80" w:rsidRDefault="0028497A" w:rsidP="00B52AC1">
      <w:pPr>
        <w:jc w:val="center"/>
        <w:rPr>
          <w:b/>
          <w:sz w:val="28"/>
          <w:szCs w:val="28"/>
        </w:rPr>
      </w:pPr>
    </w:p>
    <w:p w:rsidR="00B52AC1" w:rsidRPr="00C03D80" w:rsidRDefault="00B52AC1" w:rsidP="004B74B4">
      <w:pPr>
        <w:ind w:firstLine="0"/>
        <w:jc w:val="center"/>
        <w:rPr>
          <w:b/>
          <w:sz w:val="28"/>
          <w:szCs w:val="28"/>
        </w:rPr>
      </w:pPr>
      <w:r w:rsidRPr="00C03D80">
        <w:rPr>
          <w:b/>
          <w:sz w:val="28"/>
          <w:szCs w:val="28"/>
        </w:rPr>
        <w:t>РЕШИЛ:</w:t>
      </w:r>
    </w:p>
    <w:p w:rsidR="00B52AC1" w:rsidRPr="00C03D80" w:rsidRDefault="00B52AC1" w:rsidP="00B52AC1">
      <w:pPr>
        <w:spacing w:line="240" w:lineRule="atLeast"/>
        <w:jc w:val="center"/>
        <w:rPr>
          <w:b/>
          <w:sz w:val="28"/>
          <w:szCs w:val="28"/>
        </w:rPr>
      </w:pPr>
    </w:p>
    <w:p w:rsidR="00607150" w:rsidRPr="00FF3242" w:rsidRDefault="00607150" w:rsidP="00607150">
      <w:pPr>
        <w:spacing w:line="240" w:lineRule="atLeast"/>
        <w:rPr>
          <w:sz w:val="28"/>
          <w:szCs w:val="28"/>
        </w:rPr>
      </w:pPr>
      <w:r w:rsidRPr="00CA3BA8">
        <w:rPr>
          <w:color w:val="000000"/>
          <w:sz w:val="28"/>
          <w:szCs w:val="28"/>
        </w:rPr>
        <w:t xml:space="preserve">1. Внести в решение Совета народных депутатов Киржачского района Владимирской области от </w:t>
      </w:r>
      <w:r w:rsidR="00A51AA4" w:rsidRPr="00CA3BA8">
        <w:rPr>
          <w:color w:val="000000"/>
          <w:sz w:val="28"/>
          <w:szCs w:val="28"/>
        </w:rPr>
        <w:t>08.12.2022</w:t>
      </w:r>
      <w:r w:rsidRPr="00CA3BA8">
        <w:rPr>
          <w:color w:val="000000"/>
          <w:sz w:val="28"/>
          <w:szCs w:val="28"/>
        </w:rPr>
        <w:t xml:space="preserve"> №</w:t>
      </w:r>
      <w:r w:rsidR="004B74B4">
        <w:rPr>
          <w:color w:val="000000"/>
          <w:sz w:val="28"/>
          <w:szCs w:val="28"/>
        </w:rPr>
        <w:t xml:space="preserve"> </w:t>
      </w:r>
      <w:r w:rsidR="00A51AA4" w:rsidRPr="00CA3BA8">
        <w:rPr>
          <w:color w:val="000000"/>
          <w:sz w:val="28"/>
          <w:szCs w:val="28"/>
        </w:rPr>
        <w:t>52/335</w:t>
      </w:r>
      <w:r w:rsidRPr="00CA3BA8">
        <w:rPr>
          <w:color w:val="000000"/>
          <w:sz w:val="28"/>
          <w:szCs w:val="28"/>
        </w:rPr>
        <w:t xml:space="preserve"> «</w:t>
      </w:r>
      <w:r w:rsidR="00A51AA4" w:rsidRPr="00CA3BA8">
        <w:rPr>
          <w:color w:val="000000"/>
          <w:sz w:val="28"/>
          <w:szCs w:val="28"/>
        </w:rPr>
        <w:t xml:space="preserve">О бюджете муниципального </w:t>
      </w:r>
      <w:r w:rsidR="00A51AA4" w:rsidRPr="00173464">
        <w:rPr>
          <w:sz w:val="28"/>
          <w:szCs w:val="28"/>
        </w:rPr>
        <w:t xml:space="preserve">образования </w:t>
      </w:r>
      <w:r w:rsidR="00A51AA4" w:rsidRPr="00BA1D6B">
        <w:rPr>
          <w:sz w:val="28"/>
          <w:szCs w:val="28"/>
        </w:rPr>
        <w:t xml:space="preserve">Киржачский район на 2023 год и плановый период 2024 и 2025 </w:t>
      </w:r>
      <w:r w:rsidR="00A51AA4" w:rsidRPr="00FF3242">
        <w:rPr>
          <w:sz w:val="28"/>
          <w:szCs w:val="28"/>
        </w:rPr>
        <w:t>годов</w:t>
      </w:r>
      <w:r w:rsidRPr="00FF3242">
        <w:rPr>
          <w:sz w:val="28"/>
          <w:szCs w:val="28"/>
        </w:rPr>
        <w:t>» следующие изменения и дополнения:</w:t>
      </w:r>
    </w:p>
    <w:p w:rsidR="008C5EE4" w:rsidRPr="00FF3242" w:rsidRDefault="00623FDC" w:rsidP="004B32CD">
      <w:pPr>
        <w:spacing w:line="240" w:lineRule="atLeast"/>
        <w:rPr>
          <w:sz w:val="28"/>
          <w:szCs w:val="28"/>
        </w:rPr>
      </w:pPr>
      <w:r w:rsidRPr="00FF3242">
        <w:rPr>
          <w:sz w:val="28"/>
          <w:szCs w:val="28"/>
        </w:rPr>
        <w:t>1.</w:t>
      </w:r>
      <w:r w:rsidR="00363817" w:rsidRPr="00FF3242">
        <w:rPr>
          <w:sz w:val="28"/>
          <w:szCs w:val="28"/>
        </w:rPr>
        <w:t>1</w:t>
      </w:r>
      <w:r w:rsidRPr="00FF3242">
        <w:rPr>
          <w:sz w:val="28"/>
          <w:szCs w:val="28"/>
        </w:rPr>
        <w:t xml:space="preserve">. </w:t>
      </w:r>
      <w:r w:rsidR="008C5EE4" w:rsidRPr="00FF3242">
        <w:rPr>
          <w:sz w:val="28"/>
          <w:szCs w:val="28"/>
        </w:rPr>
        <w:t xml:space="preserve">В абзаце 2 подпункта 1.1 пункта 1 цифры «1 254 942,996-28» заменить цифрами «1 263 856,996-28»;  </w:t>
      </w:r>
    </w:p>
    <w:p w:rsidR="00607150" w:rsidRPr="00FF3242" w:rsidRDefault="008C5EE4" w:rsidP="004B32CD">
      <w:pPr>
        <w:spacing w:line="240" w:lineRule="atLeast"/>
        <w:rPr>
          <w:sz w:val="28"/>
          <w:szCs w:val="28"/>
        </w:rPr>
      </w:pPr>
      <w:r w:rsidRPr="00FF3242">
        <w:rPr>
          <w:sz w:val="28"/>
          <w:szCs w:val="28"/>
        </w:rPr>
        <w:t xml:space="preserve">1.2. </w:t>
      </w:r>
      <w:r w:rsidR="00043C48" w:rsidRPr="00FF3242">
        <w:rPr>
          <w:sz w:val="28"/>
          <w:szCs w:val="28"/>
        </w:rPr>
        <w:t>В</w:t>
      </w:r>
      <w:r w:rsidR="00607150" w:rsidRPr="00FF3242">
        <w:rPr>
          <w:sz w:val="28"/>
          <w:szCs w:val="28"/>
        </w:rPr>
        <w:t xml:space="preserve"> абзаце 3 подпункта 1.1 пункта 1 цифры «</w:t>
      </w:r>
      <w:r w:rsidRPr="00FF3242">
        <w:rPr>
          <w:sz w:val="28"/>
          <w:szCs w:val="28"/>
        </w:rPr>
        <w:t>1 344 723,326-52</w:t>
      </w:r>
      <w:r w:rsidR="00607150" w:rsidRPr="00FF3242">
        <w:rPr>
          <w:sz w:val="28"/>
          <w:szCs w:val="28"/>
        </w:rPr>
        <w:t>» заменить цифрами «</w:t>
      </w:r>
      <w:r w:rsidR="00CF7309" w:rsidRPr="00FF3242">
        <w:rPr>
          <w:sz w:val="28"/>
          <w:szCs w:val="28"/>
        </w:rPr>
        <w:t>1 339 472,026-52</w:t>
      </w:r>
      <w:r w:rsidR="00607150" w:rsidRPr="00FF3242">
        <w:rPr>
          <w:sz w:val="28"/>
          <w:szCs w:val="28"/>
        </w:rPr>
        <w:t xml:space="preserve">»; </w:t>
      </w:r>
      <w:r w:rsidR="000B6636" w:rsidRPr="00FF3242">
        <w:rPr>
          <w:sz w:val="28"/>
          <w:szCs w:val="28"/>
        </w:rPr>
        <w:t xml:space="preserve"> </w:t>
      </w:r>
    </w:p>
    <w:p w:rsidR="002B00D6" w:rsidRPr="00FF3242" w:rsidRDefault="00607150" w:rsidP="002B00D6">
      <w:pPr>
        <w:spacing w:line="240" w:lineRule="atLeast"/>
        <w:rPr>
          <w:sz w:val="28"/>
          <w:szCs w:val="28"/>
        </w:rPr>
      </w:pPr>
      <w:r w:rsidRPr="00FF3242">
        <w:rPr>
          <w:sz w:val="28"/>
          <w:szCs w:val="28"/>
        </w:rPr>
        <w:t>1.</w:t>
      </w:r>
      <w:r w:rsidR="00E379D7" w:rsidRPr="00FF3242">
        <w:rPr>
          <w:sz w:val="28"/>
          <w:szCs w:val="28"/>
        </w:rPr>
        <w:t>3</w:t>
      </w:r>
      <w:r w:rsidR="00623FDC" w:rsidRPr="00FF3242">
        <w:rPr>
          <w:sz w:val="28"/>
          <w:szCs w:val="28"/>
        </w:rPr>
        <w:t xml:space="preserve">. </w:t>
      </w:r>
      <w:r w:rsidR="00043C48" w:rsidRPr="00FF3242">
        <w:rPr>
          <w:sz w:val="28"/>
          <w:szCs w:val="28"/>
        </w:rPr>
        <w:t>В</w:t>
      </w:r>
      <w:r w:rsidRPr="00FF3242">
        <w:rPr>
          <w:sz w:val="28"/>
          <w:szCs w:val="28"/>
        </w:rPr>
        <w:t xml:space="preserve"> абзаце 4 подпункта 1.1 пункта 1 цифры «</w:t>
      </w:r>
      <w:r w:rsidR="008C5EE4" w:rsidRPr="00FF3242">
        <w:rPr>
          <w:sz w:val="28"/>
          <w:szCs w:val="28"/>
        </w:rPr>
        <w:t>89 780,330-24</w:t>
      </w:r>
      <w:r w:rsidRPr="00FF3242">
        <w:rPr>
          <w:sz w:val="28"/>
          <w:szCs w:val="28"/>
        </w:rPr>
        <w:t>» заменить цифрами  «</w:t>
      </w:r>
      <w:r w:rsidR="00CF7309" w:rsidRPr="00FF3242">
        <w:rPr>
          <w:sz w:val="28"/>
          <w:szCs w:val="28"/>
        </w:rPr>
        <w:t>75 615,030-24</w:t>
      </w:r>
      <w:r w:rsidRPr="00FF3242">
        <w:rPr>
          <w:sz w:val="28"/>
          <w:szCs w:val="28"/>
        </w:rPr>
        <w:t>»;</w:t>
      </w:r>
    </w:p>
    <w:p w:rsidR="00E379D7" w:rsidRPr="00FF3242" w:rsidRDefault="00E379D7" w:rsidP="002B00D6">
      <w:pPr>
        <w:spacing w:line="240" w:lineRule="atLeast"/>
        <w:rPr>
          <w:sz w:val="28"/>
          <w:szCs w:val="28"/>
        </w:rPr>
      </w:pPr>
      <w:r w:rsidRPr="00FF3242">
        <w:rPr>
          <w:sz w:val="28"/>
          <w:szCs w:val="28"/>
        </w:rPr>
        <w:t>1.4. В абзаце 2 подпункта 4.1. пункта 4 цифры на 2023 год «10 280,4» заменить цифрами «10</w:t>
      </w:r>
      <w:r w:rsidR="007F793E">
        <w:rPr>
          <w:sz w:val="28"/>
          <w:szCs w:val="28"/>
        </w:rPr>
        <w:t> 501,</w:t>
      </w:r>
      <w:r w:rsidR="007F793E" w:rsidRPr="007F793E">
        <w:rPr>
          <w:sz w:val="28"/>
          <w:szCs w:val="28"/>
        </w:rPr>
        <w:t>120-19</w:t>
      </w:r>
      <w:r w:rsidRPr="00FF3242">
        <w:rPr>
          <w:sz w:val="28"/>
          <w:szCs w:val="28"/>
        </w:rPr>
        <w:t>»;</w:t>
      </w:r>
    </w:p>
    <w:p w:rsidR="00E379D7" w:rsidRPr="00FF3242" w:rsidRDefault="00E379D7" w:rsidP="002B00D6">
      <w:pPr>
        <w:spacing w:line="240" w:lineRule="atLeast"/>
        <w:rPr>
          <w:sz w:val="28"/>
          <w:szCs w:val="28"/>
        </w:rPr>
      </w:pPr>
      <w:r w:rsidRPr="00FF3242">
        <w:rPr>
          <w:sz w:val="28"/>
          <w:szCs w:val="28"/>
        </w:rPr>
        <w:t xml:space="preserve">1.5. В </w:t>
      </w:r>
      <w:r w:rsidR="00C94A52" w:rsidRPr="00FF3242">
        <w:rPr>
          <w:sz w:val="28"/>
          <w:szCs w:val="28"/>
        </w:rPr>
        <w:t>абзаце 9 подпункта</w:t>
      </w:r>
      <w:r w:rsidRPr="00FF3242">
        <w:rPr>
          <w:sz w:val="28"/>
          <w:szCs w:val="28"/>
        </w:rPr>
        <w:t xml:space="preserve"> 4.6. пункта 4  цифры «</w:t>
      </w:r>
      <w:r w:rsidR="00C94A52" w:rsidRPr="00FF3242">
        <w:rPr>
          <w:sz w:val="28"/>
          <w:szCs w:val="28"/>
        </w:rPr>
        <w:t>500</w:t>
      </w:r>
      <w:r w:rsidRPr="00FF3242">
        <w:rPr>
          <w:sz w:val="28"/>
          <w:szCs w:val="28"/>
        </w:rPr>
        <w:t>» заменить цифрами «301,6»;</w:t>
      </w:r>
    </w:p>
    <w:p w:rsidR="00DA3223" w:rsidRDefault="00DA3223" w:rsidP="002B00D6">
      <w:pPr>
        <w:spacing w:line="240" w:lineRule="atLeast"/>
        <w:rPr>
          <w:sz w:val="28"/>
          <w:szCs w:val="28"/>
        </w:rPr>
      </w:pPr>
      <w:r w:rsidRPr="00FF3242">
        <w:rPr>
          <w:sz w:val="28"/>
          <w:szCs w:val="28"/>
        </w:rPr>
        <w:t>1.</w:t>
      </w:r>
      <w:r w:rsidR="00810DFC">
        <w:rPr>
          <w:sz w:val="28"/>
          <w:szCs w:val="28"/>
        </w:rPr>
        <w:t>6</w:t>
      </w:r>
      <w:r w:rsidRPr="00FF3242">
        <w:rPr>
          <w:sz w:val="28"/>
          <w:szCs w:val="28"/>
        </w:rPr>
        <w:t xml:space="preserve">. В абзаце 1 подпункта 5.1. пункта 5 цифры на 2023 год «78723,095» заменить цифрами «79193,595»; </w:t>
      </w:r>
    </w:p>
    <w:p w:rsidR="00B53F66" w:rsidRDefault="00B53F66" w:rsidP="002B00D6">
      <w:pPr>
        <w:spacing w:line="240" w:lineRule="atLeast"/>
        <w:rPr>
          <w:sz w:val="28"/>
          <w:szCs w:val="28"/>
        </w:rPr>
      </w:pPr>
      <w:r>
        <w:rPr>
          <w:sz w:val="28"/>
          <w:szCs w:val="28"/>
        </w:rPr>
        <w:t>1.7. В</w:t>
      </w:r>
      <w:r w:rsidRPr="00F31A16">
        <w:rPr>
          <w:sz w:val="28"/>
          <w:szCs w:val="28"/>
        </w:rPr>
        <w:t xml:space="preserve"> приложение 1 «Доходы бюджета муниципального района на 2023 год и плановый период 2024 и 2025 годов» внести изменения и дополнения согласно приложению 1 к настоящему решению</w:t>
      </w:r>
      <w:r>
        <w:rPr>
          <w:sz w:val="28"/>
          <w:szCs w:val="28"/>
        </w:rPr>
        <w:t>;</w:t>
      </w:r>
    </w:p>
    <w:p w:rsidR="00B53F66" w:rsidRDefault="00B53F66" w:rsidP="00B53F66">
      <w:pPr>
        <w:rPr>
          <w:sz w:val="28"/>
          <w:szCs w:val="28"/>
        </w:rPr>
      </w:pPr>
      <w:r>
        <w:rPr>
          <w:sz w:val="28"/>
          <w:szCs w:val="28"/>
        </w:rPr>
        <w:t>1.8. В</w:t>
      </w:r>
      <w:r w:rsidRPr="00CA3BA8">
        <w:rPr>
          <w:color w:val="000000"/>
          <w:sz w:val="28"/>
          <w:szCs w:val="28"/>
        </w:rPr>
        <w:t xml:space="preserve"> приложение 3 «</w:t>
      </w:r>
      <w:r w:rsidRPr="00CA3BA8">
        <w:rPr>
          <w:bCs/>
          <w:color w:val="000000"/>
          <w:sz w:val="28"/>
          <w:szCs w:val="28"/>
        </w:rPr>
        <w:t xml:space="preserve">Распределение бюджетных ассигнований на бюджетные инвестиции и субсидии на осуществление капитальных </w:t>
      </w:r>
      <w:r w:rsidRPr="00CA3BA8">
        <w:rPr>
          <w:bCs/>
          <w:color w:val="000000"/>
          <w:sz w:val="28"/>
          <w:szCs w:val="28"/>
        </w:rPr>
        <w:lastRenderedPageBreak/>
        <w:t xml:space="preserve">вложений в объекты капитального строительства муниципальной  собственности на 2023 год и плановый период 2024 и 2025 годов» </w:t>
      </w:r>
      <w:r w:rsidRPr="00CA3BA8">
        <w:rPr>
          <w:color w:val="000000"/>
          <w:sz w:val="28"/>
          <w:szCs w:val="28"/>
        </w:rPr>
        <w:t>внести изменения и дополнения согласно приложению 2 к настоящему решению;</w:t>
      </w:r>
    </w:p>
    <w:p w:rsidR="007A6D30" w:rsidRPr="00BA1D6B" w:rsidRDefault="00B53F66" w:rsidP="00B53F66">
      <w:pPr>
        <w:spacing w:line="240" w:lineRule="atLeast"/>
        <w:rPr>
          <w:sz w:val="28"/>
          <w:szCs w:val="28"/>
        </w:rPr>
      </w:pPr>
      <w:r>
        <w:rPr>
          <w:sz w:val="28"/>
          <w:szCs w:val="28"/>
        </w:rPr>
        <w:t xml:space="preserve">1.9. </w:t>
      </w:r>
      <w:r w:rsidR="00C63D3E" w:rsidRPr="00BA1D6B">
        <w:rPr>
          <w:sz w:val="28"/>
          <w:szCs w:val="28"/>
        </w:rPr>
        <w:t>В</w:t>
      </w:r>
      <w:r w:rsidR="007A6D30" w:rsidRPr="00BA1D6B">
        <w:rPr>
          <w:sz w:val="28"/>
          <w:szCs w:val="28"/>
        </w:rPr>
        <w:t xml:space="preserve"> приложение 4 «Ведомственная структура расходов бюджета муниципального района на 2023 год и плановый период 2024 и 2025 годов» внести изменения и дополнения согласно приложению </w:t>
      </w:r>
      <w:r>
        <w:rPr>
          <w:sz w:val="28"/>
          <w:szCs w:val="28"/>
        </w:rPr>
        <w:t>3</w:t>
      </w:r>
      <w:r w:rsidR="007A6D30" w:rsidRPr="00BA1D6B">
        <w:rPr>
          <w:sz w:val="28"/>
          <w:szCs w:val="28"/>
        </w:rPr>
        <w:t xml:space="preserve"> к настоящему решению;</w:t>
      </w:r>
    </w:p>
    <w:p w:rsidR="007A6D30" w:rsidRDefault="007A6D30" w:rsidP="007A6D30">
      <w:pPr>
        <w:shd w:val="clear" w:color="auto" w:fill="FFFFFF"/>
        <w:rPr>
          <w:sz w:val="28"/>
          <w:szCs w:val="28"/>
        </w:rPr>
      </w:pPr>
      <w:r w:rsidRPr="00BA1D6B">
        <w:rPr>
          <w:sz w:val="28"/>
          <w:szCs w:val="28"/>
        </w:rPr>
        <w:t>1.</w:t>
      </w:r>
      <w:r w:rsidR="00B53F66">
        <w:rPr>
          <w:sz w:val="28"/>
          <w:szCs w:val="28"/>
        </w:rPr>
        <w:t>10</w:t>
      </w:r>
      <w:r w:rsidRPr="00BA1D6B">
        <w:rPr>
          <w:sz w:val="28"/>
          <w:szCs w:val="28"/>
        </w:rPr>
        <w:t xml:space="preserve">. </w:t>
      </w:r>
      <w:r w:rsidR="00C63D3E" w:rsidRPr="00BA1D6B">
        <w:rPr>
          <w:sz w:val="28"/>
          <w:szCs w:val="28"/>
        </w:rPr>
        <w:t>В</w:t>
      </w:r>
      <w:r w:rsidRPr="00BA1D6B">
        <w:rPr>
          <w:sz w:val="28"/>
          <w:szCs w:val="28"/>
        </w:rPr>
        <w:t xml:space="preserve"> приложение 5 «Распределение бюджетных ассигнований по целевым статьям (муниципальным программам муниципального образования Киржачский район и </w:t>
      </w:r>
      <w:proofErr w:type="spellStart"/>
      <w:r w:rsidRPr="00BA1D6B">
        <w:rPr>
          <w:sz w:val="28"/>
          <w:szCs w:val="28"/>
        </w:rPr>
        <w:t>непрограммным</w:t>
      </w:r>
      <w:proofErr w:type="spellEnd"/>
      <w:r w:rsidRPr="00BA1D6B">
        <w:rPr>
          <w:sz w:val="28"/>
          <w:szCs w:val="28"/>
        </w:rPr>
        <w:t xml:space="preserve"> направлениям деятельности), группам видов расходов, разделам, подразделам классификации расходов бюджета  муниципального района на 202</w:t>
      </w:r>
      <w:r w:rsidR="00EF3369" w:rsidRPr="00BA1D6B">
        <w:rPr>
          <w:sz w:val="28"/>
          <w:szCs w:val="28"/>
        </w:rPr>
        <w:t>3</w:t>
      </w:r>
      <w:r w:rsidRPr="00BA1D6B">
        <w:rPr>
          <w:sz w:val="28"/>
          <w:szCs w:val="28"/>
        </w:rPr>
        <w:t xml:space="preserve"> год и плановый период 202</w:t>
      </w:r>
      <w:r w:rsidR="00EF3369" w:rsidRPr="00BA1D6B">
        <w:rPr>
          <w:sz w:val="28"/>
          <w:szCs w:val="28"/>
        </w:rPr>
        <w:t>4</w:t>
      </w:r>
      <w:r w:rsidRPr="00BA1D6B">
        <w:rPr>
          <w:sz w:val="28"/>
          <w:szCs w:val="28"/>
        </w:rPr>
        <w:t xml:space="preserve"> и 202</w:t>
      </w:r>
      <w:r w:rsidR="00EF3369" w:rsidRPr="00BA1D6B">
        <w:rPr>
          <w:sz w:val="28"/>
          <w:szCs w:val="28"/>
        </w:rPr>
        <w:t>5</w:t>
      </w:r>
      <w:r w:rsidRPr="00BA1D6B">
        <w:rPr>
          <w:b/>
        </w:rPr>
        <w:t xml:space="preserve"> </w:t>
      </w:r>
      <w:r w:rsidRPr="00BA1D6B">
        <w:rPr>
          <w:sz w:val="28"/>
          <w:szCs w:val="28"/>
        </w:rPr>
        <w:t xml:space="preserve">годов» внести изменения и дополнения согласно приложению </w:t>
      </w:r>
      <w:r w:rsidR="00B53F66">
        <w:rPr>
          <w:sz w:val="28"/>
          <w:szCs w:val="28"/>
        </w:rPr>
        <w:t>4</w:t>
      </w:r>
      <w:r w:rsidRPr="00BA1D6B">
        <w:rPr>
          <w:sz w:val="28"/>
          <w:szCs w:val="28"/>
        </w:rPr>
        <w:t xml:space="preserve"> к настоящему решению;</w:t>
      </w:r>
    </w:p>
    <w:p w:rsidR="00B53F66" w:rsidRPr="00CA3BA8" w:rsidRDefault="00B53F66" w:rsidP="00B53F66">
      <w:pPr>
        <w:rPr>
          <w:color w:val="000000"/>
          <w:sz w:val="28"/>
          <w:szCs w:val="28"/>
        </w:rPr>
      </w:pPr>
      <w:r>
        <w:rPr>
          <w:sz w:val="28"/>
          <w:szCs w:val="28"/>
        </w:rPr>
        <w:t>1.11. В</w:t>
      </w:r>
      <w:r w:rsidRPr="00CA3BA8">
        <w:rPr>
          <w:color w:val="000000"/>
          <w:sz w:val="28"/>
          <w:szCs w:val="28"/>
        </w:rPr>
        <w:t xml:space="preserve"> приложение 6 «Распределение межбюджетных трансфертов бюджетам муниципальных образований поселений, расположенных на территории Киржачского района, на 2023-2025 годы» внести изменения и дополнения согласно приложению 5 к настоящему решению;</w:t>
      </w:r>
    </w:p>
    <w:p w:rsidR="00B22628" w:rsidRPr="00BA1D6B" w:rsidRDefault="00363817" w:rsidP="00B22628">
      <w:pPr>
        <w:rPr>
          <w:sz w:val="28"/>
          <w:szCs w:val="28"/>
        </w:rPr>
      </w:pPr>
      <w:r>
        <w:rPr>
          <w:sz w:val="28"/>
          <w:szCs w:val="28"/>
        </w:rPr>
        <w:t>1.</w:t>
      </w:r>
      <w:r w:rsidR="00B53F66">
        <w:rPr>
          <w:sz w:val="28"/>
          <w:szCs w:val="28"/>
        </w:rPr>
        <w:t>12</w:t>
      </w:r>
      <w:r w:rsidR="00B22628" w:rsidRPr="00BA1D6B">
        <w:rPr>
          <w:sz w:val="28"/>
          <w:szCs w:val="28"/>
        </w:rPr>
        <w:t xml:space="preserve">. Приложение 8 «Источники финансирования дефицита бюджета муниципального района на 2023 год и плановый период 2024 и 2025 годов» на 2023 год изложить в новой редакции согласно приложению </w:t>
      </w:r>
      <w:r w:rsidR="00B53F66">
        <w:rPr>
          <w:sz w:val="28"/>
          <w:szCs w:val="28"/>
        </w:rPr>
        <w:t>6</w:t>
      </w:r>
      <w:r w:rsidR="00B22628" w:rsidRPr="00BA1D6B">
        <w:rPr>
          <w:sz w:val="28"/>
          <w:szCs w:val="28"/>
        </w:rPr>
        <w:t xml:space="preserve"> к настоящему решению.</w:t>
      </w:r>
    </w:p>
    <w:p w:rsidR="007A6D30" w:rsidRPr="00BA1D6B" w:rsidRDefault="007A6D30" w:rsidP="007A6D30">
      <w:pPr>
        <w:rPr>
          <w:sz w:val="28"/>
          <w:szCs w:val="28"/>
        </w:rPr>
      </w:pPr>
      <w:r w:rsidRPr="00BA1D6B">
        <w:rPr>
          <w:sz w:val="28"/>
          <w:szCs w:val="28"/>
        </w:rPr>
        <w:t>2. Решение вступает в силу со дня его принятия и подлежит официальному опубликованию в газете «Красное знамя».</w:t>
      </w:r>
    </w:p>
    <w:p w:rsidR="007A6D30" w:rsidRPr="00BA1D6B" w:rsidRDefault="007A6D30" w:rsidP="00F17402">
      <w:pPr>
        <w:ind w:left="567" w:firstLine="0"/>
        <w:rPr>
          <w:sz w:val="28"/>
          <w:szCs w:val="28"/>
        </w:rPr>
      </w:pPr>
    </w:p>
    <w:p w:rsidR="00D10A4A" w:rsidRPr="00BA1D6B" w:rsidRDefault="00D10A4A" w:rsidP="00F17402">
      <w:pPr>
        <w:ind w:left="567" w:firstLine="0"/>
        <w:rPr>
          <w:sz w:val="28"/>
          <w:szCs w:val="28"/>
        </w:rPr>
      </w:pPr>
    </w:p>
    <w:p w:rsidR="007A6D30" w:rsidRPr="00BA1D6B" w:rsidRDefault="007A6D30" w:rsidP="00F17402">
      <w:pPr>
        <w:ind w:left="567" w:firstLine="0"/>
        <w:rPr>
          <w:sz w:val="28"/>
          <w:szCs w:val="28"/>
        </w:rPr>
      </w:pPr>
    </w:p>
    <w:p w:rsidR="00607150" w:rsidRPr="00CA3BA8" w:rsidRDefault="00607150" w:rsidP="00F17402">
      <w:pPr>
        <w:ind w:left="567" w:firstLine="0"/>
        <w:rPr>
          <w:color w:val="000000"/>
          <w:sz w:val="28"/>
          <w:szCs w:val="28"/>
        </w:rPr>
      </w:pPr>
      <w:r w:rsidRPr="00CA3BA8">
        <w:rPr>
          <w:color w:val="000000"/>
          <w:sz w:val="28"/>
          <w:szCs w:val="28"/>
        </w:rPr>
        <w:t xml:space="preserve">Глава Киржачского района                                      </w:t>
      </w:r>
      <w:r w:rsidR="00B53F66">
        <w:rPr>
          <w:color w:val="000000"/>
          <w:sz w:val="28"/>
          <w:szCs w:val="28"/>
        </w:rPr>
        <w:t xml:space="preserve">       </w:t>
      </w:r>
      <w:r w:rsidRPr="00CA3BA8">
        <w:rPr>
          <w:color w:val="000000"/>
          <w:sz w:val="28"/>
          <w:szCs w:val="28"/>
        </w:rPr>
        <w:t xml:space="preserve"> А.Н.</w:t>
      </w:r>
      <w:r w:rsidR="00E850D5">
        <w:rPr>
          <w:color w:val="000000"/>
          <w:sz w:val="28"/>
          <w:szCs w:val="28"/>
        </w:rPr>
        <w:t xml:space="preserve"> </w:t>
      </w:r>
      <w:r w:rsidRPr="00CA3BA8">
        <w:rPr>
          <w:color w:val="000000"/>
          <w:sz w:val="28"/>
          <w:szCs w:val="28"/>
        </w:rPr>
        <w:t xml:space="preserve">Доброхотов   </w:t>
      </w:r>
    </w:p>
    <w:p w:rsidR="001C1D92" w:rsidRPr="00CA3BA8" w:rsidRDefault="001C1D92" w:rsidP="00F17402">
      <w:pPr>
        <w:ind w:left="567" w:firstLine="0"/>
        <w:rPr>
          <w:color w:val="000000"/>
          <w:sz w:val="28"/>
          <w:szCs w:val="28"/>
        </w:rPr>
      </w:pPr>
    </w:p>
    <w:p w:rsidR="001C1D92" w:rsidRDefault="001C1D92"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232C65" w:rsidRDefault="00232C65" w:rsidP="00F17402">
      <w:pPr>
        <w:ind w:left="567" w:firstLine="0"/>
        <w:rPr>
          <w:color w:val="000000"/>
          <w:sz w:val="28"/>
          <w:szCs w:val="28"/>
        </w:rPr>
      </w:pPr>
    </w:p>
    <w:p w:rsidR="00482181" w:rsidRDefault="00482181" w:rsidP="004C04F0">
      <w:pPr>
        <w:pStyle w:val="13"/>
        <w:ind w:firstLine="708"/>
        <w:sectPr w:rsidR="00482181" w:rsidSect="00405533">
          <w:headerReference w:type="default" r:id="rId9"/>
          <w:footerReference w:type="default" r:id="rId10"/>
          <w:headerReference w:type="first" r:id="rId11"/>
          <w:pgSz w:w="11906" w:h="16838"/>
          <w:pgMar w:top="1701" w:right="851" w:bottom="851" w:left="1701" w:header="340" w:footer="340" w:gutter="0"/>
          <w:cols w:space="708"/>
          <w:titlePg/>
          <w:docGrid w:linePitch="360"/>
        </w:sectPr>
      </w:pPr>
    </w:p>
    <w:p w:rsidR="00482181" w:rsidRPr="00BB19FD" w:rsidRDefault="00482181" w:rsidP="00482181">
      <w:pPr>
        <w:ind w:left="7938" w:right="-32"/>
        <w:rPr>
          <w:sz w:val="28"/>
          <w:szCs w:val="28"/>
        </w:rPr>
      </w:pPr>
      <w:r w:rsidRPr="00BB19FD">
        <w:rPr>
          <w:sz w:val="28"/>
          <w:szCs w:val="28"/>
        </w:rPr>
        <w:lastRenderedPageBreak/>
        <w:t>Приложение 1</w:t>
      </w:r>
    </w:p>
    <w:p w:rsidR="00482181" w:rsidRPr="00BB19FD" w:rsidRDefault="00482181" w:rsidP="00482181">
      <w:pPr>
        <w:ind w:left="7938" w:right="-32"/>
        <w:rPr>
          <w:sz w:val="28"/>
          <w:szCs w:val="28"/>
        </w:rPr>
      </w:pPr>
      <w:r w:rsidRPr="00BB19FD">
        <w:rPr>
          <w:sz w:val="28"/>
          <w:szCs w:val="28"/>
        </w:rPr>
        <w:t xml:space="preserve">к решению Совета народных депутатов </w:t>
      </w:r>
    </w:p>
    <w:p w:rsidR="00482181" w:rsidRPr="00BB19FD" w:rsidRDefault="00482181" w:rsidP="00482181">
      <w:pPr>
        <w:ind w:left="7938" w:right="-32"/>
        <w:rPr>
          <w:sz w:val="28"/>
          <w:szCs w:val="28"/>
        </w:rPr>
      </w:pPr>
      <w:r w:rsidRPr="00BB19FD">
        <w:rPr>
          <w:sz w:val="28"/>
          <w:szCs w:val="28"/>
        </w:rPr>
        <w:t>Киржачского района Владимирской области</w:t>
      </w:r>
    </w:p>
    <w:p w:rsidR="00482181" w:rsidRPr="00BB19FD" w:rsidRDefault="00482181" w:rsidP="00482181">
      <w:pPr>
        <w:ind w:left="7938" w:right="-32"/>
        <w:rPr>
          <w:sz w:val="28"/>
          <w:szCs w:val="28"/>
        </w:rPr>
      </w:pPr>
      <w:r w:rsidRPr="00BB19FD">
        <w:rPr>
          <w:sz w:val="28"/>
          <w:szCs w:val="28"/>
        </w:rPr>
        <w:t>от                                    №</w:t>
      </w:r>
    </w:p>
    <w:p w:rsidR="00482181" w:rsidRPr="00BB19FD" w:rsidRDefault="00482181" w:rsidP="00482181">
      <w:pPr>
        <w:ind w:left="12333" w:right="-32" w:hanging="5529"/>
        <w:rPr>
          <w:sz w:val="28"/>
          <w:szCs w:val="28"/>
        </w:rPr>
      </w:pPr>
    </w:p>
    <w:p w:rsidR="00482181" w:rsidRPr="00BB19FD" w:rsidRDefault="00482181" w:rsidP="00482181">
      <w:pPr>
        <w:jc w:val="center"/>
        <w:rPr>
          <w:b/>
          <w:sz w:val="28"/>
          <w:szCs w:val="28"/>
        </w:rPr>
      </w:pPr>
      <w:r w:rsidRPr="00BB19FD">
        <w:rPr>
          <w:b/>
          <w:sz w:val="28"/>
          <w:szCs w:val="28"/>
        </w:rPr>
        <w:t>Доходы бюджета муниципального района на 2023 год и плановый период 2024 и 2025 годов</w:t>
      </w:r>
    </w:p>
    <w:p w:rsidR="00482181" w:rsidRPr="00BB19FD" w:rsidRDefault="00482181" w:rsidP="00482181">
      <w:pPr>
        <w:ind w:left="7740"/>
        <w:jc w:val="right"/>
        <w:rPr>
          <w:sz w:val="20"/>
          <w:szCs w:val="20"/>
        </w:rPr>
      </w:pPr>
      <w:r w:rsidRPr="00BB19FD">
        <w:rPr>
          <w:sz w:val="20"/>
          <w:szCs w:val="20"/>
        </w:rPr>
        <w:t>тысяч рублей</w:t>
      </w:r>
    </w:p>
    <w:tbl>
      <w:tblPr>
        <w:tblW w:w="157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8"/>
        <w:gridCol w:w="64"/>
        <w:gridCol w:w="33"/>
        <w:gridCol w:w="7013"/>
        <w:gridCol w:w="6"/>
        <w:gridCol w:w="1996"/>
        <w:gridCol w:w="14"/>
        <w:gridCol w:w="1660"/>
        <w:gridCol w:w="227"/>
        <w:gridCol w:w="1984"/>
      </w:tblGrid>
      <w:tr w:rsidR="00482181" w:rsidRPr="00A04016" w:rsidTr="00F35A81">
        <w:trPr>
          <w:tblHeader/>
        </w:trPr>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sidRPr="00A04016">
              <w:rPr>
                <w:b/>
                <w:bCs/>
              </w:rPr>
              <w:t xml:space="preserve">Код </w:t>
            </w:r>
            <w:proofErr w:type="gramStart"/>
            <w:r w:rsidRPr="00A04016">
              <w:rPr>
                <w:b/>
                <w:bCs/>
              </w:rPr>
              <w:t>бюджетной</w:t>
            </w:r>
            <w:proofErr w:type="gramEnd"/>
          </w:p>
          <w:p w:rsidR="00482181" w:rsidRPr="00A04016" w:rsidRDefault="00482181" w:rsidP="00482181">
            <w:pPr>
              <w:ind w:firstLine="0"/>
              <w:jc w:val="center"/>
              <w:rPr>
                <w:b/>
                <w:bCs/>
              </w:rPr>
            </w:pPr>
            <w:r w:rsidRPr="00A04016">
              <w:rPr>
                <w:b/>
                <w:bCs/>
              </w:rPr>
              <w:t>классификации</w:t>
            </w:r>
          </w:p>
          <w:p w:rsidR="00482181" w:rsidRPr="00A04016" w:rsidRDefault="00482181" w:rsidP="00482181">
            <w:pPr>
              <w:ind w:firstLine="0"/>
              <w:jc w:val="center"/>
              <w:rPr>
                <w:b/>
                <w:bCs/>
              </w:rPr>
            </w:pPr>
            <w:r w:rsidRPr="00A04016">
              <w:rPr>
                <w:b/>
                <w:bCs/>
              </w:rPr>
              <w:t>Российской</w:t>
            </w:r>
          </w:p>
          <w:p w:rsidR="00482181" w:rsidRPr="00A04016" w:rsidRDefault="00482181" w:rsidP="00482181">
            <w:pPr>
              <w:ind w:firstLine="0"/>
              <w:jc w:val="center"/>
              <w:rPr>
                <w:b/>
                <w:bCs/>
              </w:rPr>
            </w:pPr>
            <w:r w:rsidRPr="00A04016">
              <w:rPr>
                <w:b/>
                <w:bCs/>
              </w:rPr>
              <w:t>Федерации</w:t>
            </w:r>
          </w:p>
        </w:tc>
        <w:tc>
          <w:tcPr>
            <w:tcW w:w="7046"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rPr>
            </w:pPr>
            <w:r w:rsidRPr="00A04016">
              <w:rPr>
                <w:b/>
              </w:rPr>
              <w:t>Наименование доходов</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pPr>
            <w:r w:rsidRPr="00A04016">
              <w:t>2023 год</w:t>
            </w:r>
          </w:p>
        </w:tc>
        <w:tc>
          <w:tcPr>
            <w:tcW w:w="1887"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pPr>
            <w:r w:rsidRPr="00A04016">
              <w:t>2024 год</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pPr>
            <w:r w:rsidRPr="00A04016">
              <w:t>2025 год</w:t>
            </w:r>
          </w:p>
        </w:tc>
      </w:tr>
      <w:tr w:rsidR="00482181" w:rsidRPr="00A04016" w:rsidTr="00F35A81">
        <w:trPr>
          <w:trHeight w:val="255"/>
        </w:trPr>
        <w:tc>
          <w:tcPr>
            <w:tcW w:w="15735" w:type="dxa"/>
            <w:gridSpan w:val="10"/>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pPr>
            <w:r w:rsidRPr="00A04016">
              <w:t>Строки</w:t>
            </w:r>
          </w:p>
        </w:tc>
      </w:tr>
      <w:tr w:rsidR="00482181" w:rsidRPr="00A04016" w:rsidTr="00F35A81">
        <w:trPr>
          <w:trHeight w:val="397"/>
        </w:trPr>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sidRPr="00A04016">
              <w:rPr>
                <w:b/>
                <w:bCs/>
              </w:rPr>
              <w:t>2 00 00000 00 0000 000</w:t>
            </w:r>
          </w:p>
        </w:tc>
        <w:tc>
          <w:tcPr>
            <w:tcW w:w="7046"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rPr>
                <w:b/>
              </w:rPr>
              <w:t>Безвозмездные поступления</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2181" w:rsidRPr="00AB1AE6" w:rsidRDefault="00482181" w:rsidP="00482181">
            <w:pPr>
              <w:ind w:firstLine="0"/>
              <w:jc w:val="center"/>
              <w:rPr>
                <w:b/>
              </w:rPr>
            </w:pPr>
            <w:r>
              <w:rPr>
                <w:b/>
              </w:rPr>
              <w:t>634 282,29628</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sidRPr="00A04016">
              <w:rPr>
                <w:b/>
              </w:rPr>
              <w:t>531 484,26278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sidRPr="00A04016">
              <w:rPr>
                <w:b/>
              </w:rPr>
              <w:t>508</w:t>
            </w:r>
            <w:r>
              <w:rPr>
                <w:b/>
              </w:rPr>
              <w:t xml:space="preserve"> </w:t>
            </w:r>
            <w:r w:rsidRPr="00A04016">
              <w:rPr>
                <w:b/>
              </w:rPr>
              <w:t>783,31123</w:t>
            </w:r>
          </w:p>
        </w:tc>
      </w:tr>
      <w:tr w:rsidR="00482181" w:rsidRPr="00A04016" w:rsidTr="00F35A81">
        <w:trPr>
          <w:trHeight w:val="700"/>
        </w:trPr>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sidRPr="00A04016">
              <w:rPr>
                <w:b/>
                <w:bCs/>
              </w:rPr>
              <w:t>2 02 00000 00 0000 000</w:t>
            </w:r>
          </w:p>
        </w:tc>
        <w:tc>
          <w:tcPr>
            <w:tcW w:w="7046"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rPr>
                <w:b/>
              </w:rPr>
              <w:t>Безвозмездные поступления от других бюджетов бюджетной системы Российской Федерации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2181" w:rsidRPr="00AB1AE6" w:rsidRDefault="00482181" w:rsidP="00482181">
            <w:pPr>
              <w:ind w:firstLine="0"/>
              <w:jc w:val="center"/>
              <w:rPr>
                <w:b/>
              </w:rPr>
            </w:pPr>
            <w:r>
              <w:rPr>
                <w:b/>
              </w:rPr>
              <w:t>641 835,366</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sidRPr="00A04016">
              <w:rPr>
                <w:b/>
              </w:rPr>
              <w:t>531 484,26278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sidRPr="00A04016">
              <w:rPr>
                <w:b/>
              </w:rPr>
              <w:t>508 783,31123</w:t>
            </w:r>
          </w:p>
        </w:tc>
      </w:tr>
      <w:tr w:rsidR="00482181" w:rsidRPr="00A04016" w:rsidTr="00F35A81">
        <w:trPr>
          <w:trHeight w:val="423"/>
        </w:trPr>
        <w:tc>
          <w:tcPr>
            <w:tcW w:w="15735" w:type="dxa"/>
            <w:gridSpan w:val="10"/>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pPr>
            <w:r w:rsidRPr="00A04016">
              <w:t>изложить в следующей редакции</w:t>
            </w:r>
          </w:p>
        </w:tc>
      </w:tr>
      <w:tr w:rsidR="00482181" w:rsidRPr="00A04016" w:rsidTr="00F35A81">
        <w:trPr>
          <w:trHeight w:val="421"/>
        </w:trPr>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sidRPr="00A04016">
              <w:rPr>
                <w:b/>
                <w:bCs/>
              </w:rPr>
              <w:t>2 00 00000 00 0000 000</w:t>
            </w:r>
          </w:p>
        </w:tc>
        <w:tc>
          <w:tcPr>
            <w:tcW w:w="7046"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rPr>
                <w:b/>
              </w:rPr>
              <w:t>Безвозмездные поступления</w:t>
            </w:r>
          </w:p>
        </w:tc>
        <w:tc>
          <w:tcPr>
            <w:tcW w:w="2016" w:type="dxa"/>
            <w:gridSpan w:val="3"/>
            <w:tcBorders>
              <w:top w:val="single" w:sz="4" w:space="0" w:color="000000"/>
              <w:left w:val="single" w:sz="4" w:space="0" w:color="000000"/>
              <w:bottom w:val="single" w:sz="4" w:space="0" w:color="000000"/>
              <w:right w:val="single" w:sz="4" w:space="0" w:color="000000"/>
            </w:tcBorders>
            <w:vAlign w:val="bottom"/>
            <w:hideMark/>
          </w:tcPr>
          <w:p w:rsidR="00482181" w:rsidRPr="00AB1AE6" w:rsidRDefault="00482181" w:rsidP="00482181">
            <w:pPr>
              <w:ind w:firstLine="0"/>
              <w:jc w:val="center"/>
              <w:rPr>
                <w:b/>
              </w:rPr>
            </w:pPr>
            <w:r>
              <w:rPr>
                <w:b/>
              </w:rPr>
              <w:t>643196,29628</w:t>
            </w:r>
          </w:p>
        </w:tc>
        <w:tc>
          <w:tcPr>
            <w:tcW w:w="1887"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rPr>
            </w:pPr>
            <w:r w:rsidRPr="00A04016">
              <w:rPr>
                <w:b/>
              </w:rPr>
              <w:t>531 484,26278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rPr>
            </w:pPr>
            <w:r w:rsidRPr="00A04016">
              <w:rPr>
                <w:b/>
              </w:rPr>
              <w:t>508</w:t>
            </w:r>
            <w:r>
              <w:rPr>
                <w:b/>
              </w:rPr>
              <w:t xml:space="preserve"> </w:t>
            </w:r>
            <w:r w:rsidRPr="00A04016">
              <w:rPr>
                <w:b/>
              </w:rPr>
              <w:t>783,31123</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sidRPr="00A04016">
              <w:rPr>
                <w:b/>
                <w:bCs/>
              </w:rPr>
              <w:t>2 02 00000 00 0000 000</w:t>
            </w:r>
          </w:p>
        </w:tc>
        <w:tc>
          <w:tcPr>
            <w:tcW w:w="7046"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rPr>
                <w:b/>
              </w:rPr>
              <w:t>Безвозмездные поступления от других бюджетов бюджетной системы Российской Федерации</w:t>
            </w:r>
          </w:p>
        </w:tc>
        <w:tc>
          <w:tcPr>
            <w:tcW w:w="2016" w:type="dxa"/>
            <w:gridSpan w:val="3"/>
            <w:tcBorders>
              <w:top w:val="single" w:sz="4" w:space="0" w:color="000000"/>
              <w:left w:val="single" w:sz="4" w:space="0" w:color="000000"/>
              <w:bottom w:val="single" w:sz="4" w:space="0" w:color="000000"/>
              <w:right w:val="single" w:sz="4" w:space="0" w:color="000000"/>
            </w:tcBorders>
            <w:vAlign w:val="bottom"/>
            <w:hideMark/>
          </w:tcPr>
          <w:p w:rsidR="00482181" w:rsidRPr="00AB1AE6" w:rsidRDefault="00482181" w:rsidP="00482181">
            <w:pPr>
              <w:ind w:firstLine="0"/>
              <w:jc w:val="center"/>
              <w:rPr>
                <w:b/>
              </w:rPr>
            </w:pPr>
            <w:r>
              <w:rPr>
                <w:b/>
              </w:rPr>
              <w:t>650749,366</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A04016" w:rsidRDefault="00482181" w:rsidP="00482181">
            <w:pPr>
              <w:ind w:firstLine="0"/>
              <w:jc w:val="center"/>
              <w:rPr>
                <w:b/>
              </w:rPr>
            </w:pPr>
            <w:r w:rsidRPr="00A04016">
              <w:rPr>
                <w:b/>
              </w:rPr>
              <w:t>531 484,26278</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A04016" w:rsidRDefault="00482181" w:rsidP="00482181">
            <w:pPr>
              <w:ind w:firstLine="0"/>
              <w:jc w:val="center"/>
              <w:rPr>
                <w:b/>
              </w:rPr>
            </w:pPr>
            <w:r w:rsidRPr="00A04016">
              <w:rPr>
                <w:b/>
              </w:rPr>
              <w:t>508 783,31123</w:t>
            </w:r>
          </w:p>
        </w:tc>
      </w:tr>
      <w:tr w:rsidR="00482181" w:rsidRPr="00A04016" w:rsidTr="00F35A81">
        <w:trPr>
          <w:trHeight w:val="295"/>
        </w:trPr>
        <w:tc>
          <w:tcPr>
            <w:tcW w:w="15735" w:type="dxa"/>
            <w:gridSpan w:val="10"/>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t>Строки</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hideMark/>
          </w:tcPr>
          <w:p w:rsidR="00482181" w:rsidRPr="00AB1AE6" w:rsidRDefault="00482181" w:rsidP="00482181">
            <w:pPr>
              <w:ind w:firstLine="0"/>
              <w:jc w:val="center"/>
              <w:rPr>
                <w:b/>
                <w:bCs/>
              </w:rPr>
            </w:pPr>
            <w:r w:rsidRPr="00AB1AE6">
              <w:rPr>
                <w:b/>
                <w:bCs/>
              </w:rPr>
              <w:t>2 02 10000 00 0000 150</w:t>
            </w:r>
          </w:p>
        </w:tc>
        <w:tc>
          <w:tcPr>
            <w:tcW w:w="7046" w:type="dxa"/>
            <w:gridSpan w:val="2"/>
            <w:tcBorders>
              <w:top w:val="single" w:sz="4" w:space="0" w:color="000000"/>
              <w:left w:val="single" w:sz="4" w:space="0" w:color="000000"/>
              <w:bottom w:val="single" w:sz="4" w:space="0" w:color="000000"/>
              <w:right w:val="single" w:sz="4" w:space="0" w:color="000000"/>
            </w:tcBorders>
            <w:hideMark/>
          </w:tcPr>
          <w:p w:rsidR="00482181" w:rsidRPr="00AB1AE6" w:rsidRDefault="00482181" w:rsidP="00482181">
            <w:pPr>
              <w:autoSpaceDE w:val="0"/>
              <w:autoSpaceDN w:val="0"/>
              <w:adjustRightInd w:val="0"/>
              <w:ind w:firstLine="0"/>
              <w:rPr>
                <w:b/>
                <w:bCs/>
              </w:rPr>
            </w:pPr>
            <w:r w:rsidRPr="00AB1AE6">
              <w:rPr>
                <w:b/>
                <w:bCs/>
              </w:rPr>
              <w:t>Дотации бюджетам бюджетной системы Российской Федерации</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AB1AE6" w:rsidRDefault="00482181" w:rsidP="00482181">
            <w:pPr>
              <w:ind w:firstLine="0"/>
              <w:jc w:val="center"/>
              <w:rPr>
                <w:b/>
              </w:rPr>
            </w:pPr>
            <w:r>
              <w:rPr>
                <w:b/>
              </w:rPr>
              <w:t>66414,27</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AB1AE6" w:rsidRDefault="00482181" w:rsidP="00482181">
            <w:pPr>
              <w:ind w:firstLine="0"/>
              <w:jc w:val="center"/>
              <w:rPr>
                <w:b/>
              </w:rPr>
            </w:pPr>
            <w:r w:rsidRPr="00AB1AE6">
              <w:rPr>
                <w:b/>
              </w:rPr>
              <w:t>22 340,0</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AB1AE6" w:rsidRDefault="00482181" w:rsidP="00482181">
            <w:pPr>
              <w:ind w:firstLine="0"/>
              <w:jc w:val="center"/>
              <w:rPr>
                <w:b/>
              </w:rPr>
            </w:pPr>
            <w:r w:rsidRPr="00AB1AE6">
              <w:rPr>
                <w:b/>
              </w:rPr>
              <w:t>20 106,0</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hideMark/>
          </w:tcPr>
          <w:p w:rsidR="00482181" w:rsidRPr="00653728" w:rsidRDefault="00482181" w:rsidP="00482181">
            <w:pPr>
              <w:ind w:firstLine="0"/>
              <w:jc w:val="center"/>
              <w:rPr>
                <w:b/>
                <w:bCs/>
                <w:i/>
                <w:iCs/>
              </w:rPr>
            </w:pPr>
            <w:r w:rsidRPr="00653728">
              <w:rPr>
                <w:b/>
                <w:bCs/>
                <w:i/>
                <w:iCs/>
              </w:rPr>
              <w:t>2 02 15002 05 0000 150</w:t>
            </w:r>
          </w:p>
        </w:tc>
        <w:tc>
          <w:tcPr>
            <w:tcW w:w="7046" w:type="dxa"/>
            <w:gridSpan w:val="2"/>
            <w:tcBorders>
              <w:top w:val="single" w:sz="4" w:space="0" w:color="000000"/>
              <w:left w:val="single" w:sz="4" w:space="0" w:color="000000"/>
              <w:bottom w:val="single" w:sz="4" w:space="0" w:color="000000"/>
              <w:right w:val="single" w:sz="4" w:space="0" w:color="000000"/>
            </w:tcBorders>
            <w:hideMark/>
          </w:tcPr>
          <w:p w:rsidR="00482181" w:rsidRPr="00653728" w:rsidRDefault="00482181" w:rsidP="00482181">
            <w:pPr>
              <w:autoSpaceDE w:val="0"/>
              <w:autoSpaceDN w:val="0"/>
              <w:adjustRightInd w:val="0"/>
              <w:ind w:firstLine="0"/>
              <w:rPr>
                <w:b/>
                <w:i/>
              </w:rPr>
            </w:pPr>
            <w:r>
              <w:rPr>
                <w:b/>
                <w:bCs/>
                <w:i/>
                <w:iCs/>
              </w:rPr>
              <w:t>Дотации бюджетам муниципальных районов на поддержку мер по обеспечению сбалансированности бюджетов</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653728" w:rsidRDefault="00482181" w:rsidP="00482181">
            <w:pPr>
              <w:ind w:firstLine="0"/>
              <w:jc w:val="center"/>
              <w:rPr>
                <w:b/>
                <w:i/>
              </w:rPr>
            </w:pPr>
            <w:r>
              <w:rPr>
                <w:b/>
                <w:i/>
              </w:rPr>
              <w:t>16321,0</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653728" w:rsidRDefault="00482181" w:rsidP="00482181">
            <w:pPr>
              <w:ind w:firstLine="0"/>
              <w:jc w:val="center"/>
              <w:rPr>
                <w:b/>
                <w:i/>
              </w:rPr>
            </w:pPr>
            <w:r w:rsidRPr="00653728">
              <w:rPr>
                <w:b/>
                <w:i/>
              </w:rPr>
              <w:t>-</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653728" w:rsidRDefault="00482181" w:rsidP="00482181">
            <w:pPr>
              <w:ind w:firstLine="0"/>
              <w:jc w:val="center"/>
              <w:rPr>
                <w:b/>
                <w:i/>
              </w:rPr>
            </w:pPr>
            <w:r w:rsidRPr="00653728">
              <w:rPr>
                <w:b/>
                <w:i/>
              </w:rPr>
              <w:t>-</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hideMark/>
          </w:tcPr>
          <w:p w:rsidR="00482181" w:rsidRPr="00AB1AE6" w:rsidRDefault="00482181" w:rsidP="00482181">
            <w:pPr>
              <w:ind w:firstLine="0"/>
              <w:jc w:val="center"/>
              <w:rPr>
                <w:bCs/>
                <w:iCs/>
              </w:rPr>
            </w:pPr>
            <w:r>
              <w:rPr>
                <w:bCs/>
                <w:iCs/>
              </w:rPr>
              <w:t>2 02 15002 05 7044 150</w:t>
            </w:r>
          </w:p>
        </w:tc>
        <w:tc>
          <w:tcPr>
            <w:tcW w:w="7046" w:type="dxa"/>
            <w:gridSpan w:val="2"/>
            <w:tcBorders>
              <w:top w:val="single" w:sz="4" w:space="0" w:color="000000"/>
              <w:left w:val="single" w:sz="4" w:space="0" w:color="000000"/>
              <w:bottom w:val="single" w:sz="4" w:space="0" w:color="000000"/>
              <w:right w:val="single" w:sz="4" w:space="0" w:color="000000"/>
            </w:tcBorders>
            <w:hideMark/>
          </w:tcPr>
          <w:p w:rsidR="00482181" w:rsidRPr="00653728" w:rsidRDefault="00482181" w:rsidP="00482181">
            <w:pPr>
              <w:autoSpaceDE w:val="0"/>
              <w:autoSpaceDN w:val="0"/>
              <w:adjustRightInd w:val="0"/>
              <w:ind w:firstLine="0"/>
            </w:pPr>
            <w:r w:rsidRPr="00653728">
              <w:rPr>
                <w:bCs/>
                <w:iCs/>
              </w:rPr>
              <w:t>Дотации бюджетам муниципальных районов на поддержку мер по обеспечению сбалансированности бюджетов</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AB1AE6" w:rsidRDefault="00482181" w:rsidP="00482181">
            <w:pPr>
              <w:ind w:firstLine="0"/>
              <w:jc w:val="center"/>
            </w:pPr>
            <w:r>
              <w:t>16321,0</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AB1AE6" w:rsidRDefault="00482181" w:rsidP="00482181">
            <w:pPr>
              <w:ind w:firstLine="0"/>
              <w:jc w:val="center"/>
            </w:pPr>
            <w:r>
              <w:t>-</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AB1AE6" w:rsidRDefault="00482181" w:rsidP="00482181">
            <w:pPr>
              <w:ind w:firstLine="0"/>
              <w:jc w:val="center"/>
            </w:pPr>
            <w:r>
              <w:t>-</w:t>
            </w:r>
          </w:p>
        </w:tc>
      </w:tr>
      <w:tr w:rsidR="00482181" w:rsidRPr="00A04016" w:rsidTr="00F35A81">
        <w:trPr>
          <w:trHeight w:val="295"/>
        </w:trPr>
        <w:tc>
          <w:tcPr>
            <w:tcW w:w="15735" w:type="dxa"/>
            <w:gridSpan w:val="10"/>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t>изложить в следующей редакции</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hideMark/>
          </w:tcPr>
          <w:p w:rsidR="00482181" w:rsidRPr="00AB1AE6" w:rsidRDefault="00482181" w:rsidP="00482181">
            <w:pPr>
              <w:ind w:firstLine="0"/>
              <w:jc w:val="center"/>
              <w:rPr>
                <w:b/>
                <w:bCs/>
              </w:rPr>
            </w:pPr>
            <w:r w:rsidRPr="00AB1AE6">
              <w:rPr>
                <w:b/>
                <w:bCs/>
              </w:rPr>
              <w:t>2 02 10000 00 0000 150</w:t>
            </w:r>
          </w:p>
        </w:tc>
        <w:tc>
          <w:tcPr>
            <w:tcW w:w="7046" w:type="dxa"/>
            <w:gridSpan w:val="2"/>
            <w:tcBorders>
              <w:top w:val="single" w:sz="4" w:space="0" w:color="000000"/>
              <w:left w:val="single" w:sz="4" w:space="0" w:color="000000"/>
              <w:bottom w:val="single" w:sz="4" w:space="0" w:color="000000"/>
              <w:right w:val="single" w:sz="4" w:space="0" w:color="000000"/>
            </w:tcBorders>
            <w:hideMark/>
          </w:tcPr>
          <w:p w:rsidR="00482181" w:rsidRPr="00AB1AE6" w:rsidRDefault="00482181" w:rsidP="00482181">
            <w:pPr>
              <w:autoSpaceDE w:val="0"/>
              <w:autoSpaceDN w:val="0"/>
              <w:adjustRightInd w:val="0"/>
              <w:ind w:firstLine="0"/>
              <w:rPr>
                <w:b/>
                <w:bCs/>
              </w:rPr>
            </w:pPr>
            <w:r w:rsidRPr="00AB1AE6">
              <w:rPr>
                <w:b/>
                <w:bCs/>
              </w:rPr>
              <w:t>Дотации бюджетам бюджетной системы Российской Федерации</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AB1AE6" w:rsidRDefault="00482181" w:rsidP="00482181">
            <w:pPr>
              <w:ind w:firstLine="0"/>
              <w:jc w:val="center"/>
              <w:rPr>
                <w:b/>
              </w:rPr>
            </w:pPr>
            <w:r>
              <w:rPr>
                <w:b/>
              </w:rPr>
              <w:t>70720,27</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AB1AE6" w:rsidRDefault="00482181" w:rsidP="00482181">
            <w:pPr>
              <w:ind w:firstLine="0"/>
              <w:jc w:val="center"/>
              <w:rPr>
                <w:b/>
              </w:rPr>
            </w:pPr>
            <w:r w:rsidRPr="00AB1AE6">
              <w:rPr>
                <w:b/>
              </w:rPr>
              <w:t>22 340,0</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AB1AE6" w:rsidRDefault="00482181" w:rsidP="00482181">
            <w:pPr>
              <w:ind w:firstLine="0"/>
              <w:jc w:val="center"/>
              <w:rPr>
                <w:b/>
              </w:rPr>
            </w:pPr>
            <w:r w:rsidRPr="00AB1AE6">
              <w:rPr>
                <w:b/>
              </w:rPr>
              <w:t>20 106,0</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hideMark/>
          </w:tcPr>
          <w:p w:rsidR="00482181" w:rsidRPr="00653728" w:rsidRDefault="00482181" w:rsidP="00482181">
            <w:pPr>
              <w:ind w:firstLine="0"/>
              <w:jc w:val="center"/>
              <w:rPr>
                <w:b/>
                <w:bCs/>
                <w:i/>
                <w:iCs/>
              </w:rPr>
            </w:pPr>
            <w:r w:rsidRPr="00653728">
              <w:rPr>
                <w:b/>
                <w:bCs/>
                <w:i/>
                <w:iCs/>
              </w:rPr>
              <w:t>2 02 15002 05 0000 150</w:t>
            </w:r>
          </w:p>
        </w:tc>
        <w:tc>
          <w:tcPr>
            <w:tcW w:w="7046" w:type="dxa"/>
            <w:gridSpan w:val="2"/>
            <w:tcBorders>
              <w:top w:val="single" w:sz="4" w:space="0" w:color="000000"/>
              <w:left w:val="single" w:sz="4" w:space="0" w:color="000000"/>
              <w:bottom w:val="single" w:sz="4" w:space="0" w:color="000000"/>
              <w:right w:val="single" w:sz="4" w:space="0" w:color="000000"/>
            </w:tcBorders>
            <w:hideMark/>
          </w:tcPr>
          <w:p w:rsidR="00482181" w:rsidRPr="00653728" w:rsidRDefault="00482181" w:rsidP="00482181">
            <w:pPr>
              <w:autoSpaceDE w:val="0"/>
              <w:autoSpaceDN w:val="0"/>
              <w:adjustRightInd w:val="0"/>
              <w:ind w:firstLine="0"/>
              <w:rPr>
                <w:b/>
                <w:i/>
              </w:rPr>
            </w:pPr>
            <w:r>
              <w:rPr>
                <w:b/>
                <w:bCs/>
                <w:i/>
                <w:iCs/>
              </w:rPr>
              <w:t xml:space="preserve">Дотации бюджетам муниципальных районов на поддержку </w:t>
            </w:r>
            <w:r>
              <w:rPr>
                <w:b/>
                <w:bCs/>
                <w:i/>
                <w:iCs/>
              </w:rPr>
              <w:lastRenderedPageBreak/>
              <w:t>мер по обеспечению сбалансированности бюджетов</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653728" w:rsidRDefault="00482181" w:rsidP="00482181">
            <w:pPr>
              <w:ind w:firstLine="0"/>
              <w:jc w:val="center"/>
              <w:rPr>
                <w:b/>
                <w:i/>
              </w:rPr>
            </w:pPr>
            <w:r>
              <w:rPr>
                <w:b/>
                <w:i/>
              </w:rPr>
              <w:lastRenderedPageBreak/>
              <w:t>20627,0</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653728" w:rsidRDefault="00482181" w:rsidP="00482181">
            <w:pPr>
              <w:ind w:firstLine="0"/>
              <w:jc w:val="center"/>
              <w:rPr>
                <w:b/>
                <w:i/>
              </w:rPr>
            </w:pPr>
            <w:r w:rsidRPr="00653728">
              <w:rPr>
                <w:b/>
                <w:i/>
              </w:rPr>
              <w:t>-</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653728" w:rsidRDefault="00482181" w:rsidP="00482181">
            <w:pPr>
              <w:ind w:firstLine="0"/>
              <w:jc w:val="center"/>
              <w:rPr>
                <w:b/>
                <w:i/>
              </w:rPr>
            </w:pPr>
            <w:r w:rsidRPr="00653728">
              <w:rPr>
                <w:b/>
                <w:i/>
              </w:rPr>
              <w:t>-</w:t>
            </w:r>
          </w:p>
        </w:tc>
      </w:tr>
      <w:tr w:rsidR="00482181" w:rsidRPr="00A04016" w:rsidTr="00F35A81">
        <w:trPr>
          <w:trHeight w:val="295"/>
        </w:trPr>
        <w:tc>
          <w:tcPr>
            <w:tcW w:w="2802" w:type="dxa"/>
            <w:gridSpan w:val="2"/>
            <w:tcBorders>
              <w:top w:val="single" w:sz="4" w:space="0" w:color="000000"/>
              <w:left w:val="single" w:sz="4" w:space="0" w:color="000000"/>
              <w:bottom w:val="single" w:sz="4" w:space="0" w:color="000000"/>
              <w:right w:val="single" w:sz="4" w:space="0" w:color="000000"/>
            </w:tcBorders>
            <w:hideMark/>
          </w:tcPr>
          <w:p w:rsidR="00482181" w:rsidRPr="00AB1AE6" w:rsidRDefault="00482181" w:rsidP="00482181">
            <w:pPr>
              <w:ind w:firstLine="0"/>
              <w:jc w:val="center"/>
              <w:rPr>
                <w:bCs/>
                <w:iCs/>
              </w:rPr>
            </w:pPr>
            <w:r>
              <w:rPr>
                <w:bCs/>
                <w:iCs/>
              </w:rPr>
              <w:lastRenderedPageBreak/>
              <w:t>2 02 15002 05 7044 150</w:t>
            </w:r>
          </w:p>
        </w:tc>
        <w:tc>
          <w:tcPr>
            <w:tcW w:w="7046" w:type="dxa"/>
            <w:gridSpan w:val="2"/>
            <w:tcBorders>
              <w:top w:val="single" w:sz="4" w:space="0" w:color="000000"/>
              <w:left w:val="single" w:sz="4" w:space="0" w:color="000000"/>
              <w:bottom w:val="single" w:sz="4" w:space="0" w:color="000000"/>
              <w:right w:val="single" w:sz="4" w:space="0" w:color="000000"/>
            </w:tcBorders>
            <w:hideMark/>
          </w:tcPr>
          <w:p w:rsidR="00482181" w:rsidRPr="00653728" w:rsidRDefault="00482181" w:rsidP="00482181">
            <w:pPr>
              <w:autoSpaceDE w:val="0"/>
              <w:autoSpaceDN w:val="0"/>
              <w:adjustRightInd w:val="0"/>
              <w:ind w:firstLine="0"/>
            </w:pPr>
            <w:r w:rsidRPr="00653728">
              <w:rPr>
                <w:bCs/>
                <w:iCs/>
              </w:rPr>
              <w:t>Дотации бюджетам муниципальных районов на поддержку мер по обеспечению сбалансированности бюджетов</w:t>
            </w:r>
          </w:p>
        </w:tc>
        <w:tc>
          <w:tcPr>
            <w:tcW w:w="2016" w:type="dxa"/>
            <w:gridSpan w:val="3"/>
            <w:tcBorders>
              <w:top w:val="single" w:sz="4" w:space="0" w:color="000000"/>
              <w:left w:val="single" w:sz="4" w:space="0" w:color="000000"/>
              <w:bottom w:val="single" w:sz="4" w:space="0" w:color="000000"/>
              <w:right w:val="single" w:sz="4" w:space="0" w:color="000000"/>
            </w:tcBorders>
            <w:vAlign w:val="center"/>
            <w:hideMark/>
          </w:tcPr>
          <w:p w:rsidR="00482181" w:rsidRPr="00AB1AE6" w:rsidRDefault="00482181" w:rsidP="00482181">
            <w:pPr>
              <w:ind w:firstLine="0"/>
              <w:jc w:val="center"/>
            </w:pPr>
            <w:r>
              <w:t>20627,0</w:t>
            </w:r>
          </w:p>
        </w:tc>
        <w:tc>
          <w:tcPr>
            <w:tcW w:w="1887" w:type="dxa"/>
            <w:gridSpan w:val="2"/>
            <w:tcBorders>
              <w:top w:val="single" w:sz="4" w:space="0" w:color="000000"/>
              <w:left w:val="single" w:sz="4" w:space="0" w:color="000000"/>
              <w:bottom w:val="single" w:sz="4" w:space="0" w:color="000000"/>
              <w:right w:val="single" w:sz="4" w:space="0" w:color="auto"/>
            </w:tcBorders>
            <w:vAlign w:val="center"/>
            <w:hideMark/>
          </w:tcPr>
          <w:p w:rsidR="00482181" w:rsidRPr="00AB1AE6" w:rsidRDefault="00482181" w:rsidP="00482181">
            <w:pPr>
              <w:ind w:firstLine="0"/>
              <w:jc w:val="center"/>
            </w:pPr>
            <w:r>
              <w:t>-</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482181" w:rsidRPr="00AB1AE6" w:rsidRDefault="00482181" w:rsidP="00482181">
            <w:pPr>
              <w:ind w:firstLine="0"/>
              <w:jc w:val="center"/>
            </w:pPr>
            <w:r>
              <w:t>-</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2181" w:rsidRPr="00A04016" w:rsidRDefault="00482181" w:rsidP="00482181">
            <w:pPr>
              <w:ind w:firstLine="0"/>
            </w:pPr>
            <w:r>
              <w:t>Строки</w:t>
            </w:r>
          </w:p>
        </w:tc>
      </w:tr>
      <w:tr w:rsidR="00482181" w:rsidRPr="00A04016" w:rsidTr="00F35A81">
        <w:trPr>
          <w:trHeight w:val="616"/>
        </w:trPr>
        <w:tc>
          <w:tcPr>
            <w:tcW w:w="28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ind w:firstLine="0"/>
              <w:jc w:val="center"/>
              <w:rPr>
                <w:b/>
                <w:bCs/>
              </w:rPr>
            </w:pPr>
            <w:r w:rsidRPr="00AB1AE6">
              <w:rPr>
                <w:b/>
                <w:bCs/>
              </w:rPr>
              <w:t>2 02 20000 00 0000 150</w:t>
            </w:r>
          </w:p>
        </w:tc>
        <w:tc>
          <w:tcPr>
            <w:tcW w:w="701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autoSpaceDE w:val="0"/>
              <w:autoSpaceDN w:val="0"/>
              <w:adjustRightInd w:val="0"/>
              <w:ind w:firstLine="0"/>
              <w:rPr>
                <w:b/>
              </w:rPr>
            </w:pPr>
            <w:r w:rsidRPr="00AB1AE6">
              <w:rPr>
                <w:b/>
              </w:rPr>
              <w:t>Субсидии бюджетам бюджетной системы Российской Федерации (межбюджетные субсидии)</w:t>
            </w:r>
            <w:r w:rsidRPr="00AB1AE6">
              <w:t xml:space="preserve"> </w:t>
            </w:r>
          </w:p>
        </w:tc>
        <w:tc>
          <w:tcPr>
            <w:tcW w:w="1996" w:type="dxa"/>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130108,122</w:t>
            </w:r>
          </w:p>
        </w:tc>
        <w:tc>
          <w:tcPr>
            <w:tcW w:w="167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98662,938</w:t>
            </w:r>
          </w:p>
        </w:tc>
        <w:tc>
          <w:tcPr>
            <w:tcW w:w="221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81280,5</w:t>
            </w:r>
          </w:p>
        </w:tc>
      </w:tr>
      <w:tr w:rsidR="00482181" w:rsidRPr="00A04016" w:rsidTr="00F35A81">
        <w:trPr>
          <w:trHeight w:val="468"/>
        </w:trPr>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FC535B" w:rsidRDefault="00482181" w:rsidP="00482181">
            <w:pPr>
              <w:ind w:firstLine="0"/>
              <w:jc w:val="center"/>
              <w:rPr>
                <w:bCs/>
              </w:rPr>
            </w:pPr>
            <w:r w:rsidRPr="00FC535B">
              <w:rPr>
                <w:bCs/>
              </w:rPr>
              <w:t>2 02 20077 05 0000 150</w:t>
            </w:r>
          </w:p>
        </w:tc>
        <w:tc>
          <w:tcPr>
            <w:tcW w:w="7019" w:type="dxa"/>
            <w:gridSpan w:val="2"/>
            <w:tcBorders>
              <w:top w:val="single" w:sz="4" w:space="0" w:color="000000"/>
              <w:left w:val="single" w:sz="4" w:space="0" w:color="auto"/>
              <w:bottom w:val="single" w:sz="4" w:space="0" w:color="000000"/>
              <w:right w:val="single" w:sz="4" w:space="0" w:color="auto"/>
            </w:tcBorders>
            <w:shd w:val="clear" w:color="auto" w:fill="auto"/>
          </w:tcPr>
          <w:p w:rsidR="00482181" w:rsidRPr="00FC535B" w:rsidRDefault="00482181" w:rsidP="00482181">
            <w:pPr>
              <w:autoSpaceDE w:val="0"/>
              <w:autoSpaceDN w:val="0"/>
              <w:adjustRightInd w:val="0"/>
              <w:ind w:firstLine="0"/>
              <w:rPr>
                <w:bCs/>
              </w:rPr>
            </w:pPr>
            <w:r w:rsidRPr="00FC535B">
              <w:rPr>
                <w:bCs/>
              </w:rPr>
              <w:t>Субсидии бюджетам муниципальных районов на софинансирование капитальных вложений в объекты муниципальной собственности</w:t>
            </w:r>
          </w:p>
        </w:tc>
        <w:tc>
          <w:tcPr>
            <w:tcW w:w="1996" w:type="dxa"/>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FC535B" w:rsidRDefault="00482181" w:rsidP="00482181">
            <w:pPr>
              <w:ind w:firstLine="0"/>
              <w:jc w:val="center"/>
            </w:pPr>
            <w:r>
              <w:t>28638,0</w:t>
            </w:r>
          </w:p>
        </w:tc>
        <w:tc>
          <w:tcPr>
            <w:tcW w:w="167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w:t>
            </w:r>
          </w:p>
        </w:tc>
        <w:tc>
          <w:tcPr>
            <w:tcW w:w="221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auto"/>
            </w:tcBorders>
            <w:shd w:val="clear" w:color="auto" w:fill="auto"/>
          </w:tcPr>
          <w:p w:rsidR="00482181" w:rsidRPr="00A04016" w:rsidRDefault="00482181" w:rsidP="00482181">
            <w:pPr>
              <w:ind w:firstLine="0"/>
            </w:pPr>
            <w:r w:rsidRPr="00A04016">
              <w:t>изложить в  следующей редакции</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
                <w:bCs/>
              </w:rPr>
            </w:pPr>
            <w:r w:rsidRPr="00AB1AE6">
              <w:rPr>
                <w:b/>
                <w:bCs/>
              </w:rPr>
              <w:t>2 02 20000 00 0000 150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autoSpaceDE w:val="0"/>
              <w:autoSpaceDN w:val="0"/>
              <w:adjustRightInd w:val="0"/>
              <w:ind w:firstLine="0"/>
              <w:rPr>
                <w:b/>
              </w:rPr>
            </w:pPr>
            <w:r w:rsidRPr="00AB1AE6">
              <w:rPr>
                <w:b/>
              </w:rPr>
              <w:t>Субсидии бюджетам бюджетной системы Российской Федерации (межбюджетные субсидии)</w:t>
            </w:r>
            <w:r w:rsidRPr="00AB1AE6">
              <w:t xml:space="preserve"> </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131803,722</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98662,938</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rPr>
                <w:b/>
              </w:rPr>
            </w:pPr>
            <w:r>
              <w:rPr>
                <w:b/>
              </w:rPr>
              <w:t>81280,5</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FC535B" w:rsidRDefault="00482181" w:rsidP="00482181">
            <w:pPr>
              <w:ind w:firstLine="0"/>
              <w:jc w:val="center"/>
              <w:rPr>
                <w:bCs/>
              </w:rPr>
            </w:pPr>
            <w:r w:rsidRPr="00FC535B">
              <w:rPr>
                <w:bCs/>
              </w:rPr>
              <w:t>2 02 20077 05 0000 150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FC535B" w:rsidRDefault="00482181" w:rsidP="00482181">
            <w:pPr>
              <w:autoSpaceDE w:val="0"/>
              <w:autoSpaceDN w:val="0"/>
              <w:adjustRightInd w:val="0"/>
              <w:ind w:firstLine="0"/>
              <w:rPr>
                <w:bCs/>
              </w:rPr>
            </w:pPr>
            <w:r w:rsidRPr="00FC535B">
              <w:rPr>
                <w:bCs/>
              </w:rPr>
              <w:t>Субсидии бюджетам муниципальных районов на софинансирование капитальных вложений в объекты муниципальной собственности</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FC535B" w:rsidRDefault="00482181" w:rsidP="00482181">
            <w:pPr>
              <w:ind w:firstLine="0"/>
              <w:jc w:val="center"/>
            </w:pPr>
            <w:r>
              <w:t>30333,6</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rPr>
                <w:b/>
              </w:rPr>
            </w:pPr>
            <w:r>
              <w:rPr>
                <w:b/>
              </w:rPr>
              <w:t>-</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482181" w:rsidRPr="007D6324" w:rsidRDefault="00482181" w:rsidP="00482181">
            <w:pPr>
              <w:ind w:firstLine="0"/>
            </w:pPr>
            <w:r w:rsidRPr="007D6324">
              <w:t>Строки</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
                <w:bCs/>
              </w:rPr>
            </w:pPr>
            <w:r w:rsidRPr="00AB1AE6">
              <w:rPr>
                <w:b/>
                <w:bCs/>
              </w:rPr>
              <w:t>2 02 30000 00 0000 150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autoSpaceDE w:val="0"/>
              <w:autoSpaceDN w:val="0"/>
              <w:adjustRightInd w:val="0"/>
              <w:ind w:firstLine="0"/>
            </w:pPr>
            <w:r w:rsidRPr="00AB1AE6">
              <w:rPr>
                <w:b/>
              </w:rPr>
              <w:t>Субвенции бюджетам бюджетной системы Российской Федерации</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412940,7</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sidRPr="00AB1AE6">
              <w:rPr>
                <w:b/>
              </w:rPr>
              <w:t>387 001,6</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rPr>
                <w:b/>
              </w:rPr>
            </w:pPr>
            <w:r w:rsidRPr="00AB1AE6">
              <w:rPr>
                <w:b/>
              </w:rPr>
              <w:t>383 957,9</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Cs/>
              </w:rPr>
            </w:pPr>
            <w:r w:rsidRPr="00AB1AE6">
              <w:rPr>
                <w:bCs/>
              </w:rPr>
              <w:t>2 02 30024 05 6001 150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обеспечение деятельности комиссий по делам несовершеннолетних и защите их прав)</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1558,8</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1523,1</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1523,1</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2 02 30024 05 6002 150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vAlign w:val="bottom"/>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реализацию отдельных государственных полномочий по вопросам административного законодательства)</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697,3</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682,8</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682,8</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2 02 30024 05 6007 150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vAlign w:val="bottom"/>
          </w:tcPr>
          <w:p w:rsidR="00482181" w:rsidRPr="00AB1AE6" w:rsidRDefault="00482181" w:rsidP="00482181">
            <w:pPr>
              <w:autoSpaceDE w:val="0"/>
              <w:autoSpaceDN w:val="0"/>
              <w:adjustRightInd w:val="0"/>
              <w:ind w:firstLine="0"/>
            </w:pPr>
            <w:r w:rsidRPr="00AB1AE6">
              <w:t xml:space="preserve">Субвенции бюджетам муниципальных районов на выполнение </w:t>
            </w:r>
            <w:r w:rsidRPr="00AB1AE6">
              <w:lastRenderedPageBreak/>
              <w:t>передаваемых полномочий субъектов Российской Федерации (Субвенции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lastRenderedPageBreak/>
              <w:t>2246,3</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2195,8</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2195,8</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lastRenderedPageBreak/>
              <w:t>2 02 30024 05 6054 150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vAlign w:val="bottom"/>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социальную поддержку детей-инвалидов дошкольного возраста)</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9513CD" w:rsidRDefault="00482181" w:rsidP="00482181">
            <w:pPr>
              <w:ind w:firstLine="0"/>
              <w:jc w:val="center"/>
              <w:rPr>
                <w:lang w:val="en-US"/>
              </w:rPr>
            </w:pPr>
            <w:r>
              <w:t>641,5</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641,5</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641,5</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r w:rsidRPr="00AB1AE6">
              <w:t>2 02 30024 05 6137 150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widowControl w:val="0"/>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498,1</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486,0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486,0</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r w:rsidRPr="00AB1AE6">
              <w:t>2 02 30024 05 6183 150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365926,0</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343568,0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343568,0</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r w:rsidRPr="00AB1AE6">
              <w:t>2 02 30027 05 0000 150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autoSpaceDE w:val="0"/>
              <w:autoSpaceDN w:val="0"/>
              <w:adjustRightInd w:val="0"/>
              <w:ind w:firstLine="0"/>
            </w:pPr>
            <w:r w:rsidRPr="00AB1AE6">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11162,0</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11162,0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11162,0</w:t>
            </w:r>
          </w:p>
        </w:tc>
      </w:tr>
      <w:tr w:rsidR="00482181" w:rsidRPr="00A04016" w:rsidTr="00F35A81">
        <w:tc>
          <w:tcPr>
            <w:tcW w:w="2738"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Cs/>
              </w:rPr>
            </w:pPr>
            <w:r w:rsidRPr="00AB1AE6">
              <w:rPr>
                <w:bCs/>
              </w:rPr>
              <w:t>2 02 35930 05 0000 150</w:t>
            </w:r>
          </w:p>
        </w:tc>
        <w:tc>
          <w:tcPr>
            <w:tcW w:w="7110"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pPr>
            <w:r w:rsidRPr="00AB1AE6">
              <w:t xml:space="preserve">Субвенции бюджетам муниципальных районов на </w:t>
            </w:r>
            <w:r w:rsidRPr="00AB1AE6">
              <w:lastRenderedPageBreak/>
              <w:t>государственную регистрацию актов гражданского состояния</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lastRenderedPageBreak/>
              <w:t>1798,6</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1848,0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1907,0</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482181" w:rsidRDefault="00482181" w:rsidP="00482181">
            <w:pPr>
              <w:ind w:firstLine="0"/>
              <w:rPr>
                <w:b/>
              </w:rPr>
            </w:pPr>
            <w:r w:rsidRPr="00A04016">
              <w:lastRenderedPageBreak/>
              <w:t>изложить в  следующей редакции</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
                <w:bCs/>
              </w:rPr>
            </w:pPr>
            <w:r w:rsidRPr="00AB1AE6">
              <w:rPr>
                <w:b/>
                <w:bCs/>
              </w:rPr>
              <w:t>2 02 30000 00 0000 150</w:t>
            </w:r>
          </w:p>
        </w:tc>
        <w:tc>
          <w:tcPr>
            <w:tcW w:w="7013"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autoSpaceDE w:val="0"/>
              <w:autoSpaceDN w:val="0"/>
              <w:adjustRightInd w:val="0"/>
              <w:ind w:firstLine="0"/>
            </w:pPr>
            <w:r w:rsidRPr="00AB1AE6">
              <w:rPr>
                <w:b/>
              </w:rPr>
              <w:t>Субвенции бюджетам бюджетной системы Российской Федерации</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Pr>
                <w:b/>
              </w:rPr>
              <w:t>414502,6</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rPr>
                <w:b/>
              </w:rPr>
            </w:pPr>
            <w:r w:rsidRPr="00AB1AE6">
              <w:rPr>
                <w:b/>
              </w:rPr>
              <w:t>387 001,6</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rPr>
                <w:b/>
              </w:rPr>
            </w:pPr>
            <w:r w:rsidRPr="00AB1AE6">
              <w:rPr>
                <w:b/>
              </w:rPr>
              <w:t>383 957,9</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Cs/>
              </w:rPr>
            </w:pPr>
            <w:r w:rsidRPr="00AB1AE6">
              <w:rPr>
                <w:bCs/>
              </w:rPr>
              <w:t>2 02 30024 05 6001 150</w:t>
            </w:r>
          </w:p>
        </w:tc>
        <w:tc>
          <w:tcPr>
            <w:tcW w:w="7013"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обеспечение деятельности комиссий по делам несовершеннолетних и защите их прав)</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1512,2</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1523,1</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1523,1</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2 02 30024 05 6002 150</w:t>
            </w:r>
          </w:p>
        </w:tc>
        <w:tc>
          <w:tcPr>
            <w:tcW w:w="7013" w:type="dxa"/>
            <w:tcBorders>
              <w:top w:val="single" w:sz="4" w:space="0" w:color="000000"/>
              <w:left w:val="single" w:sz="4" w:space="0" w:color="000000"/>
              <w:bottom w:val="single" w:sz="4" w:space="0" w:color="000000"/>
              <w:right w:val="single" w:sz="4" w:space="0" w:color="auto"/>
            </w:tcBorders>
            <w:shd w:val="clear" w:color="auto" w:fill="auto"/>
            <w:vAlign w:val="bottom"/>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реализацию отдельных государственных полномочий по вопросам административного законодательства)</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705,6</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682,8</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682,8</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2 02 30024 05 6007 150</w:t>
            </w:r>
          </w:p>
        </w:tc>
        <w:tc>
          <w:tcPr>
            <w:tcW w:w="7013" w:type="dxa"/>
            <w:tcBorders>
              <w:top w:val="single" w:sz="4" w:space="0" w:color="000000"/>
              <w:left w:val="single" w:sz="4" w:space="0" w:color="000000"/>
              <w:bottom w:val="single" w:sz="4" w:space="0" w:color="000000"/>
              <w:right w:val="single" w:sz="4" w:space="0" w:color="auto"/>
            </w:tcBorders>
            <w:shd w:val="clear" w:color="auto" w:fill="auto"/>
            <w:vAlign w:val="bottom"/>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2275,5</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2195,8</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2195,8</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2 02 30024 05 6054 150</w:t>
            </w:r>
          </w:p>
        </w:tc>
        <w:tc>
          <w:tcPr>
            <w:tcW w:w="7013" w:type="dxa"/>
            <w:tcBorders>
              <w:top w:val="single" w:sz="4" w:space="0" w:color="000000"/>
              <w:left w:val="single" w:sz="4" w:space="0" w:color="000000"/>
              <w:bottom w:val="single" w:sz="4" w:space="0" w:color="000000"/>
              <w:right w:val="single" w:sz="4" w:space="0" w:color="auto"/>
            </w:tcBorders>
            <w:shd w:val="clear" w:color="auto" w:fill="auto"/>
            <w:vAlign w:val="bottom"/>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социальную поддержку детей-инвалидов дошкольного возраста)</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9513CD" w:rsidRDefault="00482181" w:rsidP="00482181">
            <w:pPr>
              <w:ind w:firstLine="0"/>
              <w:jc w:val="center"/>
              <w:rPr>
                <w:lang w:val="en-US"/>
              </w:rPr>
            </w:pPr>
            <w:r w:rsidRPr="009513CD">
              <w:t>561</w:t>
            </w:r>
            <w:r>
              <w:t>,5</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641,5</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641,5</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r w:rsidRPr="00AB1AE6">
              <w:t>2 02 30024 05 6137 150</w:t>
            </w:r>
          </w:p>
        </w:tc>
        <w:tc>
          <w:tcPr>
            <w:tcW w:w="7013" w:type="dxa"/>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widowControl w:val="0"/>
              <w:autoSpaceDE w:val="0"/>
              <w:autoSpaceDN w:val="0"/>
              <w:adjustRightInd w:val="0"/>
              <w:ind w:firstLine="0"/>
            </w:pPr>
            <w:r w:rsidRPr="00AB1AE6">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w:t>
            </w:r>
            <w:r w:rsidRPr="00AB1AE6">
              <w:lastRenderedPageBreak/>
              <w:t>лицензионному контролю)</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lastRenderedPageBreak/>
              <w:t>544,2</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486,0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486,0</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r w:rsidRPr="00AB1AE6">
              <w:lastRenderedPageBreak/>
              <w:t>2 02 30024 05 6183 150</w:t>
            </w:r>
          </w:p>
        </w:tc>
        <w:tc>
          <w:tcPr>
            <w:tcW w:w="7013" w:type="dxa"/>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autoSpaceDE w:val="0"/>
              <w:autoSpaceDN w:val="0"/>
              <w:adjustRightInd w:val="0"/>
              <w:ind w:firstLine="0"/>
            </w:pPr>
            <w:r w:rsidRPr="00AB1AE6">
              <w:t>Субвенции бюджетам муниципальных районов на выполнение передаваемых полномочий субъектов Российской Федерации (Единая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367228,9</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343568,0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343568,0</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r w:rsidRPr="00AB1AE6">
              <w:t>2 02 30027 05 0000 150</w:t>
            </w:r>
          </w:p>
        </w:tc>
        <w:tc>
          <w:tcPr>
            <w:tcW w:w="7013" w:type="dxa"/>
            <w:tcBorders>
              <w:top w:val="single" w:sz="4" w:space="0" w:color="000000"/>
              <w:left w:val="single" w:sz="4" w:space="0" w:color="000000"/>
              <w:bottom w:val="single" w:sz="4" w:space="0" w:color="000000"/>
              <w:right w:val="single" w:sz="4" w:space="0" w:color="auto"/>
            </w:tcBorders>
            <w:shd w:val="clear" w:color="auto" w:fill="auto"/>
            <w:vAlign w:val="center"/>
          </w:tcPr>
          <w:p w:rsidR="00482181" w:rsidRPr="00AB1AE6" w:rsidRDefault="00482181" w:rsidP="00482181">
            <w:pPr>
              <w:autoSpaceDE w:val="0"/>
              <w:autoSpaceDN w:val="0"/>
              <w:adjustRightInd w:val="0"/>
              <w:ind w:firstLine="0"/>
            </w:pPr>
            <w:r w:rsidRPr="00AB1AE6">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11442,0</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11162,0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11162,0</w:t>
            </w:r>
          </w:p>
        </w:tc>
      </w:tr>
      <w:tr w:rsidR="00482181" w:rsidRPr="00A04016" w:rsidTr="00F35A81">
        <w:tc>
          <w:tcPr>
            <w:tcW w:w="2835" w:type="dxa"/>
            <w:gridSpan w:val="3"/>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rPr>
                <w:bCs/>
              </w:rPr>
            </w:pPr>
            <w:r w:rsidRPr="00AB1AE6">
              <w:rPr>
                <w:bCs/>
              </w:rPr>
              <w:t>2 02 35930 05 0000 150</w:t>
            </w:r>
          </w:p>
        </w:tc>
        <w:tc>
          <w:tcPr>
            <w:tcW w:w="7013" w:type="dxa"/>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pPr>
            <w:r w:rsidRPr="00AB1AE6">
              <w:t>Субвенции бюджетам муниципальных районов на государственную регистрацию актов гражданского состояния</w:t>
            </w:r>
          </w:p>
        </w:tc>
        <w:tc>
          <w:tcPr>
            <w:tcW w:w="20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t>1820,6</w:t>
            </w:r>
          </w:p>
        </w:tc>
        <w:tc>
          <w:tcPr>
            <w:tcW w:w="188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82181" w:rsidRPr="00AB1AE6" w:rsidRDefault="00482181" w:rsidP="00482181">
            <w:pPr>
              <w:ind w:firstLine="0"/>
              <w:jc w:val="center"/>
            </w:pPr>
            <w:r w:rsidRPr="00AB1AE6">
              <w:t>1848,0</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181" w:rsidRPr="00AB1AE6" w:rsidRDefault="00482181" w:rsidP="00482181">
            <w:pPr>
              <w:ind w:firstLine="0"/>
              <w:jc w:val="center"/>
            </w:pPr>
            <w:r w:rsidRPr="00AB1AE6">
              <w:t>1907,0</w:t>
            </w:r>
          </w:p>
        </w:tc>
      </w:tr>
      <w:tr w:rsidR="00482181" w:rsidRPr="00A04016" w:rsidTr="00F35A81">
        <w:tc>
          <w:tcPr>
            <w:tcW w:w="1573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482181" w:rsidRPr="00A04016" w:rsidRDefault="00482181" w:rsidP="00482181">
            <w:pPr>
              <w:ind w:firstLine="0"/>
            </w:pPr>
            <w:r w:rsidRPr="00A04016">
              <w:t>Строки</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tcPr>
          <w:p w:rsidR="00482181" w:rsidRPr="00AB1AE6" w:rsidRDefault="00482181" w:rsidP="00482181">
            <w:pPr>
              <w:widowControl w:val="0"/>
              <w:autoSpaceDE w:val="0"/>
              <w:autoSpaceDN w:val="0"/>
              <w:adjustRightInd w:val="0"/>
              <w:ind w:firstLine="0"/>
              <w:jc w:val="center"/>
              <w:rPr>
                <w:b/>
              </w:rPr>
            </w:pPr>
            <w:r w:rsidRPr="00AB1AE6">
              <w:rPr>
                <w:b/>
              </w:rPr>
              <w:t>2 02 40000 00 0000 150</w:t>
            </w:r>
          </w:p>
        </w:tc>
        <w:tc>
          <w:tcPr>
            <w:tcW w:w="70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82181" w:rsidRPr="00AB1AE6" w:rsidRDefault="00482181" w:rsidP="00482181">
            <w:pPr>
              <w:autoSpaceDE w:val="0"/>
              <w:autoSpaceDN w:val="0"/>
              <w:adjustRightInd w:val="0"/>
              <w:ind w:firstLine="0"/>
              <w:rPr>
                <w:b/>
              </w:rPr>
            </w:pPr>
            <w:r w:rsidRPr="00AB1AE6">
              <w:rPr>
                <w:b/>
              </w:rPr>
              <w:t>Иные межбюджетные трансферты, в том числе: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9B7187" w:rsidRDefault="00482181" w:rsidP="00482181">
            <w:pPr>
              <w:ind w:firstLine="0"/>
              <w:jc w:val="center"/>
              <w:rPr>
                <w:b/>
              </w:rPr>
            </w:pPr>
            <w:r>
              <w:rPr>
                <w:b/>
              </w:rPr>
              <w:t>32372,274</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rPr>
            </w:pPr>
            <w:r>
              <w:rPr>
                <w:b/>
              </w:rPr>
              <w:t>23479,72478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rPr>
            </w:pPr>
            <w:r>
              <w:rPr>
                <w:b/>
              </w:rPr>
              <w:t>23438,91123</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82181" w:rsidRPr="00AB1AE6" w:rsidRDefault="00482181" w:rsidP="00482181">
            <w:pPr>
              <w:autoSpaceDE w:val="0"/>
              <w:autoSpaceDN w:val="0"/>
              <w:adjustRightInd w:val="0"/>
              <w:ind w:firstLine="0"/>
              <w:rPr>
                <w:b/>
                <w:i/>
              </w:rPr>
            </w:pPr>
            <w:r w:rsidRPr="00AB1AE6">
              <w:rPr>
                <w:b/>
                <w:i/>
              </w:rPr>
              <w:t>за счет средств областного бюджета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26788,16</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18352,8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18352,8</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Default="00482181" w:rsidP="00482181">
            <w:pPr>
              <w:widowControl w:val="0"/>
              <w:autoSpaceDE w:val="0"/>
              <w:autoSpaceDN w:val="0"/>
              <w:adjustRightInd w:val="0"/>
              <w:ind w:firstLine="0"/>
              <w:jc w:val="center"/>
            </w:pPr>
            <w:r>
              <w:t>2 02 49001 05 0000 150</w:t>
            </w: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82181" w:rsidRDefault="00482181" w:rsidP="00482181">
            <w:pPr>
              <w:autoSpaceDE w:val="0"/>
              <w:autoSpaceDN w:val="0"/>
              <w:adjustRightInd w:val="0"/>
              <w:ind w:firstLine="0"/>
            </w:pPr>
            <w: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Default="00482181" w:rsidP="00482181">
            <w:pPr>
              <w:ind w:firstLine="0"/>
              <w:jc w:val="center"/>
            </w:pPr>
            <w:r>
              <w:t>2226,8</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Default="00482181" w:rsidP="00482181">
            <w:pPr>
              <w:ind w:firstLine="0"/>
              <w:jc w:val="center"/>
            </w:pPr>
            <w: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Default="00482181" w:rsidP="00482181">
            <w:pPr>
              <w:ind w:firstLine="0"/>
              <w:jc w:val="center"/>
            </w:pPr>
            <w:r>
              <w:t>-</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482181" w:rsidRPr="00AB1AE6" w:rsidRDefault="00482181" w:rsidP="00482181">
            <w:pPr>
              <w:ind w:firstLine="0"/>
              <w:rPr>
                <w:b/>
                <w:i/>
              </w:rPr>
            </w:pPr>
            <w:r w:rsidRPr="00AB1AE6">
              <w:rPr>
                <w:b/>
                <w:i/>
              </w:rPr>
              <w:t>за счет средств бюджетов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5584,114</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5126,92478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5086,11123</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2 02 40014 05 8101 150</w:t>
            </w: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482181" w:rsidRPr="00AB1AE6" w:rsidRDefault="00482181" w:rsidP="00482181">
            <w:pPr>
              <w:ind w:firstLine="0"/>
            </w:pPr>
            <w:r w:rsidRPr="00AB1AE6">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делегировании полномочий по содержанию муниципального казенного учреждения «Управление по делам ГО и ЧС </w:t>
            </w:r>
            <w:r w:rsidRPr="00AB1AE6">
              <w:lastRenderedPageBreak/>
              <w:t>Киржачского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pPr>
            <w:r>
              <w:lastRenderedPageBreak/>
              <w:t>3737,4</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pPr>
            <w:r w:rsidRPr="00AB1AE6">
              <w:t>3631,1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pPr>
            <w:r w:rsidRPr="00AB1AE6">
              <w:t>3631,1</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482181" w:rsidRDefault="00482181" w:rsidP="00482181">
            <w:pPr>
              <w:ind w:firstLine="0"/>
            </w:pPr>
            <w:r w:rsidRPr="00A04016">
              <w:lastRenderedPageBreak/>
              <w:t>изложить в  следующей редакции</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rPr>
                <w:b/>
              </w:rPr>
            </w:pPr>
            <w:r w:rsidRPr="00AB1AE6">
              <w:rPr>
                <w:b/>
              </w:rPr>
              <w:t>2 02 40000 00 0000 150</w:t>
            </w: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482181" w:rsidRPr="00AB1AE6" w:rsidRDefault="00482181" w:rsidP="00482181">
            <w:pPr>
              <w:autoSpaceDE w:val="0"/>
              <w:autoSpaceDN w:val="0"/>
              <w:adjustRightInd w:val="0"/>
              <w:ind w:firstLine="0"/>
              <w:rPr>
                <w:b/>
              </w:rPr>
            </w:pPr>
            <w:r w:rsidRPr="00AB1AE6">
              <w:rPr>
                <w:b/>
              </w:rPr>
              <w:t>Иные межбюджетные трансферты, в том числе:</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9B7187" w:rsidRDefault="00482181" w:rsidP="00482181">
            <w:pPr>
              <w:ind w:firstLine="0"/>
              <w:jc w:val="center"/>
              <w:rPr>
                <w:b/>
              </w:rPr>
            </w:pPr>
            <w:r>
              <w:rPr>
                <w:b/>
              </w:rPr>
              <w:t>33722,774</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rPr>
            </w:pPr>
            <w:r>
              <w:rPr>
                <w:b/>
              </w:rPr>
              <w:t>23479,72478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rPr>
            </w:pPr>
            <w:r>
              <w:rPr>
                <w:b/>
              </w:rPr>
              <w:t>23438,91123</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widowControl w:val="0"/>
              <w:autoSpaceDE w:val="0"/>
              <w:autoSpaceDN w:val="0"/>
              <w:adjustRightInd w:val="0"/>
              <w:ind w:firstLine="0"/>
              <w:jc w:val="center"/>
            </w:pP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82181" w:rsidRPr="00AB1AE6" w:rsidRDefault="00482181" w:rsidP="00482181">
            <w:pPr>
              <w:autoSpaceDE w:val="0"/>
              <w:autoSpaceDN w:val="0"/>
              <w:adjustRightInd w:val="0"/>
              <w:ind w:firstLine="0"/>
              <w:rPr>
                <w:b/>
                <w:i/>
              </w:rPr>
            </w:pPr>
            <w:r w:rsidRPr="00AB1AE6">
              <w:rPr>
                <w:b/>
                <w:i/>
              </w:rPr>
              <w:t>за счет средств областного бюджета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27546,26</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18352,8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18352,8</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Default="00482181" w:rsidP="00482181">
            <w:pPr>
              <w:widowControl w:val="0"/>
              <w:autoSpaceDE w:val="0"/>
              <w:autoSpaceDN w:val="0"/>
              <w:adjustRightInd w:val="0"/>
              <w:ind w:firstLine="0"/>
              <w:jc w:val="center"/>
            </w:pPr>
            <w:r>
              <w:t>2 02 49001 05 0000 150</w:t>
            </w: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82181" w:rsidRDefault="00482181" w:rsidP="00482181">
            <w:pPr>
              <w:autoSpaceDE w:val="0"/>
              <w:autoSpaceDN w:val="0"/>
              <w:adjustRightInd w:val="0"/>
              <w:ind w:firstLine="0"/>
            </w:pPr>
            <w: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Default="00482181" w:rsidP="00482181">
            <w:pPr>
              <w:ind w:firstLine="0"/>
              <w:jc w:val="center"/>
            </w:pPr>
            <w:r>
              <w:t>2984,9</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Default="00482181" w:rsidP="00482181">
            <w:pPr>
              <w:ind w:firstLine="0"/>
              <w:jc w:val="center"/>
            </w:pPr>
            <w: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Default="00482181" w:rsidP="00482181">
            <w:pPr>
              <w:ind w:firstLine="0"/>
              <w:jc w:val="center"/>
            </w:pPr>
            <w:r>
              <w:t>-</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482181" w:rsidRPr="00AB1AE6" w:rsidRDefault="00482181" w:rsidP="00482181">
            <w:pPr>
              <w:ind w:firstLine="0"/>
              <w:rPr>
                <w:b/>
                <w:i/>
              </w:rPr>
            </w:pPr>
            <w:r w:rsidRPr="00AB1AE6">
              <w:rPr>
                <w:b/>
                <w:i/>
              </w:rPr>
              <w:t>за счет средств бюджетов поселений</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6176,514</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5126,92478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rPr>
                <w:b/>
                <w:i/>
              </w:rPr>
            </w:pPr>
            <w:r>
              <w:rPr>
                <w:b/>
                <w:i/>
              </w:rPr>
              <w:t>5086,11123</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auto"/>
            </w:tcBorders>
            <w:shd w:val="clear" w:color="auto" w:fill="auto"/>
          </w:tcPr>
          <w:p w:rsidR="00482181" w:rsidRPr="00AB1AE6" w:rsidRDefault="00482181" w:rsidP="00482181">
            <w:pPr>
              <w:ind w:firstLine="0"/>
              <w:jc w:val="center"/>
            </w:pPr>
            <w:r w:rsidRPr="00AB1AE6">
              <w:t>2 02 40014 05 8101 150</w:t>
            </w:r>
          </w:p>
        </w:tc>
        <w:tc>
          <w:tcPr>
            <w:tcW w:w="704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482181" w:rsidRPr="00AB1AE6" w:rsidRDefault="00482181" w:rsidP="00482181">
            <w:pPr>
              <w:ind w:firstLine="0"/>
            </w:pPr>
            <w:r w:rsidRPr="00AB1AE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делегировании полномочий по содержанию муниципального казенного учреждения «Управление по делам ГО и ЧС Киржачского района»)</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pPr>
            <w:r>
              <w:t>4329,8</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pPr>
            <w:r w:rsidRPr="00AB1AE6">
              <w:t>3631,1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B1AE6" w:rsidRDefault="00482181" w:rsidP="00482181">
            <w:pPr>
              <w:ind w:firstLine="0"/>
              <w:jc w:val="center"/>
            </w:pPr>
            <w:r w:rsidRPr="00AB1AE6">
              <w:t>3631,1</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000000"/>
            </w:tcBorders>
            <w:hideMark/>
          </w:tcPr>
          <w:p w:rsidR="00482181" w:rsidRPr="009042C0" w:rsidRDefault="00482181" w:rsidP="00482181">
            <w:pPr>
              <w:ind w:firstLine="0"/>
            </w:pPr>
            <w:r>
              <w:t>С</w:t>
            </w:r>
            <w:r w:rsidRPr="009042C0">
              <w:t>троку</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sidRPr="00A04016">
              <w:rPr>
                <w:b/>
                <w:bCs/>
              </w:rPr>
              <w:t>ВСЕГО ДОХОДОВ</w:t>
            </w:r>
          </w:p>
        </w:tc>
        <w:tc>
          <w:tcPr>
            <w:tcW w:w="7046" w:type="dxa"/>
            <w:gridSpan w:val="2"/>
            <w:tcBorders>
              <w:top w:val="single" w:sz="4" w:space="0" w:color="000000"/>
              <w:left w:val="single" w:sz="4" w:space="0" w:color="000000"/>
              <w:bottom w:val="single" w:sz="4" w:space="0" w:color="000000"/>
              <w:right w:val="single" w:sz="4" w:space="0" w:color="000000"/>
            </w:tcBorders>
            <w:vAlign w:val="center"/>
          </w:tcPr>
          <w:p w:rsidR="00482181" w:rsidRPr="00A04016" w:rsidRDefault="00482181" w:rsidP="00482181">
            <w:pPr>
              <w:ind w:firstLine="0"/>
              <w:rPr>
                <w:b/>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Pr>
                <w:b/>
              </w:rPr>
              <w:t>1 254 942,99628</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Pr>
                <w:b/>
              </w:rPr>
              <w:t>1 117 187,26278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Pr>
                <w:b/>
              </w:rPr>
              <w:t>1 129 906,31123</w:t>
            </w:r>
          </w:p>
        </w:tc>
      </w:tr>
      <w:tr w:rsidR="00482181" w:rsidRPr="00A04016" w:rsidTr="00F35A81">
        <w:tc>
          <w:tcPr>
            <w:tcW w:w="15735" w:type="dxa"/>
            <w:gridSpan w:val="10"/>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rPr>
                <w:b/>
              </w:rPr>
            </w:pPr>
            <w:r w:rsidRPr="00A04016">
              <w:rPr>
                <w:bCs/>
              </w:rPr>
              <w:t>изложить в следующей редакции</w:t>
            </w:r>
          </w:p>
        </w:tc>
      </w:tr>
      <w:tr w:rsidR="00482181" w:rsidRPr="00A04016" w:rsidTr="00F35A81">
        <w:tc>
          <w:tcPr>
            <w:tcW w:w="2802" w:type="dxa"/>
            <w:gridSpan w:val="2"/>
            <w:tcBorders>
              <w:top w:val="single" w:sz="4" w:space="0" w:color="000000"/>
              <w:left w:val="single" w:sz="4" w:space="0" w:color="000000"/>
              <w:bottom w:val="single" w:sz="4" w:space="0" w:color="000000"/>
              <w:right w:val="single" w:sz="4" w:space="0" w:color="000000"/>
            </w:tcBorders>
            <w:vAlign w:val="center"/>
            <w:hideMark/>
          </w:tcPr>
          <w:p w:rsidR="00482181" w:rsidRPr="00A04016" w:rsidRDefault="00482181" w:rsidP="00482181">
            <w:pPr>
              <w:ind w:firstLine="0"/>
              <w:jc w:val="center"/>
              <w:rPr>
                <w:b/>
                <w:bCs/>
              </w:rPr>
            </w:pPr>
            <w:r>
              <w:rPr>
                <w:b/>
                <w:bCs/>
              </w:rPr>
              <w:t>ВСЕГО ДОХОДОВ</w:t>
            </w:r>
          </w:p>
        </w:tc>
        <w:tc>
          <w:tcPr>
            <w:tcW w:w="7046" w:type="dxa"/>
            <w:gridSpan w:val="2"/>
            <w:tcBorders>
              <w:top w:val="single" w:sz="4" w:space="0" w:color="000000"/>
              <w:left w:val="single" w:sz="4" w:space="0" w:color="000000"/>
              <w:bottom w:val="single" w:sz="4" w:space="0" w:color="000000"/>
              <w:right w:val="single" w:sz="4" w:space="0" w:color="000000"/>
            </w:tcBorders>
            <w:vAlign w:val="center"/>
          </w:tcPr>
          <w:p w:rsidR="00482181" w:rsidRPr="00A04016" w:rsidRDefault="00482181" w:rsidP="00482181">
            <w:pPr>
              <w:ind w:firstLine="0"/>
              <w:rPr>
                <w:b/>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Pr>
                <w:b/>
              </w:rPr>
              <w:t>1 263 856,99628</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Pr>
                <w:b/>
              </w:rPr>
              <w:t>1 117 187,26278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2181" w:rsidRPr="00A04016" w:rsidRDefault="00482181" w:rsidP="00482181">
            <w:pPr>
              <w:ind w:firstLine="0"/>
              <w:jc w:val="center"/>
              <w:rPr>
                <w:b/>
              </w:rPr>
            </w:pPr>
            <w:r>
              <w:rPr>
                <w:b/>
              </w:rPr>
              <w:t>1 129 906,31123</w:t>
            </w:r>
          </w:p>
        </w:tc>
      </w:tr>
    </w:tbl>
    <w:p w:rsidR="00482181" w:rsidRPr="008F1978" w:rsidRDefault="00482181" w:rsidP="00482181"/>
    <w:p w:rsidR="00482181" w:rsidRPr="008F1978" w:rsidRDefault="00482181" w:rsidP="00482181">
      <w:pPr>
        <w:rPr>
          <w:sz w:val="28"/>
          <w:szCs w:val="28"/>
        </w:rPr>
      </w:pPr>
    </w:p>
    <w:p w:rsidR="00482181" w:rsidRPr="008F1978" w:rsidRDefault="00482181" w:rsidP="00482181">
      <w:pPr>
        <w:rPr>
          <w:sz w:val="28"/>
          <w:szCs w:val="28"/>
        </w:rPr>
      </w:pPr>
    </w:p>
    <w:p w:rsidR="00482181" w:rsidRDefault="00482181" w:rsidP="00405533">
      <w:pPr>
        <w:jc w:val="center"/>
      </w:pPr>
    </w:p>
    <w:p w:rsidR="00F35A81" w:rsidRDefault="00F35A81" w:rsidP="00405533">
      <w:pPr>
        <w:jc w:val="center"/>
      </w:pPr>
    </w:p>
    <w:p w:rsidR="00F35A81" w:rsidRPr="008F1978" w:rsidRDefault="00F35A81" w:rsidP="00405533">
      <w:pPr>
        <w:jc w:val="center"/>
      </w:pPr>
    </w:p>
    <w:p w:rsidR="004C04F0" w:rsidRDefault="004C04F0" w:rsidP="004C04F0">
      <w:pPr>
        <w:pStyle w:val="13"/>
        <w:ind w:firstLine="708"/>
      </w:pPr>
    </w:p>
    <w:p w:rsidR="00482181" w:rsidRDefault="00482181" w:rsidP="004C04F0">
      <w:pPr>
        <w:pStyle w:val="13"/>
        <w:ind w:firstLine="708"/>
      </w:pPr>
    </w:p>
    <w:p w:rsidR="00482181" w:rsidRDefault="00482181" w:rsidP="004C04F0">
      <w:pPr>
        <w:pStyle w:val="13"/>
        <w:ind w:firstLine="708"/>
      </w:pPr>
    </w:p>
    <w:p w:rsidR="00DF6E73" w:rsidRDefault="00DF6E73" w:rsidP="00482181">
      <w:pPr>
        <w:ind w:left="8505"/>
        <w:rPr>
          <w:sz w:val="28"/>
          <w:szCs w:val="28"/>
        </w:rPr>
      </w:pPr>
    </w:p>
    <w:p w:rsidR="00482181" w:rsidRPr="007C32BA" w:rsidRDefault="00482181" w:rsidP="00482181">
      <w:pPr>
        <w:ind w:left="8505"/>
        <w:rPr>
          <w:sz w:val="28"/>
          <w:szCs w:val="28"/>
        </w:rPr>
      </w:pPr>
      <w:r w:rsidRPr="007C32BA">
        <w:rPr>
          <w:sz w:val="28"/>
          <w:szCs w:val="28"/>
        </w:rPr>
        <w:lastRenderedPageBreak/>
        <w:t>Приложение 2</w:t>
      </w:r>
    </w:p>
    <w:p w:rsidR="00482181" w:rsidRPr="007C32BA" w:rsidRDefault="00482181" w:rsidP="00482181">
      <w:pPr>
        <w:ind w:left="8505"/>
        <w:rPr>
          <w:sz w:val="28"/>
          <w:szCs w:val="28"/>
        </w:rPr>
      </w:pPr>
      <w:r w:rsidRPr="007C32BA">
        <w:rPr>
          <w:sz w:val="28"/>
          <w:szCs w:val="28"/>
        </w:rPr>
        <w:t xml:space="preserve">к решению Совета народных депутатов </w:t>
      </w:r>
    </w:p>
    <w:p w:rsidR="00482181" w:rsidRPr="007C32BA" w:rsidRDefault="00482181" w:rsidP="00482181">
      <w:pPr>
        <w:ind w:left="8505"/>
        <w:rPr>
          <w:sz w:val="28"/>
          <w:szCs w:val="28"/>
        </w:rPr>
      </w:pPr>
      <w:r w:rsidRPr="007C32BA">
        <w:rPr>
          <w:sz w:val="28"/>
          <w:szCs w:val="28"/>
        </w:rPr>
        <w:t>Киржачского района Владимирской области</w:t>
      </w:r>
    </w:p>
    <w:p w:rsidR="00482181" w:rsidRPr="007C32BA" w:rsidRDefault="00482181" w:rsidP="00482181">
      <w:pPr>
        <w:ind w:left="8505" w:right="-32"/>
        <w:rPr>
          <w:sz w:val="28"/>
          <w:szCs w:val="28"/>
        </w:rPr>
      </w:pPr>
      <w:r w:rsidRPr="007C32BA">
        <w:rPr>
          <w:sz w:val="28"/>
          <w:szCs w:val="28"/>
        </w:rPr>
        <w:t xml:space="preserve">от                           №  </w:t>
      </w:r>
    </w:p>
    <w:p w:rsidR="00482181" w:rsidRPr="007C32BA" w:rsidRDefault="00482181" w:rsidP="00482181">
      <w:pPr>
        <w:pStyle w:val="ConsPlusNormal"/>
        <w:jc w:val="center"/>
        <w:rPr>
          <w:rFonts w:ascii="Times New Roman" w:hAnsi="Times New Roman" w:cs="Times New Roman"/>
          <w:b/>
          <w:bCs/>
          <w:sz w:val="28"/>
          <w:szCs w:val="28"/>
        </w:rPr>
      </w:pPr>
      <w:r w:rsidRPr="007C32BA">
        <w:rPr>
          <w:rFonts w:ascii="Times New Roman" w:hAnsi="Times New Roman" w:cs="Times New Roman"/>
          <w:b/>
          <w:bCs/>
          <w:sz w:val="28"/>
          <w:szCs w:val="28"/>
        </w:rPr>
        <w:t xml:space="preserve">Распределение бюджетных ассигнований на бюджетные инвестиции </w:t>
      </w:r>
    </w:p>
    <w:p w:rsidR="00482181" w:rsidRPr="007C32BA" w:rsidRDefault="00482181" w:rsidP="00482181">
      <w:pPr>
        <w:pStyle w:val="ConsPlusNormal"/>
        <w:jc w:val="center"/>
        <w:rPr>
          <w:rFonts w:ascii="Times New Roman" w:hAnsi="Times New Roman" w:cs="Times New Roman"/>
          <w:b/>
          <w:bCs/>
          <w:sz w:val="28"/>
          <w:szCs w:val="28"/>
        </w:rPr>
      </w:pPr>
      <w:r w:rsidRPr="007C32BA">
        <w:rPr>
          <w:rFonts w:ascii="Times New Roman" w:hAnsi="Times New Roman" w:cs="Times New Roman"/>
          <w:b/>
          <w:bCs/>
          <w:sz w:val="28"/>
          <w:szCs w:val="28"/>
        </w:rPr>
        <w:t xml:space="preserve">и субсидии на осуществление капитальных вложений в объекты </w:t>
      </w:r>
    </w:p>
    <w:p w:rsidR="00482181" w:rsidRPr="007C32BA" w:rsidRDefault="00482181" w:rsidP="00482181">
      <w:pPr>
        <w:pStyle w:val="ConsPlusNormal"/>
        <w:jc w:val="center"/>
        <w:rPr>
          <w:rFonts w:ascii="Times New Roman" w:hAnsi="Times New Roman" w:cs="Times New Roman"/>
          <w:b/>
          <w:bCs/>
          <w:sz w:val="28"/>
          <w:szCs w:val="28"/>
        </w:rPr>
      </w:pPr>
      <w:r w:rsidRPr="007C32BA">
        <w:rPr>
          <w:rFonts w:ascii="Times New Roman" w:hAnsi="Times New Roman" w:cs="Times New Roman"/>
          <w:b/>
          <w:bCs/>
          <w:sz w:val="28"/>
          <w:szCs w:val="28"/>
        </w:rPr>
        <w:t xml:space="preserve">капитального строительства муниципальной  собственности </w:t>
      </w:r>
    </w:p>
    <w:p w:rsidR="00482181" w:rsidRPr="007C32BA" w:rsidRDefault="00482181" w:rsidP="00482181">
      <w:pPr>
        <w:pStyle w:val="ConsPlusNormal"/>
        <w:jc w:val="center"/>
        <w:rPr>
          <w:rFonts w:ascii="Times New Roman" w:hAnsi="Times New Roman" w:cs="Times New Roman"/>
          <w:b/>
          <w:bCs/>
          <w:sz w:val="28"/>
          <w:szCs w:val="28"/>
        </w:rPr>
      </w:pPr>
      <w:r w:rsidRPr="007C32BA">
        <w:rPr>
          <w:rFonts w:ascii="Times New Roman" w:hAnsi="Times New Roman" w:cs="Times New Roman"/>
          <w:b/>
          <w:bCs/>
          <w:sz w:val="28"/>
          <w:szCs w:val="28"/>
        </w:rPr>
        <w:t>на 2023 год и плановый период 2024 и 2025 годов</w:t>
      </w:r>
      <w:r w:rsidRPr="007C32BA">
        <w:rPr>
          <w:sz w:val="28"/>
          <w:szCs w:val="28"/>
        </w:rPr>
        <w:t xml:space="preserve">                                                              </w:t>
      </w:r>
    </w:p>
    <w:p w:rsidR="00482181" w:rsidRPr="007C32BA" w:rsidRDefault="00482181" w:rsidP="00482181">
      <w:pPr>
        <w:widowControl w:val="0"/>
        <w:autoSpaceDE w:val="0"/>
        <w:autoSpaceDN w:val="0"/>
        <w:adjustRightInd w:val="0"/>
        <w:jc w:val="right"/>
        <w:rPr>
          <w:sz w:val="20"/>
          <w:szCs w:val="20"/>
        </w:rPr>
      </w:pPr>
      <w:r w:rsidRPr="00D80A0E">
        <w:t xml:space="preserve">  </w:t>
      </w:r>
      <w:r w:rsidRPr="007C32BA">
        <w:rPr>
          <w:sz w:val="20"/>
          <w:szCs w:val="20"/>
        </w:rPr>
        <w:t xml:space="preserve">тыс. рублей                                                                                                                                                                        </w:t>
      </w:r>
    </w:p>
    <w:tbl>
      <w:tblPr>
        <w:tblW w:w="15081" w:type="dxa"/>
        <w:jc w:val="center"/>
        <w:tblInd w:w="137" w:type="dxa"/>
        <w:shd w:val="clear" w:color="auto" w:fill="FFFFFF"/>
        <w:tblLayout w:type="fixed"/>
        <w:tblLook w:val="0000"/>
      </w:tblPr>
      <w:tblGrid>
        <w:gridCol w:w="6777"/>
        <w:gridCol w:w="708"/>
        <w:gridCol w:w="709"/>
        <w:gridCol w:w="709"/>
        <w:gridCol w:w="1701"/>
        <w:gridCol w:w="709"/>
        <w:gridCol w:w="1275"/>
        <w:gridCol w:w="1276"/>
        <w:gridCol w:w="1217"/>
      </w:tblGrid>
      <w:tr w:rsidR="00482181" w:rsidRPr="00A22BEA" w:rsidTr="00F35A81">
        <w:trPr>
          <w:trHeight w:val="164"/>
          <w:jc w:val="center"/>
        </w:trPr>
        <w:tc>
          <w:tcPr>
            <w:tcW w:w="6777" w:type="dxa"/>
            <w:vMerge w:val="restart"/>
            <w:tcBorders>
              <w:top w:val="single" w:sz="8" w:space="0" w:color="000000"/>
              <w:left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b/>
                <w:bCs/>
              </w:rPr>
            </w:pPr>
            <w:r w:rsidRPr="00A22BEA">
              <w:rPr>
                <w:b/>
                <w:bCs/>
              </w:rPr>
              <w:t>Наименование</w:t>
            </w:r>
          </w:p>
        </w:tc>
        <w:tc>
          <w:tcPr>
            <w:tcW w:w="708" w:type="dxa"/>
            <w:vMerge w:val="restart"/>
            <w:tcBorders>
              <w:top w:val="single" w:sz="8" w:space="0" w:color="000000"/>
              <w:left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b/>
              </w:rPr>
            </w:pPr>
            <w:r w:rsidRPr="00A22BEA">
              <w:rPr>
                <w:b/>
              </w:rPr>
              <w:t>Вед</w:t>
            </w:r>
          </w:p>
        </w:tc>
        <w:tc>
          <w:tcPr>
            <w:tcW w:w="709" w:type="dxa"/>
            <w:vMerge w:val="restart"/>
            <w:tcBorders>
              <w:top w:val="single" w:sz="8" w:space="0" w:color="000000"/>
              <w:left w:val="single" w:sz="8" w:space="0" w:color="000000"/>
              <w:right w:val="single" w:sz="8" w:space="0" w:color="000000"/>
            </w:tcBorders>
            <w:shd w:val="clear" w:color="auto" w:fill="FFFFFF"/>
            <w:tcMar>
              <w:left w:w="60" w:type="dxa"/>
            </w:tcMar>
          </w:tcPr>
          <w:p w:rsidR="00482181" w:rsidRPr="00A22BEA" w:rsidRDefault="00482181" w:rsidP="00482181">
            <w:pPr>
              <w:widowControl w:val="0"/>
              <w:autoSpaceDE w:val="0"/>
              <w:autoSpaceDN w:val="0"/>
              <w:adjustRightInd w:val="0"/>
              <w:ind w:firstLine="0"/>
              <w:jc w:val="center"/>
              <w:rPr>
                <w:b/>
              </w:rPr>
            </w:pPr>
            <w:r w:rsidRPr="00A22BEA">
              <w:rPr>
                <w:b/>
              </w:rPr>
              <w:t>РЗ</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82181" w:rsidRPr="00A22BEA" w:rsidRDefault="00482181" w:rsidP="00482181">
            <w:pPr>
              <w:widowControl w:val="0"/>
              <w:autoSpaceDE w:val="0"/>
              <w:autoSpaceDN w:val="0"/>
              <w:adjustRightInd w:val="0"/>
              <w:ind w:firstLine="0"/>
              <w:jc w:val="center"/>
              <w:rPr>
                <w:b/>
              </w:rPr>
            </w:pPr>
            <w:proofErr w:type="gramStart"/>
            <w:r w:rsidRPr="00A22BEA">
              <w:rPr>
                <w:b/>
              </w:rPr>
              <w:t>ПР</w:t>
            </w:r>
            <w:proofErr w:type="gramEnd"/>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60" w:type="dxa"/>
              <w:bottom w:w="0" w:type="dxa"/>
              <w:right w:w="0" w:type="dxa"/>
            </w:tcMar>
          </w:tcPr>
          <w:p w:rsidR="00482181" w:rsidRPr="00A22BEA" w:rsidRDefault="00482181" w:rsidP="00482181">
            <w:pPr>
              <w:widowControl w:val="0"/>
              <w:autoSpaceDE w:val="0"/>
              <w:autoSpaceDN w:val="0"/>
              <w:adjustRightInd w:val="0"/>
              <w:ind w:firstLine="0"/>
              <w:jc w:val="center"/>
              <w:rPr>
                <w:b/>
              </w:rPr>
            </w:pPr>
            <w:r w:rsidRPr="00A22BEA">
              <w:rPr>
                <w:b/>
              </w:rPr>
              <w:t>ЦСР</w:t>
            </w:r>
          </w:p>
        </w:tc>
        <w:tc>
          <w:tcPr>
            <w:tcW w:w="709" w:type="dxa"/>
            <w:vMerge w:val="restart"/>
            <w:tcBorders>
              <w:top w:val="single" w:sz="8" w:space="0" w:color="000000"/>
              <w:left w:val="single" w:sz="8" w:space="0" w:color="000000"/>
              <w:right w:val="single" w:sz="8" w:space="0" w:color="000000"/>
            </w:tcBorders>
            <w:shd w:val="clear" w:color="auto" w:fill="FFFFFF"/>
            <w:tcMar>
              <w:left w:w="60" w:type="dxa"/>
            </w:tcMar>
          </w:tcPr>
          <w:p w:rsidR="00482181" w:rsidRPr="00A22BEA" w:rsidRDefault="00482181" w:rsidP="00482181">
            <w:pPr>
              <w:widowControl w:val="0"/>
              <w:autoSpaceDE w:val="0"/>
              <w:autoSpaceDN w:val="0"/>
              <w:adjustRightInd w:val="0"/>
              <w:ind w:firstLine="0"/>
              <w:jc w:val="center"/>
              <w:rPr>
                <w:b/>
              </w:rPr>
            </w:pPr>
            <w:r w:rsidRPr="00A22BEA">
              <w:rPr>
                <w:b/>
              </w:rPr>
              <w:t>ВР</w:t>
            </w:r>
          </w:p>
        </w:tc>
        <w:tc>
          <w:tcPr>
            <w:tcW w:w="3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tcPr>
          <w:p w:rsidR="00482181" w:rsidRPr="00A22BEA" w:rsidRDefault="00482181" w:rsidP="00482181">
            <w:pPr>
              <w:widowControl w:val="0"/>
              <w:autoSpaceDE w:val="0"/>
              <w:autoSpaceDN w:val="0"/>
              <w:adjustRightInd w:val="0"/>
              <w:ind w:firstLine="0"/>
              <w:jc w:val="center"/>
              <w:rPr>
                <w:b/>
              </w:rPr>
            </w:pPr>
            <w:r w:rsidRPr="00A22BEA">
              <w:rPr>
                <w:sz w:val="28"/>
                <w:szCs w:val="28"/>
              </w:rPr>
              <w:t>Сумма</w:t>
            </w:r>
          </w:p>
        </w:tc>
      </w:tr>
      <w:tr w:rsidR="00482181" w:rsidRPr="00A22BEA" w:rsidTr="00F35A81">
        <w:trPr>
          <w:trHeight w:val="164"/>
          <w:jc w:val="center"/>
        </w:trPr>
        <w:tc>
          <w:tcPr>
            <w:tcW w:w="6777" w:type="dxa"/>
            <w:vMerge/>
            <w:tcBorders>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rPr>
                <w:b/>
                <w:bCs/>
              </w:rPr>
            </w:pPr>
          </w:p>
        </w:tc>
        <w:tc>
          <w:tcPr>
            <w:tcW w:w="708" w:type="dxa"/>
            <w:vMerge/>
            <w:tcBorders>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b/>
              </w:rPr>
            </w:pPr>
          </w:p>
        </w:tc>
        <w:tc>
          <w:tcPr>
            <w:tcW w:w="709" w:type="dxa"/>
            <w:vMerge/>
            <w:tcBorders>
              <w:left w:val="single" w:sz="8" w:space="0" w:color="000000"/>
              <w:bottom w:val="single" w:sz="8" w:space="0" w:color="000000"/>
              <w:right w:val="single" w:sz="8" w:space="0" w:color="000000"/>
            </w:tcBorders>
            <w:shd w:val="clear" w:color="auto" w:fill="FFFFFF"/>
            <w:tcMar>
              <w:left w:w="60" w:type="dxa"/>
            </w:tcMar>
          </w:tcPr>
          <w:p w:rsidR="00482181" w:rsidRPr="00A22BEA" w:rsidRDefault="00482181" w:rsidP="00482181">
            <w:pPr>
              <w:widowControl w:val="0"/>
              <w:autoSpaceDE w:val="0"/>
              <w:autoSpaceDN w:val="0"/>
              <w:adjustRightInd w:val="0"/>
              <w:ind w:firstLine="0"/>
              <w:jc w:val="center"/>
              <w:rPr>
                <w:b/>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A22BEA" w:rsidRDefault="00482181" w:rsidP="00482181">
            <w:pPr>
              <w:widowControl w:val="0"/>
              <w:autoSpaceDE w:val="0"/>
              <w:autoSpaceDN w:val="0"/>
              <w:adjustRightInd w:val="0"/>
              <w:ind w:firstLine="0"/>
              <w:jc w:val="center"/>
              <w:rPr>
                <w:b/>
              </w:rPr>
            </w:pPr>
          </w:p>
        </w:tc>
        <w:tc>
          <w:tcPr>
            <w:tcW w:w="1701" w:type="dxa"/>
            <w:vMerge/>
            <w:tcBorders>
              <w:left w:val="single" w:sz="8" w:space="0" w:color="000000"/>
              <w:bottom w:val="single" w:sz="8" w:space="0" w:color="000000"/>
              <w:right w:val="single" w:sz="8" w:space="0" w:color="000000"/>
            </w:tcBorders>
            <w:shd w:val="clear" w:color="auto" w:fill="FFFFFF"/>
            <w:tcMar>
              <w:top w:w="0" w:type="dxa"/>
              <w:left w:w="60" w:type="dxa"/>
              <w:bottom w:w="0" w:type="dxa"/>
              <w:right w:w="0" w:type="dxa"/>
            </w:tcMar>
          </w:tcPr>
          <w:p w:rsidR="00482181" w:rsidRPr="00A22BEA" w:rsidRDefault="00482181" w:rsidP="00482181">
            <w:pPr>
              <w:widowControl w:val="0"/>
              <w:autoSpaceDE w:val="0"/>
              <w:autoSpaceDN w:val="0"/>
              <w:adjustRightInd w:val="0"/>
              <w:ind w:firstLine="0"/>
              <w:jc w:val="center"/>
              <w:rPr>
                <w:b/>
              </w:rPr>
            </w:pPr>
          </w:p>
        </w:tc>
        <w:tc>
          <w:tcPr>
            <w:tcW w:w="709" w:type="dxa"/>
            <w:vMerge/>
            <w:tcBorders>
              <w:left w:val="single" w:sz="8" w:space="0" w:color="000000"/>
              <w:bottom w:val="single" w:sz="8" w:space="0" w:color="000000"/>
              <w:right w:val="single" w:sz="8" w:space="0" w:color="000000"/>
            </w:tcBorders>
            <w:shd w:val="clear" w:color="auto" w:fill="FFFFFF"/>
            <w:tcMar>
              <w:left w:w="60" w:type="dxa"/>
            </w:tcMar>
          </w:tcPr>
          <w:p w:rsidR="00482181" w:rsidRPr="00A22BEA" w:rsidRDefault="00482181" w:rsidP="00482181">
            <w:pPr>
              <w:widowControl w:val="0"/>
              <w:autoSpaceDE w:val="0"/>
              <w:autoSpaceDN w:val="0"/>
              <w:adjustRightInd w:val="0"/>
              <w:ind w:firstLine="0"/>
              <w:jc w:val="center"/>
              <w:rPr>
                <w:b/>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tcPr>
          <w:p w:rsidR="00482181" w:rsidRPr="00A22BEA" w:rsidRDefault="00482181" w:rsidP="00482181">
            <w:pPr>
              <w:widowControl w:val="0"/>
              <w:autoSpaceDE w:val="0"/>
              <w:autoSpaceDN w:val="0"/>
              <w:adjustRightInd w:val="0"/>
              <w:ind w:firstLine="0"/>
              <w:jc w:val="center"/>
              <w:rPr>
                <w:b/>
              </w:rPr>
            </w:pPr>
            <w:r w:rsidRPr="00A22BEA">
              <w:rPr>
                <w:b/>
              </w:rPr>
              <w:t>2023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b/>
              </w:rPr>
            </w:pPr>
            <w:r w:rsidRPr="00A22BEA">
              <w:rPr>
                <w:b/>
              </w:rPr>
              <w:t>2024 год</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b/>
              </w:rPr>
            </w:pPr>
            <w:r w:rsidRPr="00A22BEA">
              <w:rPr>
                <w:b/>
              </w:rPr>
              <w:t>2025 год</w:t>
            </w:r>
          </w:p>
        </w:tc>
      </w:tr>
      <w:tr w:rsidR="00482181" w:rsidRPr="00A22BEA" w:rsidTr="00F35A81">
        <w:trPr>
          <w:trHeight w:val="136"/>
          <w:jc w:val="center"/>
        </w:trPr>
        <w:tc>
          <w:tcPr>
            <w:tcW w:w="6777" w:type="dxa"/>
            <w:tcBorders>
              <w:top w:val="single" w:sz="8" w:space="0" w:color="000000"/>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bCs/>
                <w:sz w:val="20"/>
                <w:szCs w:val="20"/>
              </w:rPr>
            </w:pPr>
            <w:r w:rsidRPr="00A22BEA">
              <w:rPr>
                <w:bCs/>
                <w:sz w:val="20"/>
                <w:szCs w:val="20"/>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0" w:type="dxa"/>
            </w:tcMar>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8</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Pr>
          <w:p w:rsidR="00482181" w:rsidRPr="00A22BEA" w:rsidRDefault="00482181" w:rsidP="00482181">
            <w:pPr>
              <w:widowControl w:val="0"/>
              <w:autoSpaceDE w:val="0"/>
              <w:autoSpaceDN w:val="0"/>
              <w:adjustRightInd w:val="0"/>
              <w:ind w:firstLine="0"/>
              <w:jc w:val="center"/>
              <w:rPr>
                <w:sz w:val="20"/>
                <w:szCs w:val="20"/>
              </w:rPr>
            </w:pPr>
            <w:r w:rsidRPr="00A22BEA">
              <w:rPr>
                <w:sz w:val="20"/>
                <w:szCs w:val="20"/>
              </w:rPr>
              <w:t>9</w:t>
            </w:r>
          </w:p>
        </w:tc>
      </w:tr>
      <w:tr w:rsidR="00482181" w:rsidRPr="003E7BBF" w:rsidTr="00F35A81">
        <w:trPr>
          <w:trHeight w:val="288"/>
          <w:jc w:val="center"/>
        </w:trPr>
        <w:tc>
          <w:tcPr>
            <w:tcW w:w="6777" w:type="dxa"/>
            <w:tcBorders>
              <w:top w:val="single" w:sz="8" w:space="0" w:color="000000"/>
              <w:left w:val="single" w:sz="8" w:space="0" w:color="000000"/>
              <w:bottom w:val="single" w:sz="8" w:space="0" w:color="000000"/>
              <w:right w:val="single" w:sz="8" w:space="0" w:color="000000"/>
            </w:tcBorders>
            <w:shd w:val="clear" w:color="auto" w:fill="FFFFFF"/>
          </w:tcPr>
          <w:p w:rsidR="00482181" w:rsidRPr="003E7BBF" w:rsidRDefault="00482181" w:rsidP="00482181">
            <w:pPr>
              <w:ind w:firstLine="0"/>
              <w:rPr>
                <w:b/>
              </w:rPr>
            </w:pPr>
            <w:r w:rsidRPr="003E7BBF">
              <w:rPr>
                <w:b/>
              </w:rPr>
              <w:t>Администрация Киржачского района Владимирской области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82181" w:rsidRPr="003E7BBF" w:rsidRDefault="00482181" w:rsidP="00482181">
            <w:pPr>
              <w:ind w:firstLine="0"/>
              <w:jc w:val="center"/>
              <w:rPr>
                <w:b/>
              </w:rPr>
            </w:pPr>
            <w:r w:rsidRPr="003E7BBF">
              <w:rPr>
                <w:b/>
              </w:rPr>
              <w:t>703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0" w:type="dxa"/>
            </w:tcMar>
            <w:vAlign w:val="center"/>
          </w:tcPr>
          <w:p w:rsidR="00482181" w:rsidRPr="003E7BBF" w:rsidRDefault="00482181" w:rsidP="00482181">
            <w:pPr>
              <w:widowControl w:val="0"/>
              <w:autoSpaceDE w:val="0"/>
              <w:autoSpaceDN w:val="0"/>
              <w:adjustRightInd w:val="0"/>
              <w:ind w:firstLine="0"/>
              <w:jc w:val="center"/>
              <w:rPr>
                <w:b/>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vAlign w:val="center"/>
          </w:tcPr>
          <w:p w:rsidR="00482181" w:rsidRPr="003E7BBF" w:rsidRDefault="00482181" w:rsidP="00482181">
            <w:pPr>
              <w:widowControl w:val="0"/>
              <w:autoSpaceDE w:val="0"/>
              <w:autoSpaceDN w:val="0"/>
              <w:adjustRightInd w:val="0"/>
              <w:ind w:firstLine="0"/>
              <w:jc w:val="center"/>
              <w:rPr>
                <w:b/>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vAlign w:val="center"/>
          </w:tcPr>
          <w:p w:rsidR="00482181" w:rsidRPr="003E7BBF" w:rsidRDefault="00482181" w:rsidP="00482181">
            <w:pPr>
              <w:widowControl w:val="0"/>
              <w:autoSpaceDE w:val="0"/>
              <w:autoSpaceDN w:val="0"/>
              <w:adjustRightInd w:val="0"/>
              <w:ind w:firstLine="0"/>
              <w:jc w:val="center"/>
              <w:rPr>
                <w:b/>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82181" w:rsidRPr="003E7BBF" w:rsidRDefault="00482181" w:rsidP="00482181">
            <w:pPr>
              <w:widowControl w:val="0"/>
              <w:autoSpaceDE w:val="0"/>
              <w:autoSpaceDN w:val="0"/>
              <w:adjustRightInd w:val="0"/>
              <w:ind w:firstLine="0"/>
              <w:jc w:val="center"/>
              <w:rPr>
                <w:b/>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vAlign w:val="center"/>
          </w:tcPr>
          <w:p w:rsidR="00482181" w:rsidRPr="003E7BBF" w:rsidRDefault="00482181" w:rsidP="00482181">
            <w:pPr>
              <w:widowControl w:val="0"/>
              <w:autoSpaceDE w:val="0"/>
              <w:autoSpaceDN w:val="0"/>
              <w:adjustRightInd w:val="0"/>
              <w:ind w:firstLine="0"/>
              <w:jc w:val="center"/>
              <w:rPr>
                <w:b/>
              </w:rPr>
            </w:pPr>
            <w:r>
              <w:rPr>
                <w:b/>
              </w:rPr>
              <w:t>-8386,4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2181" w:rsidRPr="003E7BBF" w:rsidRDefault="00482181" w:rsidP="00482181">
            <w:pPr>
              <w:ind w:firstLine="0"/>
              <w:jc w:val="center"/>
            </w:pPr>
            <w:r w:rsidRPr="003E7BBF">
              <w:t>-</w:t>
            </w:r>
          </w:p>
        </w:tc>
        <w:tc>
          <w:tcPr>
            <w:tcW w:w="1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2181" w:rsidRPr="003E7BBF" w:rsidRDefault="00482181" w:rsidP="00482181">
            <w:pPr>
              <w:ind w:firstLine="0"/>
              <w:jc w:val="center"/>
            </w:pPr>
            <w:r w:rsidRPr="003E7BBF">
              <w:t>-</w:t>
            </w:r>
          </w:p>
        </w:tc>
      </w:tr>
      <w:tr w:rsidR="00482181" w:rsidRPr="003E7BBF" w:rsidTr="00F35A81">
        <w:trPr>
          <w:trHeight w:val="288"/>
          <w:jc w:val="center"/>
        </w:trPr>
        <w:tc>
          <w:tcPr>
            <w:tcW w:w="6777" w:type="dxa"/>
            <w:tcBorders>
              <w:top w:val="single" w:sz="8" w:space="0" w:color="000000"/>
              <w:left w:val="single" w:sz="8" w:space="0" w:color="000000"/>
              <w:bottom w:val="single" w:sz="8" w:space="0" w:color="000000"/>
              <w:right w:val="single" w:sz="8" w:space="0" w:color="000000"/>
            </w:tcBorders>
            <w:shd w:val="clear" w:color="auto" w:fill="FFFFFF"/>
          </w:tcPr>
          <w:p w:rsidR="00482181" w:rsidRPr="00947459" w:rsidRDefault="00482181" w:rsidP="00482181">
            <w:pPr>
              <w:ind w:firstLine="0"/>
            </w:pPr>
            <w:r w:rsidRPr="00947459">
              <w:t>Строительство газовой блочно - модульной котельной в п</w:t>
            </w:r>
            <w:proofErr w:type="gramStart"/>
            <w:r w:rsidRPr="00947459">
              <w:t>.Г</w:t>
            </w:r>
            <w:proofErr w:type="gramEnd"/>
            <w:r w:rsidRPr="00947459">
              <w:t>орка Киржачского района Владимирской области (Капитальные вложения в объекты государственной (муниципальной) собственности)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4D2ECC" w:rsidRDefault="00482181" w:rsidP="00482181">
            <w:pPr>
              <w:ind w:firstLine="0"/>
              <w:jc w:val="center"/>
              <w:rPr>
                <w:rStyle w:val="af5"/>
                <w:b w:val="0"/>
              </w:rPr>
            </w:pPr>
            <w:r w:rsidRPr="004D2ECC">
              <w:rPr>
                <w:rStyle w:val="af5"/>
                <w:b w:val="0"/>
              </w:rPr>
              <w:t>703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0" w:type="dxa"/>
            </w:tcMar>
          </w:tcPr>
          <w:p w:rsidR="00482181" w:rsidRPr="00947459" w:rsidRDefault="00482181" w:rsidP="00482181">
            <w:pPr>
              <w:widowControl w:val="0"/>
              <w:autoSpaceDE w:val="0"/>
              <w:autoSpaceDN w:val="0"/>
              <w:adjustRightInd w:val="0"/>
              <w:ind w:firstLine="0"/>
              <w:jc w:val="center"/>
            </w:pPr>
            <w:r w:rsidRPr="00947459">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tcPr>
          <w:p w:rsidR="00482181" w:rsidRPr="00947459" w:rsidRDefault="00482181" w:rsidP="00482181">
            <w:pPr>
              <w:widowControl w:val="0"/>
              <w:autoSpaceDE w:val="0"/>
              <w:autoSpaceDN w:val="0"/>
              <w:adjustRightInd w:val="0"/>
              <w:ind w:firstLine="0"/>
              <w:jc w:val="center"/>
            </w:pPr>
            <w:r w:rsidRPr="00947459">
              <w:t>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482181" w:rsidRPr="004D2ECC" w:rsidRDefault="00482181" w:rsidP="00482181">
            <w:pPr>
              <w:ind w:firstLine="0"/>
              <w:rPr>
                <w:rStyle w:val="af5"/>
                <w:b w:val="0"/>
              </w:rPr>
            </w:pPr>
            <w:r w:rsidRPr="004D2ECC">
              <w:rPr>
                <w:rStyle w:val="af5"/>
                <w:b w:val="0"/>
              </w:rPr>
              <w:t>06 0 03 S1251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4D2ECC" w:rsidRDefault="00482181" w:rsidP="00482181">
            <w:pPr>
              <w:ind w:firstLine="0"/>
              <w:jc w:val="center"/>
              <w:rPr>
                <w:rStyle w:val="af5"/>
                <w:b w:val="0"/>
              </w:rPr>
            </w:pPr>
            <w:r w:rsidRPr="004D2ECC">
              <w:rPr>
                <w:rStyle w:val="af5"/>
                <w:b w:val="0"/>
              </w:rPr>
              <w:t>400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tcPr>
          <w:p w:rsidR="00482181" w:rsidRPr="004D2ECC" w:rsidRDefault="00482181" w:rsidP="00482181">
            <w:pPr>
              <w:ind w:firstLine="0"/>
              <w:jc w:val="center"/>
              <w:rPr>
                <w:rStyle w:val="af5"/>
                <w:b w:val="0"/>
              </w:rPr>
            </w:pPr>
            <w:r w:rsidRPr="004D2ECC">
              <w:rPr>
                <w:rStyle w:val="af5"/>
                <w:b w:val="0"/>
              </w:rPr>
              <w:t>-8656,3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482181" w:rsidRPr="004D2ECC" w:rsidRDefault="00482181" w:rsidP="00482181">
            <w:pPr>
              <w:ind w:firstLine="0"/>
              <w:jc w:val="center"/>
              <w:rPr>
                <w:rStyle w:val="af5"/>
                <w:b w:val="0"/>
              </w:rPr>
            </w:pPr>
            <w:r w:rsidRPr="004D2ECC">
              <w:rPr>
                <w:rStyle w:val="af5"/>
                <w:b w:val="0"/>
              </w:rPr>
              <w:t>-</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Pr>
          <w:p w:rsidR="00482181" w:rsidRPr="004D2ECC" w:rsidRDefault="00482181" w:rsidP="00482181">
            <w:pPr>
              <w:ind w:firstLine="0"/>
              <w:jc w:val="center"/>
              <w:rPr>
                <w:rStyle w:val="af5"/>
                <w:b w:val="0"/>
              </w:rPr>
            </w:pPr>
            <w:r w:rsidRPr="004D2ECC">
              <w:rPr>
                <w:rStyle w:val="af5"/>
                <w:b w:val="0"/>
              </w:rPr>
              <w:t>-</w:t>
            </w:r>
          </w:p>
        </w:tc>
      </w:tr>
      <w:tr w:rsidR="00482181" w:rsidRPr="003E7BBF" w:rsidTr="00F35A81">
        <w:trPr>
          <w:trHeight w:val="288"/>
          <w:jc w:val="center"/>
        </w:trPr>
        <w:tc>
          <w:tcPr>
            <w:tcW w:w="6777" w:type="dxa"/>
            <w:tcBorders>
              <w:top w:val="single" w:sz="8" w:space="0" w:color="000000"/>
              <w:left w:val="single" w:sz="8" w:space="0" w:color="000000"/>
              <w:bottom w:val="single" w:sz="8" w:space="0" w:color="000000"/>
              <w:right w:val="single" w:sz="8" w:space="0" w:color="000000"/>
            </w:tcBorders>
            <w:shd w:val="clear" w:color="auto" w:fill="FFFFFF"/>
          </w:tcPr>
          <w:p w:rsidR="00482181" w:rsidRPr="00EE36A4" w:rsidRDefault="00482181" w:rsidP="00482181">
            <w:pPr>
              <w:widowControl w:val="0"/>
              <w:autoSpaceDE w:val="0"/>
              <w:autoSpaceDN w:val="0"/>
              <w:adjustRightInd w:val="0"/>
              <w:ind w:firstLine="0"/>
            </w:pPr>
            <w:r w:rsidRPr="00EE36A4">
              <w:t>Строительство, реконструкция и модернизация систем (объектов) теплоснабжения, водоснабжения, водоотведения и очистки сточных вод (очистные сооружения в д</w:t>
            </w:r>
            <w:proofErr w:type="gramStart"/>
            <w:r w:rsidRPr="00EE36A4">
              <w:t>.Е</w:t>
            </w:r>
            <w:proofErr w:type="gramEnd"/>
            <w:r w:rsidRPr="00EE36A4">
              <w:t>льцы Киржачского района Владимирской области производительностью 93,6 м³/</w:t>
            </w:r>
            <w:proofErr w:type="spellStart"/>
            <w:r w:rsidRPr="00EE36A4">
              <w:t>сут</w:t>
            </w:r>
            <w:proofErr w:type="spellEnd"/>
            <w:r w:rsidRPr="00EE36A4">
              <w:t>.</w:t>
            </w:r>
            <w:r w:rsidRPr="00EE36A4">
              <w:rPr>
                <w:lang w:val="en-US"/>
              </w:rPr>
              <w:t>)</w:t>
            </w:r>
            <w:r w:rsidRPr="00EE36A4">
              <w:t xml:space="preserve"> (Капитальные вложения в объекты государственной (муниципальной) собственности)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EE36A4" w:rsidRDefault="00482181" w:rsidP="00482181">
            <w:pPr>
              <w:widowControl w:val="0"/>
              <w:autoSpaceDE w:val="0"/>
              <w:autoSpaceDN w:val="0"/>
              <w:adjustRightInd w:val="0"/>
              <w:ind w:firstLine="0"/>
              <w:jc w:val="center"/>
            </w:pPr>
            <w:r w:rsidRPr="00EE36A4">
              <w:t>703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0" w:type="dxa"/>
            </w:tcMar>
          </w:tcPr>
          <w:p w:rsidR="00482181" w:rsidRPr="00EE36A4" w:rsidRDefault="00482181" w:rsidP="00482181">
            <w:pPr>
              <w:widowControl w:val="0"/>
              <w:autoSpaceDE w:val="0"/>
              <w:autoSpaceDN w:val="0"/>
              <w:adjustRightInd w:val="0"/>
              <w:ind w:firstLine="0"/>
              <w:jc w:val="center"/>
            </w:pPr>
            <w:r w:rsidRPr="00EE36A4">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tcPr>
          <w:p w:rsidR="00482181" w:rsidRPr="00EE36A4" w:rsidRDefault="00482181" w:rsidP="00482181">
            <w:pPr>
              <w:widowControl w:val="0"/>
              <w:autoSpaceDE w:val="0"/>
              <w:autoSpaceDN w:val="0"/>
              <w:adjustRightInd w:val="0"/>
              <w:ind w:firstLine="0"/>
              <w:jc w:val="center"/>
            </w:pPr>
            <w:r w:rsidRPr="00EE36A4">
              <w:t>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482181" w:rsidRPr="00EE36A4" w:rsidRDefault="00482181" w:rsidP="00482181">
            <w:pPr>
              <w:widowControl w:val="0"/>
              <w:autoSpaceDE w:val="0"/>
              <w:autoSpaceDN w:val="0"/>
              <w:adjustRightInd w:val="0"/>
              <w:ind w:firstLine="0"/>
            </w:pPr>
            <w:r w:rsidRPr="00EE36A4">
              <w:rPr>
                <w:lang w:val="en-US"/>
              </w:rPr>
              <w:t xml:space="preserve">22 1 </w:t>
            </w:r>
            <w:r w:rsidRPr="00EE36A4">
              <w:t>01</w:t>
            </w:r>
            <w:r w:rsidRPr="00EE36A4">
              <w:rPr>
                <w:lang w:val="en-US"/>
              </w:rPr>
              <w:t xml:space="preserve"> </w:t>
            </w:r>
            <w:r w:rsidRPr="003A36E5">
              <w:rPr>
                <w:b/>
              </w:rPr>
              <w:t>7</w:t>
            </w:r>
            <w:r w:rsidRPr="003A36E5">
              <w:rPr>
                <w:b/>
                <w:lang w:val="en-US"/>
              </w:rPr>
              <w:t>158</w:t>
            </w:r>
            <w:r w:rsidRPr="003A36E5">
              <w:rPr>
                <w:b/>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EE36A4" w:rsidRDefault="00482181" w:rsidP="00482181">
            <w:pPr>
              <w:widowControl w:val="0"/>
              <w:autoSpaceDE w:val="0"/>
              <w:autoSpaceDN w:val="0"/>
              <w:adjustRightInd w:val="0"/>
              <w:ind w:firstLine="0"/>
              <w:jc w:val="center"/>
              <w:rPr>
                <w:lang w:val="en-US"/>
              </w:rPr>
            </w:pPr>
            <w:r w:rsidRPr="00EE36A4">
              <w:t>4</w:t>
            </w:r>
            <w:r w:rsidRPr="00EE36A4">
              <w:rPr>
                <w:lang w:val="en-US"/>
              </w:rPr>
              <w:t>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tcPr>
          <w:p w:rsidR="00482181" w:rsidRPr="003A36E5" w:rsidRDefault="00482181" w:rsidP="00482181">
            <w:pPr>
              <w:widowControl w:val="0"/>
              <w:autoSpaceDE w:val="0"/>
              <w:autoSpaceDN w:val="0"/>
              <w:adjustRightInd w:val="0"/>
              <w:ind w:firstLine="0"/>
              <w:jc w:val="center"/>
            </w:pPr>
            <w:r w:rsidRPr="003A36E5">
              <w:t>+1695,6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482181" w:rsidRPr="00EE36A4" w:rsidRDefault="00482181" w:rsidP="00482181">
            <w:pPr>
              <w:widowControl w:val="0"/>
              <w:autoSpaceDE w:val="0"/>
              <w:autoSpaceDN w:val="0"/>
              <w:adjustRightInd w:val="0"/>
              <w:ind w:firstLine="0"/>
              <w:jc w:val="center"/>
            </w:pPr>
            <w:r w:rsidRPr="00EE36A4">
              <w:t>-</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Pr>
          <w:p w:rsidR="00482181" w:rsidRPr="00EE36A4" w:rsidRDefault="00482181" w:rsidP="00482181">
            <w:pPr>
              <w:widowControl w:val="0"/>
              <w:autoSpaceDE w:val="0"/>
              <w:autoSpaceDN w:val="0"/>
              <w:adjustRightInd w:val="0"/>
              <w:ind w:firstLine="0"/>
              <w:jc w:val="center"/>
            </w:pPr>
            <w:r w:rsidRPr="00EE36A4">
              <w:t>-</w:t>
            </w:r>
          </w:p>
        </w:tc>
      </w:tr>
      <w:tr w:rsidR="00482181" w:rsidRPr="003E7BBF" w:rsidTr="00F35A81">
        <w:trPr>
          <w:trHeight w:val="288"/>
          <w:jc w:val="center"/>
        </w:trPr>
        <w:tc>
          <w:tcPr>
            <w:tcW w:w="6777" w:type="dxa"/>
            <w:tcBorders>
              <w:top w:val="single" w:sz="8" w:space="0" w:color="000000"/>
              <w:left w:val="single" w:sz="8" w:space="0" w:color="000000"/>
              <w:bottom w:val="single" w:sz="8" w:space="0" w:color="000000"/>
              <w:right w:val="single" w:sz="8" w:space="0" w:color="000000"/>
            </w:tcBorders>
            <w:shd w:val="clear" w:color="auto" w:fill="FFFFFF"/>
          </w:tcPr>
          <w:p w:rsidR="00482181" w:rsidRPr="00947459" w:rsidRDefault="00482181" w:rsidP="00482181">
            <w:pPr>
              <w:ind w:firstLine="0"/>
            </w:pPr>
            <w:r w:rsidRPr="00947459">
              <w:t>Софинансирование расходов на строительство, реконструкцию и модернизацию систем (объектов) теплоснабжения, водоснабжения, водоотведения и очистки сточных вод (очистные сооружения в д</w:t>
            </w:r>
            <w:proofErr w:type="gramStart"/>
            <w:r w:rsidRPr="00947459">
              <w:t>.Е</w:t>
            </w:r>
            <w:proofErr w:type="gramEnd"/>
            <w:r w:rsidRPr="00947459">
              <w:t>льцы Киржачского района Владимирской области производительностью 93,6 м³/</w:t>
            </w:r>
            <w:proofErr w:type="spellStart"/>
            <w:r w:rsidRPr="00947459">
              <w:t>сут</w:t>
            </w:r>
            <w:proofErr w:type="spellEnd"/>
            <w:r w:rsidRPr="00947459">
              <w:t>.</w:t>
            </w:r>
            <w:r w:rsidRPr="00947459">
              <w:rPr>
                <w:lang w:val="en-US"/>
              </w:rPr>
              <w:t>)</w:t>
            </w:r>
            <w:r w:rsidRPr="00947459">
              <w:t xml:space="preserve"> (Капитальные вложения в объекты государственной (муниципальной) собственности)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947459" w:rsidRDefault="00482181" w:rsidP="00482181">
            <w:pPr>
              <w:widowControl w:val="0"/>
              <w:autoSpaceDE w:val="0"/>
              <w:autoSpaceDN w:val="0"/>
              <w:adjustRightInd w:val="0"/>
              <w:ind w:firstLine="0"/>
              <w:jc w:val="center"/>
            </w:pPr>
            <w:r w:rsidRPr="00947459">
              <w:t>703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0" w:type="dxa"/>
            </w:tcMar>
          </w:tcPr>
          <w:p w:rsidR="00482181" w:rsidRPr="00947459" w:rsidRDefault="00482181" w:rsidP="00482181">
            <w:pPr>
              <w:widowControl w:val="0"/>
              <w:autoSpaceDE w:val="0"/>
              <w:autoSpaceDN w:val="0"/>
              <w:adjustRightInd w:val="0"/>
              <w:ind w:firstLine="0"/>
              <w:jc w:val="center"/>
            </w:pPr>
            <w:r w:rsidRPr="00947459">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tcPr>
          <w:p w:rsidR="00482181" w:rsidRPr="00947459" w:rsidRDefault="00482181" w:rsidP="00482181">
            <w:pPr>
              <w:widowControl w:val="0"/>
              <w:autoSpaceDE w:val="0"/>
              <w:autoSpaceDN w:val="0"/>
              <w:adjustRightInd w:val="0"/>
              <w:ind w:firstLine="0"/>
              <w:jc w:val="center"/>
            </w:pPr>
            <w:r w:rsidRPr="00947459">
              <w:t>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482181" w:rsidRPr="00947459" w:rsidRDefault="00482181" w:rsidP="00482181">
            <w:pPr>
              <w:widowControl w:val="0"/>
              <w:autoSpaceDE w:val="0"/>
              <w:autoSpaceDN w:val="0"/>
              <w:adjustRightInd w:val="0"/>
              <w:ind w:firstLine="0"/>
            </w:pPr>
            <w:r w:rsidRPr="00947459">
              <w:rPr>
                <w:lang w:val="en-US"/>
              </w:rPr>
              <w:t xml:space="preserve">22 1 </w:t>
            </w:r>
            <w:r w:rsidRPr="00947459">
              <w:t>01</w:t>
            </w:r>
            <w:r w:rsidRPr="00947459">
              <w:rPr>
                <w:lang w:val="en-US"/>
              </w:rPr>
              <w:t xml:space="preserve"> </w:t>
            </w:r>
            <w:r w:rsidRPr="003A36E5">
              <w:rPr>
                <w:b/>
                <w:lang w:val="en-US"/>
              </w:rPr>
              <w:t>S158</w:t>
            </w:r>
            <w:r w:rsidRPr="003A36E5">
              <w:rPr>
                <w:b/>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947459" w:rsidRDefault="00482181" w:rsidP="00482181">
            <w:pPr>
              <w:widowControl w:val="0"/>
              <w:autoSpaceDE w:val="0"/>
              <w:autoSpaceDN w:val="0"/>
              <w:adjustRightInd w:val="0"/>
              <w:ind w:firstLine="0"/>
              <w:jc w:val="center"/>
              <w:rPr>
                <w:lang w:val="en-US"/>
              </w:rPr>
            </w:pPr>
            <w:r w:rsidRPr="00947459">
              <w:t>4</w:t>
            </w:r>
            <w:r w:rsidRPr="00947459">
              <w:rPr>
                <w:lang w:val="en-US"/>
              </w:rPr>
              <w:t>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60" w:type="dxa"/>
            </w:tcMar>
          </w:tcPr>
          <w:p w:rsidR="00482181" w:rsidRPr="003A36E5" w:rsidRDefault="00482181" w:rsidP="00482181">
            <w:pPr>
              <w:widowControl w:val="0"/>
              <w:autoSpaceDE w:val="0"/>
              <w:autoSpaceDN w:val="0"/>
              <w:adjustRightInd w:val="0"/>
              <w:ind w:firstLine="0"/>
              <w:jc w:val="center"/>
            </w:pPr>
            <w:r w:rsidRPr="003A36E5">
              <w:t>-1425,7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482181" w:rsidRPr="00947459" w:rsidRDefault="00482181" w:rsidP="00482181">
            <w:pPr>
              <w:widowControl w:val="0"/>
              <w:autoSpaceDE w:val="0"/>
              <w:autoSpaceDN w:val="0"/>
              <w:adjustRightInd w:val="0"/>
              <w:ind w:firstLine="0"/>
              <w:jc w:val="center"/>
            </w:pPr>
            <w:r w:rsidRPr="00947459">
              <w:t>-</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Pr>
          <w:p w:rsidR="00482181" w:rsidRPr="00947459" w:rsidRDefault="00482181" w:rsidP="00482181">
            <w:pPr>
              <w:widowControl w:val="0"/>
              <w:autoSpaceDE w:val="0"/>
              <w:autoSpaceDN w:val="0"/>
              <w:adjustRightInd w:val="0"/>
              <w:ind w:firstLine="0"/>
              <w:jc w:val="center"/>
            </w:pPr>
            <w:r w:rsidRPr="00947459">
              <w:t>-</w:t>
            </w:r>
          </w:p>
        </w:tc>
      </w:tr>
      <w:tr w:rsidR="00482181" w:rsidRPr="003E7BBF" w:rsidTr="00F35A81">
        <w:trPr>
          <w:trHeight w:val="288"/>
          <w:jc w:val="center"/>
        </w:trPr>
        <w:tc>
          <w:tcPr>
            <w:tcW w:w="6777" w:type="dxa"/>
            <w:tcBorders>
              <w:top w:val="single" w:sz="8" w:space="0" w:color="000000"/>
              <w:left w:val="single" w:sz="8" w:space="0" w:color="000000"/>
              <w:bottom w:val="single" w:sz="8" w:space="0" w:color="000000"/>
              <w:right w:val="single" w:sz="8" w:space="0" w:color="000000"/>
            </w:tcBorders>
            <w:shd w:val="clear" w:color="auto" w:fill="FFFFFF"/>
          </w:tcPr>
          <w:p w:rsidR="00482181" w:rsidRPr="003E7BBF" w:rsidRDefault="00482181" w:rsidP="00482181">
            <w:pPr>
              <w:widowControl w:val="0"/>
              <w:autoSpaceDE w:val="0"/>
              <w:autoSpaceDN w:val="0"/>
              <w:adjustRightInd w:val="0"/>
              <w:ind w:firstLine="0"/>
              <w:rPr>
                <w:b/>
              </w:rPr>
            </w:pPr>
            <w:r w:rsidRPr="003E7BBF">
              <w:rPr>
                <w:b/>
                <w:bCs/>
              </w:rPr>
              <w:t>ВСЕГО:</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2181" w:rsidRPr="003E7BBF" w:rsidRDefault="00482181" w:rsidP="00482181">
            <w:pPr>
              <w:widowControl w:val="0"/>
              <w:autoSpaceDE w:val="0"/>
              <w:autoSpaceDN w:val="0"/>
              <w:adjustRightInd w:val="0"/>
              <w:ind w:firstLine="0"/>
              <w:rPr>
                <w:b/>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0" w:type="dxa"/>
            </w:tcMar>
          </w:tcPr>
          <w:p w:rsidR="00482181" w:rsidRPr="003E7BBF" w:rsidRDefault="00482181" w:rsidP="00482181">
            <w:pPr>
              <w:widowControl w:val="0"/>
              <w:autoSpaceDE w:val="0"/>
              <w:autoSpaceDN w:val="0"/>
              <w:adjustRightInd w:val="0"/>
              <w:ind w:firstLine="0"/>
              <w:rPr>
                <w:b/>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left w:w="60" w:type="dxa"/>
            </w:tcMar>
          </w:tcPr>
          <w:p w:rsidR="00482181" w:rsidRPr="003E7BBF" w:rsidRDefault="00482181" w:rsidP="00482181">
            <w:pPr>
              <w:widowControl w:val="0"/>
              <w:autoSpaceDE w:val="0"/>
              <w:autoSpaceDN w:val="0"/>
              <w:adjustRightInd w:val="0"/>
              <w:ind w:firstLine="0"/>
              <w:rPr>
                <w:b/>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482181" w:rsidRPr="003E7BBF" w:rsidRDefault="00482181" w:rsidP="00482181">
            <w:pPr>
              <w:widowControl w:val="0"/>
              <w:autoSpaceDE w:val="0"/>
              <w:autoSpaceDN w:val="0"/>
              <w:adjustRightInd w:val="0"/>
              <w:ind w:firstLine="0"/>
              <w:rPr>
                <w:b/>
              </w:rPr>
            </w:pPr>
          </w:p>
        </w:tc>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482181" w:rsidRPr="003E7BBF" w:rsidRDefault="00482181" w:rsidP="00482181">
            <w:pPr>
              <w:widowControl w:val="0"/>
              <w:autoSpaceDE w:val="0"/>
              <w:autoSpaceDN w:val="0"/>
              <w:adjustRightInd w:val="0"/>
              <w:ind w:firstLine="0"/>
              <w:rPr>
                <w:b/>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60" w:type="dxa"/>
            </w:tcMar>
            <w:vAlign w:val="center"/>
          </w:tcPr>
          <w:p w:rsidR="00482181" w:rsidRPr="003E7BBF" w:rsidRDefault="00482181" w:rsidP="00482181">
            <w:pPr>
              <w:widowControl w:val="0"/>
              <w:autoSpaceDE w:val="0"/>
              <w:autoSpaceDN w:val="0"/>
              <w:adjustRightInd w:val="0"/>
              <w:ind w:firstLine="0"/>
              <w:jc w:val="center"/>
              <w:rPr>
                <w:b/>
              </w:rPr>
            </w:pPr>
            <w:r>
              <w:rPr>
                <w:b/>
              </w:rPr>
              <w:t>-8386,4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82181" w:rsidRPr="003E7BBF" w:rsidRDefault="00482181" w:rsidP="00482181">
            <w:pPr>
              <w:ind w:firstLine="0"/>
              <w:jc w:val="center"/>
              <w:rPr>
                <w:b/>
              </w:rPr>
            </w:pPr>
            <w:r w:rsidRPr="003E7BBF">
              <w:rPr>
                <w:b/>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tcPr>
          <w:p w:rsidR="00482181" w:rsidRPr="003E7BBF" w:rsidRDefault="00482181" w:rsidP="00482181">
            <w:pPr>
              <w:ind w:firstLine="0"/>
              <w:jc w:val="center"/>
              <w:rPr>
                <w:b/>
              </w:rPr>
            </w:pPr>
            <w:r w:rsidRPr="003E7BBF">
              <w:rPr>
                <w:b/>
              </w:rPr>
              <w:t>-</w:t>
            </w:r>
          </w:p>
        </w:tc>
      </w:tr>
    </w:tbl>
    <w:p w:rsidR="00482181" w:rsidRPr="00193FBA" w:rsidRDefault="00482181" w:rsidP="00482181">
      <w:pPr>
        <w:ind w:left="8222" w:right="-32" w:firstLine="0"/>
        <w:jc w:val="left"/>
        <w:rPr>
          <w:sz w:val="28"/>
          <w:szCs w:val="28"/>
        </w:rPr>
      </w:pPr>
      <w:r w:rsidRPr="00193FBA">
        <w:rPr>
          <w:sz w:val="28"/>
          <w:szCs w:val="28"/>
        </w:rPr>
        <w:lastRenderedPageBreak/>
        <w:t>Приложение  3</w:t>
      </w:r>
    </w:p>
    <w:p w:rsidR="00482181" w:rsidRPr="00193FBA" w:rsidRDefault="00482181" w:rsidP="00482181">
      <w:pPr>
        <w:ind w:left="8222" w:right="-32" w:firstLine="0"/>
        <w:jc w:val="left"/>
        <w:rPr>
          <w:sz w:val="28"/>
          <w:szCs w:val="28"/>
        </w:rPr>
      </w:pPr>
      <w:r w:rsidRPr="00193FBA">
        <w:rPr>
          <w:sz w:val="28"/>
          <w:szCs w:val="28"/>
        </w:rPr>
        <w:t>к решению Совета народных депутатов</w:t>
      </w:r>
    </w:p>
    <w:p w:rsidR="00482181" w:rsidRPr="00193FBA" w:rsidRDefault="00482181" w:rsidP="00482181">
      <w:pPr>
        <w:ind w:left="8222" w:right="-32" w:firstLine="0"/>
        <w:jc w:val="left"/>
        <w:rPr>
          <w:sz w:val="28"/>
          <w:szCs w:val="28"/>
        </w:rPr>
      </w:pPr>
      <w:r w:rsidRPr="00193FBA">
        <w:rPr>
          <w:sz w:val="28"/>
          <w:szCs w:val="28"/>
        </w:rPr>
        <w:t>Киржачского района Владимирской области</w:t>
      </w:r>
    </w:p>
    <w:p w:rsidR="00482181" w:rsidRPr="00193FBA" w:rsidRDefault="00482181" w:rsidP="00482181">
      <w:pPr>
        <w:ind w:left="8222" w:firstLine="0"/>
        <w:jc w:val="left"/>
        <w:rPr>
          <w:sz w:val="28"/>
          <w:szCs w:val="28"/>
        </w:rPr>
      </w:pPr>
      <w:r w:rsidRPr="00193FBA">
        <w:rPr>
          <w:sz w:val="28"/>
          <w:szCs w:val="28"/>
        </w:rPr>
        <w:t>от                                  №</w:t>
      </w:r>
    </w:p>
    <w:p w:rsidR="00482181" w:rsidRPr="00E7612A" w:rsidRDefault="00482181" w:rsidP="00482181">
      <w:pPr>
        <w:ind w:left="8222" w:firstLine="0"/>
        <w:jc w:val="left"/>
        <w:outlineLvl w:val="0"/>
        <w:rPr>
          <w:b/>
        </w:rPr>
      </w:pPr>
    </w:p>
    <w:p w:rsidR="00482181" w:rsidRPr="00193FBA" w:rsidRDefault="00482181" w:rsidP="00482181">
      <w:pPr>
        <w:jc w:val="center"/>
        <w:outlineLvl w:val="0"/>
        <w:rPr>
          <w:b/>
          <w:sz w:val="28"/>
          <w:szCs w:val="28"/>
        </w:rPr>
      </w:pPr>
      <w:r w:rsidRPr="00193FBA">
        <w:rPr>
          <w:b/>
          <w:sz w:val="28"/>
          <w:szCs w:val="28"/>
        </w:rPr>
        <w:t xml:space="preserve">Ведомственная структура расходов бюджета муниципального района на 2023 год и плановый период 2024 и 2025 годов                                                               </w:t>
      </w:r>
    </w:p>
    <w:p w:rsidR="00482181" w:rsidRPr="00E7612A" w:rsidRDefault="00482181" w:rsidP="00482181">
      <w:pPr>
        <w:tabs>
          <w:tab w:val="left" w:pos="6480"/>
        </w:tabs>
        <w:jc w:val="right"/>
      </w:pPr>
      <w:r w:rsidRPr="00E7612A">
        <w:t xml:space="preserve">                                                               </w:t>
      </w:r>
    </w:p>
    <w:p w:rsidR="00482181" w:rsidRPr="00193FBA" w:rsidRDefault="00482181" w:rsidP="00482181">
      <w:pPr>
        <w:widowControl w:val="0"/>
        <w:autoSpaceDE w:val="0"/>
        <w:autoSpaceDN w:val="0"/>
        <w:adjustRightInd w:val="0"/>
        <w:jc w:val="right"/>
        <w:rPr>
          <w:sz w:val="20"/>
          <w:szCs w:val="20"/>
        </w:rPr>
      </w:pPr>
      <w:r w:rsidRPr="00E7612A">
        <w:t xml:space="preserve">  </w:t>
      </w:r>
      <w:r w:rsidRPr="00193FBA">
        <w:rPr>
          <w:sz w:val="20"/>
          <w:szCs w:val="20"/>
        </w:rPr>
        <w:t xml:space="preserve">тыс. рублей                                                                                                                                                                        </w:t>
      </w:r>
    </w:p>
    <w:tbl>
      <w:tblPr>
        <w:tblW w:w="15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6"/>
        <w:gridCol w:w="708"/>
        <w:gridCol w:w="569"/>
        <w:gridCol w:w="570"/>
        <w:gridCol w:w="1703"/>
        <w:gridCol w:w="567"/>
        <w:gridCol w:w="1559"/>
        <w:gridCol w:w="1700"/>
        <w:gridCol w:w="1417"/>
      </w:tblGrid>
      <w:tr w:rsidR="00482181" w:rsidRPr="00A46C2C" w:rsidTr="00482181">
        <w:trPr>
          <w:trHeight w:val="311"/>
          <w:tblHeader/>
        </w:trPr>
        <w:tc>
          <w:tcPr>
            <w:tcW w:w="6516" w:type="dxa"/>
            <w:shd w:val="clear" w:color="auto" w:fill="auto"/>
            <w:vAlign w:val="center"/>
          </w:tcPr>
          <w:p w:rsidR="00482181" w:rsidRPr="00A46C2C" w:rsidRDefault="00482181" w:rsidP="00482181">
            <w:pPr>
              <w:widowControl w:val="0"/>
              <w:autoSpaceDE w:val="0"/>
              <w:autoSpaceDN w:val="0"/>
              <w:adjustRightInd w:val="0"/>
              <w:ind w:firstLine="0"/>
              <w:jc w:val="center"/>
              <w:rPr>
                <w:b/>
                <w:bCs/>
              </w:rPr>
            </w:pPr>
            <w:r w:rsidRPr="00A46C2C">
              <w:rPr>
                <w:b/>
                <w:bCs/>
              </w:rPr>
              <w:t>Наименование</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Вед</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РЗ</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proofErr w:type="gramStart"/>
            <w:r w:rsidRPr="00A46C2C">
              <w:rPr>
                <w:b/>
              </w:rPr>
              <w:t>ПР</w:t>
            </w:r>
            <w:proofErr w:type="gramEnd"/>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ЦСР</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ВР</w:t>
            </w: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2023 год</w:t>
            </w:r>
          </w:p>
        </w:tc>
        <w:tc>
          <w:tcPr>
            <w:tcW w:w="1700"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2024 год</w:t>
            </w:r>
          </w:p>
        </w:tc>
        <w:tc>
          <w:tcPr>
            <w:tcW w:w="1417"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2025 год</w:t>
            </w:r>
          </w:p>
        </w:tc>
      </w:tr>
      <w:tr w:rsidR="00482181" w:rsidRPr="00A46C2C" w:rsidTr="00482181">
        <w:trPr>
          <w:trHeight w:val="311"/>
          <w:tblHeader/>
        </w:trPr>
        <w:tc>
          <w:tcPr>
            <w:tcW w:w="6516" w:type="dxa"/>
            <w:shd w:val="clear" w:color="auto" w:fill="auto"/>
            <w:vAlign w:val="center"/>
          </w:tcPr>
          <w:p w:rsidR="00482181" w:rsidRPr="00A46C2C" w:rsidRDefault="00482181" w:rsidP="00482181">
            <w:pPr>
              <w:widowControl w:val="0"/>
              <w:autoSpaceDE w:val="0"/>
              <w:autoSpaceDN w:val="0"/>
              <w:adjustRightInd w:val="0"/>
              <w:ind w:firstLine="0"/>
              <w:jc w:val="center"/>
              <w:rPr>
                <w:bCs/>
                <w:sz w:val="20"/>
                <w:szCs w:val="20"/>
              </w:rPr>
            </w:pPr>
            <w:r w:rsidRPr="00A46C2C">
              <w:rPr>
                <w:bCs/>
                <w:sz w:val="20"/>
                <w:szCs w:val="20"/>
              </w:rPr>
              <w:t>1</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2</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5</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6</w:t>
            </w: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7</w:t>
            </w:r>
          </w:p>
        </w:tc>
        <w:tc>
          <w:tcPr>
            <w:tcW w:w="1700" w:type="dxa"/>
            <w:shd w:val="clear" w:color="auto" w:fill="auto"/>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8</w:t>
            </w:r>
          </w:p>
        </w:tc>
        <w:tc>
          <w:tcPr>
            <w:tcW w:w="1417" w:type="dxa"/>
            <w:shd w:val="clear" w:color="auto" w:fill="auto"/>
            <w:vAlign w:val="center"/>
          </w:tcPr>
          <w:p w:rsidR="00482181" w:rsidRPr="00A46C2C" w:rsidRDefault="00482181" w:rsidP="00482181">
            <w:pPr>
              <w:widowControl w:val="0"/>
              <w:autoSpaceDE w:val="0"/>
              <w:autoSpaceDN w:val="0"/>
              <w:adjustRightInd w:val="0"/>
              <w:ind w:firstLine="0"/>
              <w:jc w:val="center"/>
              <w:rPr>
                <w:sz w:val="20"/>
                <w:szCs w:val="20"/>
              </w:rPr>
            </w:pPr>
            <w:r w:rsidRPr="00A46C2C">
              <w:rPr>
                <w:sz w:val="20"/>
                <w:szCs w:val="20"/>
              </w:rPr>
              <w:t>9</w:t>
            </w:r>
          </w:p>
        </w:tc>
      </w:tr>
      <w:tr w:rsidR="00482181" w:rsidRPr="00A46C2C" w:rsidTr="00482181">
        <w:trPr>
          <w:trHeight w:val="311"/>
        </w:trPr>
        <w:tc>
          <w:tcPr>
            <w:tcW w:w="6516" w:type="dxa"/>
            <w:shd w:val="clear" w:color="auto" w:fill="auto"/>
            <w:vAlign w:val="center"/>
          </w:tcPr>
          <w:p w:rsidR="00482181" w:rsidRPr="00A46C2C" w:rsidRDefault="00482181" w:rsidP="00482181">
            <w:pPr>
              <w:widowControl w:val="0"/>
              <w:autoSpaceDE w:val="0"/>
              <w:autoSpaceDN w:val="0"/>
              <w:adjustRightInd w:val="0"/>
              <w:ind w:firstLine="0"/>
              <w:rPr>
                <w:b/>
                <w:bCs/>
              </w:rPr>
            </w:pPr>
            <w:r w:rsidRPr="00A46C2C">
              <w:rPr>
                <w:b/>
                <w:bCs/>
              </w:rPr>
              <w:t>ВСЕГО</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rPr>
                <w:b/>
              </w:rPr>
            </w:pP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w:t>
            </w:r>
            <w:r>
              <w:rPr>
                <w:b/>
              </w:rPr>
              <w:t>5251,3</w:t>
            </w:r>
          </w:p>
        </w:tc>
        <w:tc>
          <w:tcPr>
            <w:tcW w:w="1700"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311"/>
        </w:trPr>
        <w:tc>
          <w:tcPr>
            <w:tcW w:w="6516" w:type="dxa"/>
            <w:shd w:val="clear" w:color="auto" w:fill="auto"/>
            <w:vAlign w:val="center"/>
          </w:tcPr>
          <w:p w:rsidR="00482181" w:rsidRPr="00A46C2C" w:rsidRDefault="00482181" w:rsidP="00482181">
            <w:pPr>
              <w:ind w:firstLine="0"/>
              <w:rPr>
                <w:b/>
              </w:rPr>
            </w:pPr>
            <w:r w:rsidRPr="00A46C2C">
              <w:rPr>
                <w:b/>
              </w:rPr>
              <w:t>Администрация   Киржачского района Владимирской области</w:t>
            </w:r>
          </w:p>
        </w:tc>
        <w:tc>
          <w:tcPr>
            <w:tcW w:w="708" w:type="dxa"/>
            <w:shd w:val="clear" w:color="auto" w:fill="auto"/>
            <w:vAlign w:val="center"/>
          </w:tcPr>
          <w:p w:rsidR="00482181" w:rsidRPr="00A46C2C" w:rsidRDefault="00482181" w:rsidP="00482181">
            <w:pPr>
              <w:ind w:firstLine="0"/>
              <w:jc w:val="center"/>
              <w:rPr>
                <w:b/>
              </w:rPr>
            </w:pPr>
            <w:r w:rsidRPr="00A46C2C">
              <w:rPr>
                <w:b/>
              </w:rPr>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rPr>
                <w:b/>
              </w:rPr>
            </w:pPr>
            <w:r>
              <w:rPr>
                <w:b/>
              </w:rPr>
              <w:t>-5792,1</w:t>
            </w:r>
          </w:p>
        </w:tc>
        <w:tc>
          <w:tcPr>
            <w:tcW w:w="1700"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393"/>
        </w:trPr>
        <w:tc>
          <w:tcPr>
            <w:tcW w:w="6516" w:type="dxa"/>
            <w:shd w:val="clear" w:color="auto" w:fill="auto"/>
            <w:vAlign w:val="center"/>
          </w:tcPr>
          <w:p w:rsidR="00482181" w:rsidRPr="00A46C2C" w:rsidRDefault="00482181" w:rsidP="00482181">
            <w:pPr>
              <w:widowControl w:val="0"/>
              <w:autoSpaceDE w:val="0"/>
              <w:autoSpaceDN w:val="0"/>
              <w:adjustRightInd w:val="0"/>
              <w:ind w:firstLine="0"/>
              <w:rPr>
                <w:b/>
              </w:rPr>
            </w:pPr>
            <w:r w:rsidRPr="00A46C2C">
              <w:rPr>
                <w:b/>
              </w:rPr>
              <w:t>Общегосударственные вопросы</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01</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w:t>
            </w:r>
            <w:r>
              <w:rPr>
                <w:b/>
              </w:rPr>
              <w:t>1885,8</w:t>
            </w:r>
          </w:p>
        </w:tc>
        <w:tc>
          <w:tcPr>
            <w:tcW w:w="1700"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03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rPr>
                <w:b/>
              </w:rPr>
            </w:pPr>
            <w:r w:rsidRPr="00A46C2C">
              <w:rPr>
                <w:b/>
              </w:rPr>
              <w:t>-114,0</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Непрограммные расходы органов местного самоуправления </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 xml:space="preserve">99 </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-114,0</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-114,0</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99 9 00 00110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pPr>
            <w:r w:rsidRPr="00A46C2C">
              <w:t>-114,0</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Функционирование Правительства Российской Федерации, высших исполнительных органов</w:t>
            </w:r>
            <w:r>
              <w:t xml:space="preserve"> государственной власти</w:t>
            </w:r>
            <w:r w:rsidRPr="00A46C2C">
              <w:t xml:space="preserve"> субъектов Российской Федерации, местных администраций</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rPr>
                <w:b/>
              </w:rPr>
            </w:pPr>
            <w:r>
              <w:rPr>
                <w:b/>
              </w:rPr>
              <w:t>-504,4</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Муниципальная программа «Развитие муниципальной службы Киржачского района»</w:t>
            </w: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rPr>
                <w:b/>
              </w:rPr>
            </w:pPr>
            <w:r w:rsidRPr="00A46C2C">
              <w:rPr>
                <w:b/>
              </w:rPr>
              <w:t>20</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-127,1</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Основное мероприятие «Организация повышения квалификации муниципальных служащих органов местного самоуправления»</w:t>
            </w: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pPr>
            <w:r w:rsidRPr="00A46C2C">
              <w:t xml:space="preserve">20 0 </w:t>
            </w:r>
            <w:r w:rsidRPr="00A46C2C">
              <w:rPr>
                <w:b/>
              </w:rPr>
              <w:t>03</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-127,1</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Расходы по обеспечению муниципальной службы Киржачского района (Закупка товаров, работ и услуг для обеспечения  государственных (муниципальных) нужд)</w:t>
            </w: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pPr>
            <w:r w:rsidRPr="00A46C2C">
              <w:t>20 0 03 20780</w:t>
            </w:r>
          </w:p>
        </w:tc>
        <w:tc>
          <w:tcPr>
            <w:tcW w:w="567" w:type="dxa"/>
            <w:shd w:val="clear" w:color="auto" w:fill="auto"/>
            <w:tcMar>
              <w:left w:w="6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-127,1</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w:t>
            </w:r>
            <w:r>
              <w:t>377,3</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w:t>
            </w:r>
            <w:r w:rsidRPr="00A46C2C">
              <w:rPr>
                <w:b/>
              </w:rPr>
              <w:t xml:space="preserve"> 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t>-377,3</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Расходы на выплаты по оплате труда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0Г110</w:t>
            </w:r>
          </w:p>
        </w:tc>
        <w:tc>
          <w:tcPr>
            <w:tcW w:w="567" w:type="dxa"/>
            <w:shd w:val="clear" w:color="auto" w:fill="auto"/>
            <w:tcMar>
              <w:left w:w="60" w:type="dxa"/>
            </w:tcMa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pPr>
            <w:r w:rsidRPr="00A46C2C">
              <w:t>-605,7</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99 9 00 00110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pPr>
            <w:r w:rsidRPr="00A46C2C">
              <w:t>+262,7</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99 9 00 00190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+4,0</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rPr>
                <w:rFonts w:ascii="Arial" w:hAnsi="Arial" w:cs="Arial"/>
              </w:rPr>
            </w:pPr>
            <w:r w:rsidRPr="00A46C2C">
              <w:t>Обеспечение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rFonts w:ascii="Arial" w:hAnsi="Arial" w:cs="Arial"/>
              </w:rPr>
            </w:pPr>
            <w:r w:rsidRPr="00A46C2C">
              <w:t>99 9 00 70010</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t>-91,1</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Обеспечение деятельности комиссий по делам </w:t>
            </w:r>
            <w:r w:rsidRPr="00A46C2C">
              <w:lastRenderedPageBreak/>
              <w:t xml:space="preserve">несовершеннолетних  и защите их прав (Закупка товаров, работ и услуг для обеспечения  государственных (муниципальных) нужд) </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lastRenderedPageBreak/>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99 9 00 70010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pPr>
            <w:r>
              <w:t>+44,5</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lastRenderedPageBreak/>
              <w:t>Осуществление отдельных государственных полномочий по вопросам административного законодательства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99 9 00 70020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pPr>
            <w:r w:rsidRPr="00A46C2C">
              <w:t>-133,2</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Осуществление отдельных государственных полномочий по вопросам административного законодательства (Закупка товаров, работ и услуг для обеспечения  государственных (муниципальных) нужд)</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99 9 00 70020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+141,5</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Резервные фонды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11</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rPr>
                <w:b/>
              </w:rPr>
            </w:pPr>
            <w:r w:rsidRPr="00A46C2C">
              <w:rPr>
                <w:b/>
              </w:rPr>
              <w:t>-48,4</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11</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-48,4</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11</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-48,4</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Резервный фонд администрации Киржачского района Владимирской области (Иные бюджетные ассигнования)</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11</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99 9 00 20020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800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-48,4</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Другие общегосударственные вопросы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rPr>
                <w:b/>
                <w:bCs/>
              </w:rPr>
            </w:pPr>
            <w:r w:rsidRPr="00A46C2C">
              <w:rPr>
                <w:b/>
                <w:bCs/>
              </w:rPr>
              <w:t>+2552,6</w:t>
            </w:r>
          </w:p>
        </w:tc>
        <w:tc>
          <w:tcPr>
            <w:tcW w:w="1700" w:type="dxa"/>
            <w:shd w:val="clear" w:color="auto" w:fill="auto"/>
          </w:tcPr>
          <w:p w:rsidR="00482181" w:rsidRPr="00A46C2C" w:rsidRDefault="00482181" w:rsidP="00482181">
            <w:pPr>
              <w:ind w:firstLine="0"/>
              <w:jc w:val="center"/>
              <w:rPr>
                <w:bCs/>
              </w:rPr>
            </w:pPr>
            <w:r w:rsidRPr="00A46C2C">
              <w:rPr>
                <w:bCs/>
              </w:rPr>
              <w:t>-</w:t>
            </w:r>
          </w:p>
        </w:tc>
        <w:tc>
          <w:tcPr>
            <w:tcW w:w="1417" w:type="dxa"/>
            <w:shd w:val="clear" w:color="auto" w:fill="auto"/>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rPr>
                <w:bCs/>
              </w:rPr>
            </w:pPr>
            <w:r w:rsidRPr="00A46C2C">
              <w:rPr>
                <w:bCs/>
              </w:rPr>
              <w:t>+2432,6</w:t>
            </w:r>
          </w:p>
        </w:tc>
        <w:tc>
          <w:tcPr>
            <w:tcW w:w="1700" w:type="dxa"/>
            <w:shd w:val="clear" w:color="auto" w:fill="auto"/>
          </w:tcPr>
          <w:p w:rsidR="00482181" w:rsidRPr="00A46C2C" w:rsidRDefault="00482181" w:rsidP="00482181">
            <w:pPr>
              <w:ind w:firstLine="0"/>
              <w:jc w:val="center"/>
              <w:rPr>
                <w:bCs/>
              </w:rPr>
            </w:pPr>
            <w:r w:rsidRPr="00A46C2C">
              <w:rPr>
                <w:bCs/>
              </w:rPr>
              <w:t>-</w:t>
            </w:r>
          </w:p>
        </w:tc>
        <w:tc>
          <w:tcPr>
            <w:tcW w:w="1417" w:type="dxa"/>
            <w:shd w:val="clear" w:color="auto" w:fill="auto"/>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99 9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rPr>
                <w:bCs/>
              </w:rPr>
            </w:pPr>
            <w:r w:rsidRPr="00A46C2C">
              <w:rPr>
                <w:bCs/>
              </w:rPr>
              <w:t>+2432,6</w:t>
            </w:r>
          </w:p>
        </w:tc>
        <w:tc>
          <w:tcPr>
            <w:tcW w:w="1700" w:type="dxa"/>
            <w:shd w:val="clear" w:color="auto" w:fill="auto"/>
          </w:tcPr>
          <w:p w:rsidR="00482181" w:rsidRPr="00A46C2C" w:rsidRDefault="00482181" w:rsidP="00482181">
            <w:pPr>
              <w:ind w:firstLine="0"/>
              <w:jc w:val="center"/>
              <w:rPr>
                <w:bCs/>
              </w:rPr>
            </w:pPr>
            <w:r w:rsidRPr="00A46C2C">
              <w:rPr>
                <w:bCs/>
              </w:rPr>
              <w:t>-</w:t>
            </w:r>
          </w:p>
        </w:tc>
        <w:tc>
          <w:tcPr>
            <w:tcW w:w="1417" w:type="dxa"/>
            <w:shd w:val="clear" w:color="auto" w:fill="auto"/>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99 9 00 00110</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+275,0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Расходы на обеспечение деятельности муниципального казенного учреждения «Управление по бюджетному учету и хозяйственному обеспечению администрации Киржачского </w:t>
            </w:r>
            <w:r w:rsidRPr="00A46C2C">
              <w:lastRenderedPageBreak/>
              <w:t>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lastRenderedPageBreak/>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99 9 00 01590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pPr>
            <w:r w:rsidRPr="00A46C2C">
              <w:t>+442,3</w:t>
            </w:r>
          </w:p>
        </w:tc>
        <w:tc>
          <w:tcPr>
            <w:tcW w:w="1700" w:type="dxa"/>
            <w:shd w:val="clear" w:color="auto" w:fill="auto"/>
          </w:tcPr>
          <w:p w:rsidR="00482181" w:rsidRPr="00A46C2C" w:rsidRDefault="00482181" w:rsidP="00482181">
            <w:pPr>
              <w:ind w:firstLine="0"/>
              <w:jc w:val="center"/>
              <w:rPr>
                <w:b/>
              </w:rPr>
            </w:pPr>
            <w:r w:rsidRPr="00A46C2C">
              <w:rPr>
                <w:b/>
              </w:rPr>
              <w:t>-</w:t>
            </w:r>
          </w:p>
        </w:tc>
        <w:tc>
          <w:tcPr>
            <w:tcW w:w="1417" w:type="dxa"/>
            <w:shd w:val="clear" w:color="auto" w:fill="auto"/>
          </w:tcPr>
          <w:p w:rsidR="00482181" w:rsidRPr="00A46C2C" w:rsidRDefault="00482181" w:rsidP="00482181">
            <w:pPr>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lastRenderedPageBreak/>
              <w:t>Расходы на обеспечение деятельности  муниципального казенного учреждения «Автотранспортное управление администрации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99 9 00 01591</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+502,0</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Расходы на обеспечение деятельности муниципального казённого учреждения «Киржачский районный архив»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99 9 00 02590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+161,4</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Расходы на обеспечение деятельности муниципального казённого учреждения «Киржачский районный архив» (Закупка товаров, работ и услуг для обеспечения  государственных (муниципальных) нужд)  </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99 9 00 02590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+180,0</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Расходы на обеспечение деятельности муниципального казенного учреждения «Управление муниципальными закупками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482181" w:rsidRPr="00A46C2C" w:rsidRDefault="00482181" w:rsidP="00482181">
            <w:pPr>
              <w:ind w:firstLine="0"/>
              <w:jc w:val="center"/>
            </w:pPr>
            <w:r w:rsidRPr="00A46C2C">
              <w:t>703</w:t>
            </w:r>
          </w:p>
        </w:tc>
        <w:tc>
          <w:tcPr>
            <w:tcW w:w="569" w:type="dxa"/>
            <w:shd w:val="clear" w:color="auto" w:fill="auto"/>
            <w:tcMar>
              <w:left w:w="60" w:type="dxa"/>
            </w:tcMa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ind w:firstLine="0"/>
            </w:pPr>
            <w:r w:rsidRPr="00A46C2C">
              <w:t>99 9 00 0</w:t>
            </w:r>
            <w:r w:rsidRPr="00A46C2C">
              <w:rPr>
                <w:lang w:val="en-US"/>
              </w:rPr>
              <w:t>T</w:t>
            </w:r>
            <w:r w:rsidRPr="00A46C2C">
              <w:t>590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+113,8</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c>
          <w:tcPr>
            <w:tcW w:w="1417"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proofErr w:type="gramStart"/>
            <w:r w:rsidRPr="00A46C2C">
              <w:t xml:space="preserve">Возмещение расходов, понесенных бюджетами субъектов Российской Федерации, местными бюджетами на </w:t>
            </w:r>
            <w:r w:rsidRPr="00A46C2C">
              <w:lastRenderedPageBreak/>
              <w:t>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w:t>
            </w:r>
            <w:proofErr w:type="gramEnd"/>
            <w:r w:rsidRPr="00A46C2C">
              <w:t xml:space="preserve">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lastRenderedPageBreak/>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01</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13</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99 9 00 56940</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ind w:firstLine="0"/>
              <w:jc w:val="center"/>
              <w:rPr>
                <w:bCs/>
              </w:rPr>
            </w:pPr>
            <w:r w:rsidRPr="00A46C2C">
              <w:rPr>
                <w:bCs/>
              </w:rPr>
              <w:t>+758,1</w:t>
            </w:r>
          </w:p>
        </w:tc>
        <w:tc>
          <w:tcPr>
            <w:tcW w:w="1700" w:type="dxa"/>
            <w:shd w:val="clear" w:color="auto" w:fill="auto"/>
          </w:tcPr>
          <w:p w:rsidR="00482181" w:rsidRPr="00A46C2C" w:rsidRDefault="00482181" w:rsidP="00482181">
            <w:pPr>
              <w:ind w:firstLine="0"/>
              <w:jc w:val="center"/>
              <w:rPr>
                <w:b/>
              </w:rPr>
            </w:pPr>
            <w:r w:rsidRPr="00A46C2C">
              <w:rPr>
                <w:b/>
              </w:rPr>
              <w:t>-</w:t>
            </w:r>
          </w:p>
        </w:tc>
        <w:tc>
          <w:tcPr>
            <w:tcW w:w="1417" w:type="dxa"/>
            <w:shd w:val="clear" w:color="auto" w:fill="auto"/>
          </w:tcPr>
          <w:p w:rsidR="00482181" w:rsidRPr="00A46C2C" w:rsidRDefault="00482181" w:rsidP="00482181">
            <w:pPr>
              <w:ind w:firstLine="0"/>
              <w:jc w:val="center"/>
              <w:rPr>
                <w:b/>
              </w:rPr>
            </w:pPr>
            <w:r w:rsidRPr="00A46C2C">
              <w:rPr>
                <w:b/>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Муниципальная программа муниципального образования Киржачский район «Информатизация Киржачского района»</w:t>
            </w:r>
          </w:p>
        </w:tc>
        <w:tc>
          <w:tcPr>
            <w:tcW w:w="708"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r w:rsidRPr="00A46C2C">
              <w:t>703</w:t>
            </w:r>
          </w:p>
          <w:p w:rsidR="00482181" w:rsidRPr="00A46C2C" w:rsidRDefault="00482181" w:rsidP="00482181">
            <w:pPr>
              <w:ind w:firstLine="0"/>
              <w:jc w:val="center"/>
            </w:pPr>
          </w:p>
        </w:tc>
        <w:tc>
          <w:tcPr>
            <w:tcW w:w="569" w:type="dxa"/>
            <w:shd w:val="clear" w:color="auto" w:fill="auto"/>
            <w:tcMar>
              <w:left w:w="60" w:type="dxa"/>
            </w:tcMar>
            <w:vAlign w:val="cente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13</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rPr>
                <w:b/>
              </w:rPr>
            </w:pPr>
            <w:r w:rsidRPr="00A46C2C">
              <w:rPr>
                <w:b/>
              </w:rPr>
              <w:t>17</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+120,0</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Основное мероприятие «Информационно-технологическое обеспечение деятельности администрации района и ее структурных подразделений»</w:t>
            </w: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13</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pPr>
            <w:r w:rsidRPr="00A46C2C">
              <w:t>17 0</w:t>
            </w:r>
            <w:r w:rsidRPr="00A46C2C">
              <w:rPr>
                <w:b/>
              </w:rPr>
              <w:t xml:space="preserve"> 01</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+120,0</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Default="00482181" w:rsidP="00482181">
            <w:pPr>
              <w:ind w:firstLine="0"/>
            </w:pPr>
            <w:r w:rsidRPr="00A46C2C">
              <w:t>Обеспечение функционирования, информационное обслуживание муниципальных информационных систем, техническое обслуживание компьютерной, печатающей и копировальной техники (Закупка товаров, работ и услуг для обеспечения  государственных (муниципальных) нужд)</w:t>
            </w:r>
          </w:p>
          <w:p w:rsidR="00482181" w:rsidRPr="00A46C2C" w:rsidRDefault="00482181" w:rsidP="00482181">
            <w:pPr>
              <w:ind w:firstLine="0"/>
            </w:pP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01</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13</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pPr>
            <w:r w:rsidRPr="00A46C2C">
              <w:t>17 0 01 20590</w:t>
            </w:r>
          </w:p>
        </w:tc>
        <w:tc>
          <w:tcPr>
            <w:tcW w:w="567" w:type="dxa"/>
            <w:shd w:val="clear" w:color="auto" w:fill="auto"/>
            <w:tcMar>
              <w:left w:w="6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+120,0</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rPr>
                <w:b/>
              </w:rPr>
            </w:pPr>
            <w:r w:rsidRPr="00A46C2C">
              <w:rPr>
                <w:b/>
              </w:rPr>
              <w:t>Национальная безопасность и правоохранительная деятельность</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rPr>
                <w:b/>
              </w:rPr>
            </w:pPr>
            <w:r w:rsidRPr="00A46C2C">
              <w:rPr>
                <w:b/>
              </w:rPr>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
                <w:bCs/>
              </w:rPr>
            </w:pPr>
            <w:r w:rsidRPr="00A46C2C">
              <w:rPr>
                <w:b/>
                <w:bCs/>
              </w:rPr>
              <w:t>+745,2</w:t>
            </w:r>
          </w:p>
        </w:tc>
        <w:tc>
          <w:tcPr>
            <w:tcW w:w="1700" w:type="dxa"/>
            <w:shd w:val="clear" w:color="auto" w:fill="auto"/>
            <w:vAlign w:val="center"/>
          </w:tcPr>
          <w:p w:rsidR="00482181" w:rsidRPr="00A46C2C" w:rsidRDefault="00482181" w:rsidP="00482181">
            <w:pPr>
              <w:ind w:firstLine="0"/>
              <w:jc w:val="center"/>
              <w:rPr>
                <w:b/>
              </w:rPr>
            </w:pPr>
            <w:r w:rsidRPr="00A46C2C">
              <w:rPr>
                <w:b/>
              </w:rPr>
              <w:t>-</w:t>
            </w:r>
          </w:p>
        </w:tc>
        <w:tc>
          <w:tcPr>
            <w:tcW w:w="1417" w:type="dxa"/>
            <w:shd w:val="clear" w:color="auto" w:fill="auto"/>
            <w:vAlign w:val="center"/>
          </w:tcPr>
          <w:p w:rsidR="00482181" w:rsidRPr="00A46C2C" w:rsidRDefault="00482181" w:rsidP="00482181">
            <w:pPr>
              <w:ind w:firstLine="0"/>
              <w:jc w:val="center"/>
              <w:rPr>
                <w:b/>
              </w:rPr>
            </w:pPr>
            <w:r w:rsidRPr="00A46C2C">
              <w:rPr>
                <w:b/>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Органы юстиции</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+22,0</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+22,0</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99 9</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+22,0</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Осуществление полномочий Российской Федерации по государственной регистрации актов гражданского состояния (Расходы на выплаты персоналу в целях обеспечения </w:t>
            </w:r>
            <w:r w:rsidRPr="00A46C2C">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lastRenderedPageBreak/>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99 9 00 59300</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+30,7</w:t>
            </w:r>
          </w:p>
        </w:tc>
        <w:tc>
          <w:tcPr>
            <w:tcW w:w="1700" w:type="dxa"/>
            <w:shd w:val="clear" w:color="auto" w:fill="auto"/>
            <w:vAlign w:val="center"/>
          </w:tcPr>
          <w:p w:rsidR="00482181" w:rsidRPr="00A46C2C" w:rsidRDefault="00482181" w:rsidP="00482181">
            <w:pPr>
              <w:ind w:firstLine="0"/>
              <w:jc w:val="center"/>
              <w:rPr>
                <w:bCs/>
              </w:rPr>
            </w:pPr>
            <w:r w:rsidRPr="00A46C2C">
              <w:rPr>
                <w:bCs/>
              </w:rPr>
              <w:t>-</w:t>
            </w:r>
          </w:p>
        </w:tc>
        <w:tc>
          <w:tcPr>
            <w:tcW w:w="1417" w:type="dxa"/>
            <w:shd w:val="clear" w:color="auto" w:fill="auto"/>
            <w:vAlign w:val="center"/>
          </w:tcPr>
          <w:p w:rsidR="00482181" w:rsidRPr="00A46C2C" w:rsidRDefault="00482181" w:rsidP="00482181">
            <w:pPr>
              <w:ind w:firstLine="0"/>
              <w:jc w:val="center"/>
              <w:rPr>
                <w:bCs/>
              </w:rPr>
            </w:pPr>
            <w:r w:rsidRPr="00A46C2C">
              <w:rPr>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lastRenderedPageBreak/>
              <w:t>Осуществление полномочий Российской Федерации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99 9 00 59300</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-8,7</w:t>
            </w:r>
          </w:p>
        </w:tc>
        <w:tc>
          <w:tcPr>
            <w:tcW w:w="1700" w:type="dxa"/>
            <w:shd w:val="clear" w:color="auto" w:fill="auto"/>
            <w:vAlign w:val="center"/>
          </w:tcPr>
          <w:p w:rsidR="00482181" w:rsidRPr="00A46C2C" w:rsidRDefault="00482181" w:rsidP="00482181">
            <w:pPr>
              <w:ind w:firstLine="0"/>
              <w:jc w:val="center"/>
              <w:rPr>
                <w:b/>
                <w:bCs/>
              </w:rPr>
            </w:pPr>
            <w:r w:rsidRPr="00A46C2C">
              <w:rPr>
                <w:b/>
                <w:bCs/>
              </w:rPr>
              <w:t>-</w:t>
            </w:r>
          </w:p>
        </w:tc>
        <w:tc>
          <w:tcPr>
            <w:tcW w:w="1417" w:type="dxa"/>
            <w:shd w:val="clear" w:color="auto" w:fill="auto"/>
            <w:vAlign w:val="center"/>
          </w:tcPr>
          <w:p w:rsidR="00482181" w:rsidRPr="00A46C2C" w:rsidRDefault="00482181" w:rsidP="00482181">
            <w:pPr>
              <w:ind w:firstLine="0"/>
              <w:jc w:val="center"/>
              <w:rPr>
                <w:b/>
                <w:bCs/>
              </w:rPr>
            </w:pPr>
            <w:r w:rsidRPr="00A46C2C">
              <w:rPr>
                <w:b/>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10</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
                <w:bCs/>
              </w:rPr>
            </w:pPr>
            <w:r w:rsidRPr="00A46C2C">
              <w:rPr>
                <w:b/>
                <w:bCs/>
              </w:rPr>
              <w:t>+723,2</w:t>
            </w:r>
          </w:p>
        </w:tc>
        <w:tc>
          <w:tcPr>
            <w:tcW w:w="1700" w:type="dxa"/>
            <w:shd w:val="clear" w:color="auto" w:fill="auto"/>
            <w:vAlign w:val="center"/>
          </w:tcPr>
          <w:p w:rsidR="00482181" w:rsidRPr="00A46C2C" w:rsidRDefault="00482181" w:rsidP="00482181">
            <w:pPr>
              <w:ind w:firstLine="0"/>
              <w:jc w:val="center"/>
              <w:rPr>
                <w:b/>
                <w:bCs/>
              </w:rPr>
            </w:pPr>
            <w:r w:rsidRPr="00A46C2C">
              <w:rPr>
                <w:b/>
                <w:bCs/>
              </w:rPr>
              <w:t>-</w:t>
            </w:r>
          </w:p>
        </w:tc>
        <w:tc>
          <w:tcPr>
            <w:tcW w:w="1417" w:type="dxa"/>
            <w:shd w:val="clear" w:color="auto" w:fill="auto"/>
            <w:vAlign w:val="center"/>
          </w:tcPr>
          <w:p w:rsidR="00482181" w:rsidRPr="00A46C2C" w:rsidRDefault="00482181" w:rsidP="00482181">
            <w:pPr>
              <w:ind w:firstLine="0"/>
              <w:jc w:val="center"/>
              <w:rPr>
                <w:b/>
                <w:bCs/>
              </w:rPr>
            </w:pPr>
            <w:r w:rsidRPr="00A46C2C">
              <w:rPr>
                <w:b/>
                <w:bCs/>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10</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+732,2</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10</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+723,2</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Расходы на обеспечение деятельности (оказание услуг)  муниципального казенного учреждения «Управление по делам ГО и ЧС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10</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rFonts w:ascii="Arial" w:hAnsi="Arial" w:cs="Arial"/>
              </w:rPr>
            </w:pPr>
            <w:r w:rsidRPr="00A46C2C">
              <w:t>99 9 00 08590</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rFonts w:ascii="Arial" w:hAnsi="Arial" w:cs="Arial"/>
              </w:rP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+130,8</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Расходы за счет межбюджетных трансфертов, перечисляемых из бюджетов поселений в соответствии с заключенными Соглашениями на обеспечение деятельности   Муниципального казенного учреждения «Управление по делам гражданской обороны и чрезвычайным ситуациям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03</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rPr>
                <w:iCs/>
              </w:rPr>
            </w:pPr>
            <w:r w:rsidRPr="00A46C2C">
              <w:rPr>
                <w:iCs/>
              </w:rPr>
              <w:t>99 9 00 П0010</w:t>
            </w:r>
          </w:p>
        </w:tc>
        <w:tc>
          <w:tcPr>
            <w:tcW w:w="567" w:type="dxa"/>
            <w:shd w:val="clear" w:color="auto" w:fill="auto"/>
            <w:tcMar>
              <w:left w:w="6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+592,4</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rPr>
                <w:b/>
              </w:rPr>
            </w:pPr>
            <w:r w:rsidRPr="00A46C2C">
              <w:rPr>
                <w:b/>
              </w:rPr>
              <w:t>Национальная экономика</w:t>
            </w:r>
          </w:p>
        </w:tc>
        <w:tc>
          <w:tcPr>
            <w:tcW w:w="708" w:type="dxa"/>
            <w:shd w:val="clear" w:color="auto" w:fill="auto"/>
          </w:tcPr>
          <w:p w:rsidR="00482181" w:rsidRPr="00A46C2C" w:rsidRDefault="00482181" w:rsidP="00482181">
            <w:pPr>
              <w:ind w:firstLine="0"/>
              <w:jc w:val="center"/>
              <w:rPr>
                <w:b/>
              </w:rPr>
            </w:pPr>
            <w:r w:rsidRPr="00A46C2C">
              <w:rPr>
                <w:b/>
              </w:rPr>
              <w:t>703</w:t>
            </w:r>
          </w:p>
        </w:tc>
        <w:tc>
          <w:tcPr>
            <w:tcW w:w="569" w:type="dxa"/>
            <w:shd w:val="clear" w:color="auto" w:fill="auto"/>
            <w:tcMar>
              <w:left w:w="60" w:type="dxa"/>
            </w:tcMar>
          </w:tcPr>
          <w:p w:rsidR="00482181" w:rsidRPr="00A46C2C" w:rsidRDefault="00482181" w:rsidP="00482181">
            <w:pPr>
              <w:ind w:firstLine="0"/>
              <w:jc w:val="center"/>
              <w:rPr>
                <w:b/>
              </w:rPr>
            </w:pPr>
            <w:r w:rsidRPr="00A46C2C">
              <w:rPr>
                <w:b/>
              </w:rPr>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
              </w:rPr>
            </w:pPr>
            <w:r w:rsidRPr="00A46C2C">
              <w:rPr>
                <w:b/>
              </w:rPr>
              <w:t>- 2709, 1</w:t>
            </w:r>
          </w:p>
        </w:tc>
        <w:tc>
          <w:tcPr>
            <w:tcW w:w="1700" w:type="dxa"/>
            <w:shd w:val="clear" w:color="auto" w:fill="auto"/>
            <w:vAlign w:val="center"/>
          </w:tcPr>
          <w:p w:rsidR="00482181" w:rsidRPr="00A46C2C" w:rsidRDefault="00482181" w:rsidP="00482181">
            <w:pPr>
              <w:ind w:firstLine="0"/>
              <w:jc w:val="center"/>
            </w:pPr>
            <w:r w:rsidRPr="00A46C2C">
              <w:rPr>
                <w:b/>
              </w:rPr>
              <w:t>+124,9</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Сельское хозяйство и рыболовство</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05</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rPr>
                <w:b/>
              </w:rPr>
            </w:pPr>
            <w:r w:rsidRPr="00A46C2C">
              <w:rPr>
                <w:b/>
              </w:rPr>
              <w:t>+48,4</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lastRenderedPageBreak/>
              <w:t>Непрограммные расходы органов местного самоуправления</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+48,4</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+48,4</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Резервный фонд администрации Киржачского района Владимирской области (Закупка товаров, работ и услуг для обеспечения  государственных (муниципальных) нужд)</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 xml:space="preserve">99 9 00 </w:t>
            </w:r>
            <w:r w:rsidRPr="00A46C2C">
              <w:rPr>
                <w:b/>
              </w:rPr>
              <w:t>20020</w:t>
            </w:r>
          </w:p>
        </w:tc>
        <w:tc>
          <w:tcPr>
            <w:tcW w:w="567"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+48,4</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Транспорт</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08</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w:t>
            </w:r>
          </w:p>
        </w:tc>
        <w:tc>
          <w:tcPr>
            <w:tcW w:w="1700" w:type="dxa"/>
            <w:shd w:val="clear" w:color="auto" w:fill="auto"/>
          </w:tcPr>
          <w:p w:rsidR="00482181" w:rsidRPr="00A46C2C" w:rsidRDefault="00482181" w:rsidP="00482181">
            <w:pPr>
              <w:widowControl w:val="0"/>
              <w:autoSpaceDE w:val="0"/>
              <w:autoSpaceDN w:val="0"/>
              <w:adjustRightInd w:val="0"/>
              <w:ind w:firstLine="0"/>
              <w:jc w:val="center"/>
              <w:rPr>
                <w:b/>
              </w:rPr>
            </w:pPr>
            <w:r w:rsidRPr="00A46C2C">
              <w:rPr>
                <w:b/>
              </w:rPr>
              <w:t>+124,9</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08</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+124,9</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08</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+124,9</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Осуществление пассажирских перевозок автомобильным транспортом общего пользования между поселениями на территории района (Закупка товаров, работ и услуг для обеспечения  государственных (муниципальных) нужд)</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08</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t>99 9 00 21080</w:t>
            </w:r>
          </w:p>
          <w:p w:rsidR="00482181" w:rsidRPr="00A46C2C" w:rsidRDefault="00482181" w:rsidP="00482181">
            <w:pPr>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+124,9</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ind w:firstLine="0"/>
              <w:rPr>
                <w:bCs/>
              </w:rPr>
            </w:pPr>
            <w:r w:rsidRPr="00A46C2C">
              <w:rPr>
                <w:bCs/>
              </w:rPr>
              <w:t>Другие вопросы в области национальной экономики</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rPr>
                <w:b/>
              </w:rPr>
            </w:pPr>
            <w:r w:rsidRPr="00A46C2C">
              <w:rPr>
                <w:b/>
              </w:rPr>
              <w:t>-2757,5</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Муниципальная программа </w:t>
            </w:r>
            <w:r w:rsidRPr="00A46C2C">
              <w:rPr>
                <w:bCs/>
              </w:rPr>
              <w:t xml:space="preserve">муниципального образования Киржачский район </w:t>
            </w:r>
            <w:r w:rsidRPr="00A46C2C">
              <w:t>«Обеспечение доступным и комфортным жильём  населения Киржачского района»</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 xml:space="preserve">02 </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- 1 772,0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Подпрограмма «Обеспечение территорий документацией для осуществления градостроительной деятельности» </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 xml:space="preserve">02  </w:t>
            </w:r>
            <w:r w:rsidRPr="00A46C2C">
              <w:rPr>
                <w:b/>
              </w:rPr>
              <w:t>6</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- 1 772,0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Основное мероприятие «Разработка (корректировка) документов территориального планирования, правил землепользования и застройки, документации по планированию территорий, нормативов градостроительного проектирования»</w:t>
            </w:r>
          </w:p>
        </w:tc>
        <w:tc>
          <w:tcPr>
            <w:tcW w:w="708" w:type="dxa"/>
            <w:shd w:val="clear" w:color="auto" w:fill="auto"/>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 xml:space="preserve">02 6 </w:t>
            </w:r>
            <w:r w:rsidRPr="00A46C2C">
              <w:rPr>
                <w:b/>
              </w:rPr>
              <w:t>01</w:t>
            </w:r>
          </w:p>
        </w:tc>
        <w:tc>
          <w:tcPr>
            <w:tcW w:w="567" w:type="dxa"/>
            <w:shd w:val="clear" w:color="auto" w:fill="auto"/>
            <w:tcMar>
              <w:left w:w="6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- 1 772,0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Cs/>
              </w:rPr>
            </w:pPr>
            <w:r w:rsidRPr="00A46C2C">
              <w:t>Обеспечение территорий документацией для осуществления градостроительной деятельности (Закупка товаров, работ и услуг для обеспечения  государственных (муниципальных) нужд)</w:t>
            </w:r>
          </w:p>
        </w:tc>
        <w:tc>
          <w:tcPr>
            <w:tcW w:w="708" w:type="dxa"/>
            <w:shd w:val="clear" w:color="auto" w:fill="auto"/>
            <w:vAlign w:val="center"/>
          </w:tcPr>
          <w:p w:rsidR="00482181" w:rsidRPr="00A46C2C" w:rsidRDefault="00482181" w:rsidP="00482181">
            <w:pPr>
              <w:ind w:firstLine="0"/>
              <w:jc w:val="center"/>
            </w:pPr>
            <w:r w:rsidRPr="00A46C2C">
              <w:t>703</w:t>
            </w:r>
          </w:p>
        </w:tc>
        <w:tc>
          <w:tcPr>
            <w:tcW w:w="569" w:type="dxa"/>
            <w:shd w:val="clear" w:color="auto" w:fill="auto"/>
            <w:tcMar>
              <w:left w:w="60" w:type="dxa"/>
            </w:tcMar>
            <w:vAlign w:val="center"/>
          </w:tcPr>
          <w:p w:rsidR="00482181" w:rsidRPr="00A46C2C" w:rsidRDefault="00482181" w:rsidP="00482181">
            <w:pPr>
              <w:ind w:firstLine="0"/>
              <w:jc w:val="center"/>
            </w:pPr>
            <w:r w:rsidRPr="00A46C2C">
              <w:t>04</w:t>
            </w:r>
          </w:p>
        </w:tc>
        <w:tc>
          <w:tcPr>
            <w:tcW w:w="570"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12</w:t>
            </w:r>
          </w:p>
        </w:tc>
        <w:tc>
          <w:tcPr>
            <w:tcW w:w="1703" w:type="dxa"/>
            <w:shd w:val="clear" w:color="auto" w:fill="auto"/>
            <w:tcMar>
              <w:top w:w="0" w:type="dxa"/>
              <w:left w:w="60" w:type="dxa"/>
              <w:bottom w:w="0" w:type="dxa"/>
              <w:right w:w="0" w:type="dxa"/>
            </w:tcMar>
            <w:vAlign w:val="center"/>
          </w:tcPr>
          <w:p w:rsidR="00482181" w:rsidRPr="00A46C2C" w:rsidRDefault="00482181" w:rsidP="00482181">
            <w:pPr>
              <w:ind w:firstLine="0"/>
            </w:pPr>
            <w:r w:rsidRPr="00A46C2C">
              <w:t xml:space="preserve">02 6 01 </w:t>
            </w:r>
            <w:r w:rsidRPr="00A46C2C">
              <w:rPr>
                <w:b/>
              </w:rPr>
              <w:t>20450</w:t>
            </w:r>
          </w:p>
        </w:tc>
        <w:tc>
          <w:tcPr>
            <w:tcW w:w="567" w:type="dxa"/>
            <w:shd w:val="clear" w:color="auto" w:fill="auto"/>
            <w:tcMar>
              <w:left w:w="6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- 1 772,0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Муниципальная программа муниципального образования Киржачский район  «Развитие малого и среднего предпринимательства »</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 xml:space="preserve">03 </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-125,5</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lastRenderedPageBreak/>
              <w:t>Основное мероприятие «Организация участия в выставочных мероприятиях с целью продвижения потенциала Киржачского района»</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03 0 </w:t>
            </w:r>
            <w:r w:rsidRPr="00A46C2C">
              <w:rPr>
                <w:b/>
              </w:rPr>
              <w:t>04</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-125,5</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Расходы на организацию участия в выставочных мероприятиях с целью продвижения потенциала Киржачского района (Закупка товаров, работ и услуг для обеспечения  государственных (муниципальных) нужд)</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03 0 04 </w:t>
            </w:r>
            <w:r w:rsidRPr="00A46C2C">
              <w:rPr>
                <w:b/>
              </w:rPr>
              <w:t>20740</w:t>
            </w:r>
          </w:p>
          <w:p w:rsidR="00482181" w:rsidRPr="00A46C2C" w:rsidRDefault="00482181" w:rsidP="00482181">
            <w:pPr>
              <w:widowControl w:val="0"/>
              <w:autoSpaceDE w:val="0"/>
              <w:autoSpaceDN w:val="0"/>
              <w:adjustRightInd w:val="0"/>
              <w:ind w:firstLine="0"/>
            </w:pP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-125,5</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- 860,0</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- 860,0</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Расходы, связанные с размещением и демонтажем рекламных конструкций на территории Киржачского района  (Закупка товаров, работ и услуг для обеспечения  государственных (муниципальных) нужд)</w:t>
            </w:r>
          </w:p>
        </w:tc>
        <w:tc>
          <w:tcPr>
            <w:tcW w:w="708" w:type="dxa"/>
            <w:shd w:val="clear" w:color="auto" w:fill="auto"/>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04</w:t>
            </w:r>
          </w:p>
        </w:tc>
        <w:tc>
          <w:tcPr>
            <w:tcW w:w="570"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12</w:t>
            </w:r>
          </w:p>
        </w:tc>
        <w:tc>
          <w:tcPr>
            <w:tcW w:w="1703"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99 9 00 </w:t>
            </w:r>
            <w:r w:rsidRPr="00A46C2C">
              <w:rPr>
                <w:b/>
              </w:rPr>
              <w:t>20911</w:t>
            </w:r>
          </w:p>
        </w:tc>
        <w:tc>
          <w:tcPr>
            <w:tcW w:w="567"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- 860,0</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rPr>
                <w:b/>
              </w:rPr>
            </w:pPr>
            <w:r w:rsidRPr="00A46C2C">
              <w:rPr>
                <w:b/>
              </w:rPr>
              <w:t>Жилищно-коммунальное хозяйство</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rPr>
                <w:b/>
              </w:rPr>
            </w:pPr>
            <w:r w:rsidRPr="00A46C2C">
              <w:rPr>
                <w:b/>
              </w:rPr>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rPr>
                <w:b/>
              </w:rPr>
            </w:pP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b/>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-7031,7</w:t>
            </w:r>
          </w:p>
        </w:tc>
        <w:tc>
          <w:tcPr>
            <w:tcW w:w="1700" w:type="dxa"/>
            <w:shd w:val="clear" w:color="auto" w:fill="auto"/>
            <w:vAlign w:val="center"/>
          </w:tcPr>
          <w:p w:rsidR="00482181" w:rsidRPr="00A46C2C" w:rsidRDefault="00482181" w:rsidP="00482181">
            <w:pPr>
              <w:ind w:firstLine="0"/>
              <w:jc w:val="center"/>
              <w:rPr>
                <w:b/>
              </w:rPr>
            </w:pPr>
            <w:r w:rsidRPr="00A46C2C">
              <w:rPr>
                <w:b/>
              </w:rPr>
              <w:t>-124,9</w:t>
            </w:r>
          </w:p>
        </w:tc>
        <w:tc>
          <w:tcPr>
            <w:tcW w:w="1417" w:type="dxa"/>
            <w:shd w:val="clear" w:color="auto" w:fill="auto"/>
            <w:vAlign w:val="center"/>
          </w:tcPr>
          <w:p w:rsidR="00482181" w:rsidRPr="00A46C2C" w:rsidRDefault="00482181" w:rsidP="00482181">
            <w:pPr>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Коммунальное хозяйство</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rPr>
                <w:b/>
              </w:rPr>
            </w:pPr>
            <w:r w:rsidRPr="00A46C2C">
              <w:rPr>
                <w:b/>
              </w:rPr>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pPr>
            <w:r w:rsidRPr="00A46C2C">
              <w:t>-7515,9</w:t>
            </w:r>
          </w:p>
        </w:tc>
        <w:tc>
          <w:tcPr>
            <w:tcW w:w="1700" w:type="dxa"/>
            <w:shd w:val="clear" w:color="auto" w:fill="auto"/>
            <w:vAlign w:val="center"/>
          </w:tcPr>
          <w:p w:rsidR="00482181" w:rsidRPr="00A46C2C" w:rsidRDefault="00482181" w:rsidP="00482181">
            <w:pPr>
              <w:ind w:firstLine="0"/>
              <w:jc w:val="center"/>
            </w:pPr>
            <w:r w:rsidRPr="00A46C2C">
              <w:t>-124,9</w:t>
            </w:r>
          </w:p>
        </w:tc>
        <w:tc>
          <w:tcPr>
            <w:tcW w:w="1417" w:type="dxa"/>
            <w:shd w:val="clear" w:color="auto" w:fill="auto"/>
            <w:vAlign w:val="center"/>
          </w:tcPr>
          <w:p w:rsidR="00482181" w:rsidRPr="00A46C2C" w:rsidRDefault="00482181" w:rsidP="00482181">
            <w:pPr>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Муниципальная программа </w:t>
            </w:r>
            <w:r w:rsidRPr="00A46C2C">
              <w:rPr>
                <w:bCs/>
              </w:rPr>
              <w:t xml:space="preserve">муниципального образования Киржачский район </w:t>
            </w:r>
            <w:r w:rsidRPr="00A46C2C">
              <w:t>«Обеспечение доступным и комфортным жильём  населения Киржачского района»</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02</w:t>
            </w:r>
          </w:p>
        </w:tc>
        <w:tc>
          <w:tcPr>
            <w:tcW w:w="567"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pPr>
            <w:r w:rsidRPr="00A46C2C">
              <w:t>+400,0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870"/>
        </w:trPr>
        <w:tc>
          <w:tcPr>
            <w:tcW w:w="6516" w:type="dxa"/>
            <w:shd w:val="clear" w:color="auto" w:fill="auto"/>
          </w:tcPr>
          <w:p w:rsidR="00482181" w:rsidRPr="00A46C2C" w:rsidRDefault="00482181" w:rsidP="00482181">
            <w:pPr>
              <w:ind w:firstLine="0"/>
            </w:pPr>
            <w:r w:rsidRPr="00A46C2C">
              <w:t>Подпрограмма «Стимулирование развития жилищного строительства (обеспечение инфраструктурой земельных участков для многодетных семей)»</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t>02</w:t>
            </w:r>
            <w:r w:rsidRPr="00A46C2C">
              <w:rPr>
                <w:b/>
              </w:rPr>
              <w:t xml:space="preserve"> 3</w:t>
            </w:r>
          </w:p>
        </w:tc>
        <w:tc>
          <w:tcPr>
            <w:tcW w:w="567"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pPr>
            <w:r w:rsidRPr="00A46C2C">
              <w:t>+400,0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Основное мероприятие  «Обеспечение инженерной и транспортной инфраструктурой земельных участков, предоставляемых (предоставленных) бесплатно для индивидуального жилищного строительства семьям, имеющих троих и бо</w:t>
            </w:r>
            <w:r>
              <w:t>лее детей в возрасте до 18 лет»</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02 3</w:t>
            </w:r>
            <w:r w:rsidRPr="00A46C2C">
              <w:rPr>
                <w:b/>
              </w:rPr>
              <w:t xml:space="preserve"> 01</w:t>
            </w:r>
          </w:p>
        </w:tc>
        <w:tc>
          <w:tcPr>
            <w:tcW w:w="567"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pPr>
            <w:r w:rsidRPr="00A46C2C">
              <w:t>+400,0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Обеспечение инженерной и транспортной инфраструктурой земельных участков, предоставляемых (предоставленных) бесплатно для индивидуального жилищного строительства семьям, имеющих троих и более детей  в возрасте до 18 лет   </w:t>
            </w:r>
            <w:r w:rsidRPr="00A46C2C">
              <w:lastRenderedPageBreak/>
              <w:t>(Закупка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02 3 01</w:t>
            </w:r>
            <w:r w:rsidRPr="00A46C2C">
              <w:rPr>
                <w:b/>
              </w:rPr>
              <w:t xml:space="preserve"> 23060</w:t>
            </w:r>
          </w:p>
        </w:tc>
        <w:tc>
          <w:tcPr>
            <w:tcW w:w="567"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widowControl w:val="0"/>
              <w:autoSpaceDE w:val="0"/>
              <w:autoSpaceDN w:val="0"/>
              <w:adjustRightInd w:val="0"/>
              <w:ind w:firstLine="0"/>
              <w:jc w:val="center"/>
            </w:pPr>
            <w:r w:rsidRPr="00A46C2C">
              <w:t>+400,0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ind w:firstLine="0"/>
              <w:rPr>
                <w:bCs/>
              </w:rPr>
            </w:pPr>
            <w:r w:rsidRPr="00A46C2C">
              <w:lastRenderedPageBreak/>
              <w:t>Муниципальная программа муниципального образования Киржачский район «Энергосбережение  и  повышение  энергетической эффективности»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06</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-8656,3</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Основное мероприятие «</w:t>
            </w:r>
            <w:r w:rsidRPr="00A46C2C">
              <w:rPr>
                <w:iCs/>
              </w:rPr>
              <w:t xml:space="preserve">Мероприятия, направленные на строительство блочно-модульной котельной в </w:t>
            </w:r>
            <w:r w:rsidRPr="00A46C2C">
              <w:t>п</w:t>
            </w:r>
            <w:proofErr w:type="gramStart"/>
            <w:r w:rsidRPr="00A46C2C">
              <w:t>.Г</w:t>
            </w:r>
            <w:proofErr w:type="gramEnd"/>
            <w:r w:rsidRPr="00A46C2C">
              <w:t>орка</w:t>
            </w:r>
            <w:r w:rsidRPr="00A46C2C">
              <w:rPr>
                <w:iCs/>
              </w:rPr>
              <w:t xml:space="preserve"> Киржачского района  Владимирской области»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06 0 </w:t>
            </w:r>
            <w:r w:rsidRPr="00A46C2C">
              <w:rPr>
                <w:b/>
              </w:rPr>
              <w:t>03</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-8656,3</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Строительство газовой блочно-модульной котельной в п</w:t>
            </w:r>
            <w:proofErr w:type="gramStart"/>
            <w:r w:rsidRPr="00A46C2C">
              <w:t>.Г</w:t>
            </w:r>
            <w:proofErr w:type="gramEnd"/>
            <w:r w:rsidRPr="00A46C2C">
              <w:t>орка Киржачского района Владимирской области (Капитальные вложения в объекты государственной (муниципальной) собственности)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06 0 03 </w:t>
            </w:r>
            <w:r w:rsidRPr="00A46C2C">
              <w:rPr>
                <w:lang w:val="en-US"/>
              </w:rPr>
              <w:t>S125</w:t>
            </w:r>
            <w:r w:rsidRPr="00A46C2C">
              <w:t>1</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400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-8656,3</w:t>
            </w:r>
          </w:p>
        </w:tc>
        <w:tc>
          <w:tcPr>
            <w:tcW w:w="1700" w:type="dxa"/>
            <w:shd w:val="clear" w:color="auto" w:fill="auto"/>
          </w:tcPr>
          <w:p w:rsidR="00482181" w:rsidRPr="00A46C2C" w:rsidRDefault="00482181" w:rsidP="00482181">
            <w:pPr>
              <w:ind w:firstLine="0"/>
              <w:jc w:val="center"/>
            </w:pPr>
            <w:r w:rsidRPr="00A46C2C">
              <w:t>-</w:t>
            </w:r>
          </w:p>
        </w:tc>
        <w:tc>
          <w:tcPr>
            <w:tcW w:w="1417" w:type="dxa"/>
            <w:shd w:val="clear" w:color="auto" w:fill="auto"/>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rPr>
                <w:b/>
              </w:rPr>
            </w:pPr>
            <w:r w:rsidRPr="00A46C2C">
              <w:rPr>
                <w:b/>
              </w:rPr>
              <w:t>Муниципальная программа муниципального образования Киржачский район «Модернизация объектов коммунальной инфраструктуры в Киржачском районе»</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rPr>
                <w:b/>
              </w:rPr>
            </w:pPr>
            <w:r w:rsidRPr="00A46C2C">
              <w:rPr>
                <w:b/>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rPr>
                <w:b/>
              </w:rPr>
            </w:pPr>
            <w:r w:rsidRPr="00A46C2C">
              <w:rPr>
                <w:b/>
              </w:rPr>
              <w:t>22</w:t>
            </w:r>
          </w:p>
        </w:tc>
        <w:tc>
          <w:tcPr>
            <w:tcW w:w="567"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rPr>
                <w:b/>
              </w:rP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+269,9</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Подпрограмма «Модернизация объектов теплоснабжения, водоснабжения, водоотведения и очистки сточных вод»</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22 1</w:t>
            </w:r>
          </w:p>
        </w:tc>
        <w:tc>
          <w:tcPr>
            <w:tcW w:w="567"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+269,9</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rPr>
                <w:iCs/>
              </w:rPr>
              <w:t xml:space="preserve">Основное мероприятие </w:t>
            </w:r>
            <w:r w:rsidRPr="00A46C2C">
              <w:t>«Строительство, реконструкция и модернизация систем (объектов) теплоснабжения, водоснабжения, водоотведения и очистки сточных вод»</w:t>
            </w:r>
          </w:p>
        </w:tc>
        <w:tc>
          <w:tcPr>
            <w:tcW w:w="708" w:type="dxa"/>
            <w:shd w:val="clear" w:color="auto" w:fill="auto"/>
            <w:tcMar>
              <w:top w:w="0" w:type="dxa"/>
              <w:left w:w="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vAlign w:val="cente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widowControl w:val="0"/>
              <w:autoSpaceDE w:val="0"/>
              <w:autoSpaceDN w:val="0"/>
              <w:adjustRightInd w:val="0"/>
              <w:ind w:firstLine="0"/>
            </w:pPr>
            <w:r w:rsidRPr="00A46C2C">
              <w:t xml:space="preserve">22 1 </w:t>
            </w:r>
            <w:r w:rsidRPr="00A46C2C">
              <w:rPr>
                <w:b/>
              </w:rPr>
              <w:t>01</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+269,9</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Строительство, реконструкция и модернизация систем (объектов) теплоснабжения, водоснабжения, водоотведения и очистки сточных вод (очистные сооружения в д</w:t>
            </w:r>
            <w:proofErr w:type="gramStart"/>
            <w:r w:rsidRPr="00A46C2C">
              <w:t>.Е</w:t>
            </w:r>
            <w:proofErr w:type="gramEnd"/>
            <w:r w:rsidRPr="00A46C2C">
              <w:t>льцы Киржачского района Владимирской области производительностью 93,6 м³/</w:t>
            </w:r>
            <w:proofErr w:type="spellStart"/>
            <w:r w:rsidRPr="00A46C2C">
              <w:t>сут</w:t>
            </w:r>
            <w:proofErr w:type="spellEnd"/>
            <w:r w:rsidRPr="00A46C2C">
              <w:t>.</w:t>
            </w:r>
            <w:r w:rsidRPr="00A46C2C">
              <w:rPr>
                <w:lang w:val="en-US"/>
              </w:rPr>
              <w:t>)</w:t>
            </w:r>
            <w:r w:rsidRPr="00A46C2C">
              <w:t xml:space="preserve"> (Капитальные вложения в объекты государственной (муниципальной) собственности)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rPr>
                <w:lang w:val="en-US"/>
              </w:rPr>
              <w:t xml:space="preserve">22 1 </w:t>
            </w:r>
            <w:r w:rsidRPr="00A46C2C">
              <w:t>01</w:t>
            </w:r>
            <w:r w:rsidRPr="00A46C2C">
              <w:rPr>
                <w:lang w:val="en-US"/>
              </w:rPr>
              <w:t xml:space="preserve"> </w:t>
            </w:r>
            <w:r w:rsidRPr="00A46C2C">
              <w:rPr>
                <w:b/>
              </w:rPr>
              <w:t>7</w:t>
            </w:r>
            <w:r w:rsidRPr="00A46C2C">
              <w:rPr>
                <w:b/>
                <w:lang w:val="en-US"/>
              </w:rPr>
              <w:t>158</w:t>
            </w:r>
            <w:r w:rsidRPr="00A46C2C">
              <w:rPr>
                <w:b/>
              </w:rPr>
              <w:t>0</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lang w:val="en-US"/>
              </w:rPr>
            </w:pPr>
            <w:r w:rsidRPr="00A46C2C">
              <w:t>4</w:t>
            </w:r>
            <w:r w:rsidRPr="00A46C2C">
              <w:rPr>
                <w:lang w:val="en-US"/>
              </w:rPr>
              <w:t>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+1695,6</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Софинансирование расходов на строительство, реконструкцию и модернизацию систем (объектов) теплоснабжения, водоснабжения, водоотведения и очистки сточных вод (очистные сооружения в д</w:t>
            </w:r>
            <w:proofErr w:type="gramStart"/>
            <w:r w:rsidRPr="00A46C2C">
              <w:t>.Е</w:t>
            </w:r>
            <w:proofErr w:type="gramEnd"/>
            <w:r w:rsidRPr="00A46C2C">
              <w:t xml:space="preserve">льцы Киржачского </w:t>
            </w:r>
            <w:r w:rsidRPr="00A46C2C">
              <w:lastRenderedPageBreak/>
              <w:t>района Владимирской области производительностью 93,6 м³/</w:t>
            </w:r>
            <w:proofErr w:type="spellStart"/>
            <w:r w:rsidRPr="00A46C2C">
              <w:t>сут</w:t>
            </w:r>
            <w:proofErr w:type="spellEnd"/>
            <w:r w:rsidRPr="00A46C2C">
              <w:t>.</w:t>
            </w:r>
            <w:r w:rsidRPr="00A46C2C">
              <w:rPr>
                <w:lang w:val="en-US"/>
              </w:rPr>
              <w:t>)</w:t>
            </w:r>
            <w:r w:rsidRPr="00A46C2C">
              <w:t xml:space="preserve"> (Капитальные вложения в объекты государственной (муниципальной) собственности)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lastRenderedPageBreak/>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rPr>
                <w:lang w:val="en-US"/>
              </w:rPr>
              <w:t xml:space="preserve">22 1 </w:t>
            </w:r>
            <w:r w:rsidRPr="00A46C2C">
              <w:t>01</w:t>
            </w:r>
            <w:r w:rsidRPr="00A46C2C">
              <w:rPr>
                <w:lang w:val="en-US"/>
              </w:rPr>
              <w:t xml:space="preserve"> </w:t>
            </w:r>
            <w:r w:rsidRPr="00A46C2C">
              <w:rPr>
                <w:b/>
                <w:lang w:val="en-US"/>
              </w:rPr>
              <w:t>S158</w:t>
            </w:r>
            <w:r w:rsidRPr="00A46C2C">
              <w:rPr>
                <w:b/>
              </w:rPr>
              <w:t>0</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rPr>
                <w:lang w:val="en-US"/>
              </w:rPr>
            </w:pPr>
            <w:r w:rsidRPr="00A46C2C">
              <w:t>4</w:t>
            </w:r>
            <w:r w:rsidRPr="00A46C2C">
              <w:rPr>
                <w:lang w:val="en-US"/>
              </w:rPr>
              <w:t>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-1425,7</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lastRenderedPageBreak/>
              <w:t>Непрограммные расходы органов местного самоуправления</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+470,5</w:t>
            </w:r>
          </w:p>
        </w:tc>
        <w:tc>
          <w:tcPr>
            <w:tcW w:w="1700" w:type="dxa"/>
            <w:shd w:val="clear" w:color="auto" w:fill="auto"/>
            <w:vAlign w:val="center"/>
          </w:tcPr>
          <w:p w:rsidR="00482181" w:rsidRPr="00A46C2C" w:rsidRDefault="00482181" w:rsidP="00482181">
            <w:pPr>
              <w:ind w:firstLine="0"/>
              <w:jc w:val="center"/>
            </w:pPr>
            <w:r w:rsidRPr="00A46C2C">
              <w:t>-124,9</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99 9</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+470,5</w:t>
            </w:r>
          </w:p>
        </w:tc>
        <w:tc>
          <w:tcPr>
            <w:tcW w:w="1700" w:type="dxa"/>
            <w:shd w:val="clear" w:color="auto" w:fill="auto"/>
            <w:vAlign w:val="center"/>
          </w:tcPr>
          <w:p w:rsidR="00482181" w:rsidRPr="00A46C2C" w:rsidRDefault="00482181" w:rsidP="00482181">
            <w:pPr>
              <w:ind w:firstLine="0"/>
              <w:jc w:val="center"/>
            </w:pPr>
            <w:r w:rsidRPr="00A46C2C">
              <w:t>-124,9</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 xml:space="preserve">Предоставление иных межбюджетных трансфертов на исполнение переданных  полномочий из бюджета муниципального образования Киржачский район в бюджеты поселений в соответствии с заключенными соглашениями на расходы, связанные с организацией в границах поселения </w:t>
            </w:r>
            <w:proofErr w:type="spellStart"/>
            <w:r w:rsidRPr="00A46C2C">
              <w:t>электро</w:t>
            </w:r>
            <w:proofErr w:type="spellEnd"/>
            <w:r w:rsidRPr="00A46C2C">
              <w:t>-, тепл</w:t>
            </w:r>
            <w:proofErr w:type="gramStart"/>
            <w:r w:rsidRPr="00A46C2C">
              <w:t>о-</w:t>
            </w:r>
            <w:proofErr w:type="gramEnd"/>
            <w:r w:rsidRPr="00A46C2C">
              <w:t xml:space="preserve">, </w:t>
            </w:r>
            <w:proofErr w:type="spellStart"/>
            <w:r w:rsidRPr="00A46C2C">
              <w:t>газо</w:t>
            </w:r>
            <w:proofErr w:type="spellEnd"/>
            <w:r w:rsidRPr="00A46C2C">
              <w:t>- и водоснабжения населения, водоотведения, снабжения населения топливом</w:t>
            </w:r>
          </w:p>
          <w:p w:rsidR="00482181" w:rsidRPr="00A46C2C" w:rsidRDefault="00482181" w:rsidP="00482181">
            <w:pPr>
              <w:widowControl w:val="0"/>
              <w:autoSpaceDE w:val="0"/>
              <w:autoSpaceDN w:val="0"/>
              <w:adjustRightInd w:val="0"/>
              <w:ind w:firstLine="0"/>
            </w:pPr>
            <w:r w:rsidRPr="00A46C2C">
              <w:t>(Межбюджетные трансферты)</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t>99 9 00 8Э030</w:t>
            </w:r>
          </w:p>
          <w:p w:rsidR="00482181" w:rsidRPr="00A46C2C" w:rsidRDefault="00482181" w:rsidP="00482181">
            <w:pPr>
              <w:ind w:firstLine="0"/>
            </w:pP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500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+470,5</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 xml:space="preserve">Расходы, связанные с  организацией в границах МО сельского поселения Филипповское </w:t>
            </w:r>
            <w:proofErr w:type="spellStart"/>
            <w:r w:rsidRPr="00A46C2C">
              <w:t>электро</w:t>
            </w:r>
            <w:proofErr w:type="spellEnd"/>
            <w:r w:rsidRPr="00A46C2C">
              <w:t>-, тепл</w:t>
            </w:r>
            <w:proofErr w:type="gramStart"/>
            <w:r w:rsidRPr="00A46C2C">
              <w:t>о-</w:t>
            </w:r>
            <w:proofErr w:type="gramEnd"/>
            <w:r w:rsidRPr="00A46C2C">
              <w:t xml:space="preserve">, </w:t>
            </w:r>
            <w:proofErr w:type="spellStart"/>
            <w:r w:rsidRPr="00A46C2C">
              <w:t>газо</w:t>
            </w:r>
            <w:proofErr w:type="spellEnd"/>
            <w:r w:rsidRPr="00A46C2C">
              <w:t>- и водоснабжения населения, водоотведения, снабжения населения топливом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t>99 9 00 2Э031</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200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-124,9</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Другие вопросы в области жилищно-коммунального хозяйства</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rPr>
                <w:b/>
              </w:rPr>
            </w:pPr>
            <w:r w:rsidRPr="00A46C2C">
              <w:rPr>
                <w:b/>
              </w:rPr>
              <w:t>05</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rPr>
                <w:b/>
              </w:rPr>
            </w:pPr>
            <w:r w:rsidRPr="00A46C2C">
              <w:rPr>
                <w:b/>
              </w:rPr>
              <w:t>+484,2</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Непрограммные расходы органов местного самоуправления</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rPr>
                <w:b/>
              </w:rPr>
            </w:pPr>
            <w:r w:rsidRPr="00A46C2C">
              <w:rPr>
                <w:b/>
              </w:rPr>
              <w:t>99</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+484,2</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Иные непрограммные расходы</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t xml:space="preserve">99 </w:t>
            </w:r>
            <w:r w:rsidRPr="00A46C2C">
              <w:rPr>
                <w:b/>
              </w:rPr>
              <w:t>9</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+484,2</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Расходы на обеспечение деятельности Муниципального казенного учреждения «Управление жилищно-коммунального  хозяйства, архитектуры и строительства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100" w:type="dxa"/>
              <w:bottom w:w="0" w:type="dxa"/>
              <w:right w:w="0" w:type="dxa"/>
            </w:tcMar>
          </w:tcPr>
          <w:p w:rsidR="00482181" w:rsidRPr="00A46C2C" w:rsidRDefault="00482181" w:rsidP="00482181">
            <w:pPr>
              <w:widowControl w:val="0"/>
              <w:autoSpaceDE w:val="0"/>
              <w:autoSpaceDN w:val="0"/>
              <w:adjustRightInd w:val="0"/>
              <w:ind w:firstLine="0"/>
            </w:pPr>
            <w:r w:rsidRPr="00A46C2C">
              <w:t>99 9 00 0Ж590</w:t>
            </w:r>
          </w:p>
          <w:p w:rsidR="00482181" w:rsidRPr="00A46C2C" w:rsidRDefault="00482181" w:rsidP="00482181">
            <w:pPr>
              <w:ind w:firstLine="0"/>
            </w:pP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+370,5</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1966"/>
        </w:trPr>
        <w:tc>
          <w:tcPr>
            <w:tcW w:w="6516" w:type="dxa"/>
            <w:shd w:val="clear" w:color="auto" w:fill="auto"/>
          </w:tcPr>
          <w:p w:rsidR="00482181" w:rsidRPr="00A46C2C" w:rsidRDefault="00482181" w:rsidP="00482181">
            <w:pPr>
              <w:ind w:firstLine="0"/>
            </w:pPr>
            <w:r w:rsidRPr="00A46C2C">
              <w:lastRenderedPageBreak/>
              <w:t>Осуществление отдельных государственных полномочий по региональному государственному жилищному надзору и лицензионному контролю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100" w:type="dxa"/>
              <w:bottom w:w="0" w:type="dxa"/>
              <w:right w:w="0" w:type="dxa"/>
            </w:tcMar>
          </w:tcPr>
          <w:p w:rsidR="00482181" w:rsidRPr="00A46C2C" w:rsidRDefault="00482181" w:rsidP="00482181">
            <w:pPr>
              <w:ind w:firstLine="0"/>
            </w:pPr>
            <w:r w:rsidRPr="00A46C2C">
              <w:t>99 9 00 71370</w:t>
            </w:r>
          </w:p>
          <w:p w:rsidR="00482181" w:rsidRPr="00A46C2C" w:rsidRDefault="00482181" w:rsidP="00482181">
            <w:pPr>
              <w:widowControl w:val="0"/>
              <w:autoSpaceDE w:val="0"/>
              <w:autoSpaceDN w:val="0"/>
              <w:adjustRightInd w:val="0"/>
              <w:ind w:firstLine="0"/>
            </w:pP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+46,1</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321"/>
        </w:trPr>
        <w:tc>
          <w:tcPr>
            <w:tcW w:w="6516" w:type="dxa"/>
            <w:shd w:val="clear" w:color="auto" w:fill="auto"/>
          </w:tcPr>
          <w:p w:rsidR="00482181" w:rsidRDefault="00482181" w:rsidP="00482181">
            <w:pPr>
              <w:ind w:firstLine="0"/>
            </w:pPr>
            <w:r w:rsidRPr="00A46C2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82181" w:rsidRPr="00A46C2C" w:rsidRDefault="00482181" w:rsidP="00482181">
            <w:pPr>
              <w:ind w:firstLine="0"/>
            </w:pPr>
          </w:p>
        </w:tc>
        <w:tc>
          <w:tcPr>
            <w:tcW w:w="708"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05</w:t>
            </w:r>
          </w:p>
        </w:tc>
        <w:tc>
          <w:tcPr>
            <w:tcW w:w="570" w:type="dxa"/>
            <w:shd w:val="clear" w:color="auto" w:fill="auto"/>
            <w:tcMar>
              <w:left w:w="60" w:type="dxa"/>
            </w:tcMar>
          </w:tcPr>
          <w:p w:rsidR="00482181" w:rsidRPr="00A46C2C" w:rsidRDefault="00482181" w:rsidP="00482181">
            <w:pPr>
              <w:widowControl w:val="0"/>
              <w:autoSpaceDE w:val="0"/>
              <w:autoSpaceDN w:val="0"/>
              <w:adjustRightInd w:val="0"/>
              <w:ind w:firstLine="0"/>
              <w:jc w:val="center"/>
            </w:pPr>
            <w:r w:rsidRPr="00A46C2C">
              <w:t>05</w:t>
            </w:r>
          </w:p>
        </w:tc>
        <w:tc>
          <w:tcPr>
            <w:tcW w:w="1703" w:type="dxa"/>
            <w:shd w:val="clear" w:color="auto" w:fill="auto"/>
            <w:tcMar>
              <w:top w:w="0" w:type="dxa"/>
              <w:left w:w="100" w:type="dxa"/>
              <w:bottom w:w="0" w:type="dxa"/>
              <w:right w:w="0" w:type="dxa"/>
            </w:tcMar>
          </w:tcPr>
          <w:p w:rsidR="00482181" w:rsidRPr="00A46C2C" w:rsidRDefault="00482181" w:rsidP="00482181">
            <w:pPr>
              <w:ind w:firstLine="0"/>
            </w:pPr>
            <w:r w:rsidRPr="00A46C2C">
              <w:t>99 9 00 00110</w:t>
            </w:r>
          </w:p>
        </w:tc>
        <w:tc>
          <w:tcPr>
            <w:tcW w:w="567" w:type="dxa"/>
            <w:shd w:val="clear" w:color="auto" w:fill="auto"/>
            <w:tcMar>
              <w:top w:w="0" w:type="dxa"/>
              <w:left w:w="0" w:type="dxa"/>
              <w:bottom w:w="0" w:type="dxa"/>
              <w:right w:w="0" w:type="dxa"/>
            </w:tcMar>
          </w:tcPr>
          <w:p w:rsidR="00482181" w:rsidRPr="00A46C2C" w:rsidRDefault="00482181"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tcPr>
          <w:p w:rsidR="00482181" w:rsidRPr="00A46C2C" w:rsidRDefault="00482181" w:rsidP="00482181">
            <w:pPr>
              <w:widowControl w:val="0"/>
              <w:autoSpaceDE w:val="0"/>
              <w:autoSpaceDN w:val="0"/>
              <w:adjustRightInd w:val="0"/>
              <w:ind w:firstLine="0"/>
              <w:jc w:val="center"/>
            </w:pPr>
            <w:r w:rsidRPr="00A46C2C">
              <w:t>+67,6</w:t>
            </w:r>
          </w:p>
        </w:tc>
        <w:tc>
          <w:tcPr>
            <w:tcW w:w="1700"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c>
          <w:tcPr>
            <w:tcW w:w="1417" w:type="dxa"/>
            <w:shd w:val="clear" w:color="auto" w:fill="auto"/>
          </w:tcPr>
          <w:p w:rsidR="00482181" w:rsidRPr="00A46C2C" w:rsidRDefault="00482181" w:rsidP="00482181">
            <w:pPr>
              <w:widowControl w:val="0"/>
              <w:autoSpaceDE w:val="0"/>
              <w:autoSpaceDN w:val="0"/>
              <w:adjustRightInd w:val="0"/>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b/>
              </w:rPr>
            </w:pPr>
            <w:r w:rsidRPr="00A46C2C">
              <w:rPr>
                <w:b/>
              </w:rPr>
              <w:t>Образование</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autoSpaceDE w:val="0"/>
              <w:autoSpaceDN w:val="0"/>
              <w:adjustRightInd w:val="0"/>
              <w:ind w:firstLine="0"/>
              <w:jc w:val="center"/>
              <w:rPr>
                <w:b/>
              </w:rPr>
            </w:pPr>
            <w:r w:rsidRPr="00A46C2C">
              <w:rPr>
                <w:b/>
              </w:rPr>
              <w:t>07</w:t>
            </w:r>
          </w:p>
        </w:tc>
        <w:tc>
          <w:tcPr>
            <w:tcW w:w="570" w:type="dxa"/>
            <w:shd w:val="clear" w:color="auto" w:fill="auto"/>
            <w:tcMar>
              <w:left w:w="60" w:type="dxa"/>
            </w:tcMar>
            <w:vAlign w:val="center"/>
          </w:tcPr>
          <w:p w:rsidR="00482181" w:rsidRPr="00A46C2C" w:rsidRDefault="00482181" w:rsidP="00482181">
            <w:pPr>
              <w:autoSpaceDE w:val="0"/>
              <w:autoSpaceDN w:val="0"/>
              <w:adjustRightInd w:val="0"/>
              <w:ind w:firstLine="0"/>
              <w:jc w:val="center"/>
              <w:rPr>
                <w:b/>
              </w:rPr>
            </w:pP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p>
        </w:tc>
        <w:tc>
          <w:tcPr>
            <w:tcW w:w="567" w:type="dxa"/>
            <w:shd w:val="clear" w:color="auto" w:fill="auto"/>
            <w:tcMar>
              <w:top w:w="0" w:type="dxa"/>
              <w:left w:w="0" w:type="dxa"/>
              <w:bottom w:w="0" w:type="dxa"/>
              <w:right w:w="0" w:type="dxa"/>
            </w:tcMar>
            <w:vAlign w:val="center"/>
          </w:tcPr>
          <w:p w:rsidR="00482181" w:rsidRPr="00A46C2C" w:rsidRDefault="00482181" w:rsidP="00482181">
            <w:pPr>
              <w:autoSpaceDE w:val="0"/>
              <w:autoSpaceDN w:val="0"/>
              <w:adjustRightInd w:val="0"/>
              <w:ind w:firstLine="0"/>
              <w:jc w:val="center"/>
              <w:rPr>
                <w:b/>
                <w:bCs/>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
                <w:bCs/>
              </w:rPr>
            </w:pPr>
            <w:r w:rsidRPr="00A46C2C">
              <w:rPr>
                <w:b/>
                <w:bCs/>
              </w:rPr>
              <w:t>+1283,9</w:t>
            </w:r>
          </w:p>
        </w:tc>
        <w:tc>
          <w:tcPr>
            <w:tcW w:w="1700" w:type="dxa"/>
            <w:shd w:val="clear" w:color="auto" w:fill="auto"/>
            <w:vAlign w:val="center"/>
          </w:tcPr>
          <w:p w:rsidR="00482181" w:rsidRPr="00A46C2C" w:rsidRDefault="00482181" w:rsidP="00482181">
            <w:pPr>
              <w:ind w:firstLine="0"/>
              <w:jc w:val="center"/>
              <w:rPr>
                <w:b/>
              </w:rPr>
            </w:pPr>
            <w:r w:rsidRPr="00A46C2C">
              <w:rPr>
                <w:b/>
              </w:rPr>
              <w:t>-</w:t>
            </w:r>
          </w:p>
        </w:tc>
        <w:tc>
          <w:tcPr>
            <w:tcW w:w="1417" w:type="dxa"/>
            <w:shd w:val="clear" w:color="auto" w:fill="auto"/>
            <w:vAlign w:val="center"/>
          </w:tcPr>
          <w:p w:rsidR="00482181" w:rsidRPr="00A46C2C" w:rsidRDefault="00482181" w:rsidP="00482181">
            <w:pPr>
              <w:ind w:firstLine="0"/>
              <w:jc w:val="center"/>
              <w:rPr>
                <w:b/>
              </w:rPr>
            </w:pPr>
            <w:r w:rsidRPr="00A46C2C">
              <w:rPr>
                <w:b/>
              </w:rPr>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rPr>
                <w:b/>
              </w:rPr>
            </w:pPr>
            <w:r w:rsidRPr="00A46C2C">
              <w:rPr>
                <w:b/>
              </w:rPr>
              <w:t xml:space="preserve">Дошкольное образование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b/>
              </w:rP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b/>
              </w:rPr>
            </w:pPr>
            <w:r w:rsidRPr="00A46C2C">
              <w:rPr>
                <w:b/>
              </w:rPr>
              <w:t>07</w:t>
            </w:r>
          </w:p>
        </w:tc>
        <w:tc>
          <w:tcPr>
            <w:tcW w:w="570" w:type="dxa"/>
            <w:shd w:val="clear" w:color="auto" w:fill="auto"/>
            <w:tcMar>
              <w:left w:w="60" w:type="dxa"/>
            </w:tcMar>
            <w:vAlign w:val="center"/>
          </w:tcPr>
          <w:p w:rsidR="00482181" w:rsidRPr="00A46C2C" w:rsidRDefault="00482181" w:rsidP="00482181">
            <w:pPr>
              <w:ind w:firstLine="0"/>
              <w:jc w:val="center"/>
              <w:rPr>
                <w:b/>
              </w:rPr>
            </w:pPr>
            <w:r w:rsidRPr="00A46C2C">
              <w:rPr>
                <w:b/>
              </w:rPr>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b/>
              </w:rPr>
            </w:pPr>
          </w:p>
        </w:tc>
        <w:tc>
          <w:tcPr>
            <w:tcW w:w="1559" w:type="dxa"/>
            <w:shd w:val="clear" w:color="auto" w:fill="auto"/>
            <w:tcMar>
              <w:top w:w="0" w:type="dxa"/>
              <w:left w:w="0" w:type="dxa"/>
              <w:bottom w:w="0" w:type="dxa"/>
              <w:right w:w="60" w:type="dxa"/>
            </w:tcMar>
            <w:vAlign w:val="center"/>
          </w:tcPr>
          <w:p w:rsidR="00482181" w:rsidRPr="00A46C2C" w:rsidRDefault="001B0A34" w:rsidP="001B0A34">
            <w:pPr>
              <w:ind w:firstLine="0"/>
              <w:jc w:val="center"/>
              <w:rPr>
                <w:b/>
              </w:rPr>
            </w:pPr>
            <w:r>
              <w:rPr>
                <w:b/>
              </w:rPr>
              <w:t>+3,7</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widowControl w:val="0"/>
              <w:autoSpaceDE w:val="0"/>
              <w:autoSpaceDN w:val="0"/>
              <w:adjustRightInd w:val="0"/>
              <w:ind w:firstLine="0"/>
            </w:pPr>
            <w:r w:rsidRPr="00A46C2C">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1B0A34" w:rsidP="00482181">
            <w:pPr>
              <w:ind w:firstLine="0"/>
              <w:jc w:val="center"/>
            </w:pPr>
            <w:r>
              <w:t>+3,7</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Подпрограмма «Развитие дошкольного, общего и дополнительного образования   детей»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09 1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1B0A34" w:rsidP="00482181">
            <w:pPr>
              <w:ind w:firstLine="0"/>
              <w:jc w:val="center"/>
            </w:pPr>
            <w:r>
              <w:t>+3,7</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09 1 01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1B0A34" w:rsidP="00482181">
            <w:pPr>
              <w:ind w:firstLine="0"/>
              <w:jc w:val="center"/>
            </w:pPr>
            <w:r>
              <w:t>+3,7</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Расходы на обеспечение деятельности (оказание услуг)  муниципальных бюджетных дошкольных образовательных учреждений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09 1 01 05590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+208,7</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A46C2C">
              <w:lastRenderedPageBreak/>
              <w:t>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09 1 01 71830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+195,0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lastRenderedPageBreak/>
              <w:t>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09 1 01 70590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-400,0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rPr>
                <w:b/>
              </w:rPr>
            </w:pPr>
            <w:r w:rsidRPr="00A46C2C">
              <w:rPr>
                <w:b/>
              </w:rPr>
              <w:t>Общее образование</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rPr>
                <w:b/>
              </w:rPr>
            </w:pPr>
            <w:r w:rsidRPr="00A46C2C">
              <w:rPr>
                <w:b/>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
              </w:rPr>
            </w:pPr>
            <w:r w:rsidRPr="00A46C2C">
              <w:rPr>
                <w:b/>
              </w:rPr>
              <w:t>+1785,9</w:t>
            </w:r>
          </w:p>
        </w:tc>
        <w:tc>
          <w:tcPr>
            <w:tcW w:w="1700" w:type="dxa"/>
            <w:shd w:val="clear" w:color="auto" w:fill="auto"/>
            <w:vAlign w:val="center"/>
          </w:tcPr>
          <w:p w:rsidR="00482181" w:rsidRPr="00A46C2C" w:rsidRDefault="00482181" w:rsidP="00482181">
            <w:pPr>
              <w:ind w:firstLine="0"/>
              <w:jc w:val="center"/>
              <w:rPr>
                <w:b/>
              </w:rPr>
            </w:pPr>
            <w:r w:rsidRPr="00A46C2C">
              <w:rPr>
                <w:b/>
              </w:rPr>
              <w:t>-</w:t>
            </w:r>
          </w:p>
        </w:tc>
        <w:tc>
          <w:tcPr>
            <w:tcW w:w="1417" w:type="dxa"/>
            <w:shd w:val="clear" w:color="auto" w:fill="auto"/>
            <w:vAlign w:val="center"/>
          </w:tcPr>
          <w:p w:rsidR="00482181" w:rsidRPr="00A46C2C" w:rsidRDefault="00482181" w:rsidP="00482181">
            <w:pPr>
              <w:ind w:firstLine="0"/>
              <w:jc w:val="center"/>
              <w:rPr>
                <w:b/>
              </w:rPr>
            </w:pPr>
            <w:r w:rsidRPr="00A46C2C">
              <w:rPr>
                <w:b/>
              </w:rPr>
              <w:t>-</w:t>
            </w:r>
          </w:p>
        </w:tc>
      </w:tr>
      <w:tr w:rsidR="00482181"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pPr>
            <w:r w:rsidRPr="00A46C2C">
              <w:t>Муниципальная программа муниципального образования Киржачский район «Обеспечение безопасности населения и территорий Киржачского района»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482181" w:rsidRPr="00A46C2C" w:rsidRDefault="00482181" w:rsidP="00482181">
            <w:pPr>
              <w:ind w:firstLine="0"/>
              <w:jc w:val="center"/>
            </w:pPr>
            <w:r w:rsidRPr="00A46C2C">
              <w:t>02</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r>
      <w:tr w:rsidR="00482181"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pPr>
            <w:r w:rsidRPr="00A46C2C">
              <w:t>Основное мероприятие «Организация и осуществление на территории района мероприятий по предупреждению терроризма и экстремизма, минимизации их последствий»</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482181" w:rsidRPr="00A46C2C" w:rsidRDefault="00482181" w:rsidP="00482181">
            <w:pPr>
              <w:ind w:firstLine="0"/>
              <w:jc w:val="center"/>
            </w:pPr>
            <w:r w:rsidRPr="00A46C2C">
              <w:t>02</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482181" w:rsidRPr="00A46C2C" w:rsidRDefault="00482181" w:rsidP="00482181">
            <w:pPr>
              <w:ind w:firstLine="0"/>
            </w:pPr>
            <w:r w:rsidRPr="00A46C2C">
              <w:t xml:space="preserve">08 0 </w:t>
            </w:r>
            <w:r w:rsidRPr="00A46C2C">
              <w:rPr>
                <w:b/>
              </w:rPr>
              <w:t>01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r>
      <w:tr w:rsidR="00482181"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autoSpaceDE w:val="0"/>
              <w:autoSpaceDN w:val="0"/>
              <w:adjustRightInd w:val="0"/>
              <w:ind w:firstLine="0"/>
            </w:pPr>
            <w:r w:rsidRPr="00A46C2C">
              <w:t>Укрепление антитеррористической защищенности, пожарной безопасности, обновление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482181" w:rsidRPr="00A46C2C" w:rsidRDefault="00482181" w:rsidP="00482181">
            <w:pPr>
              <w:ind w:firstLine="0"/>
              <w:jc w:val="center"/>
            </w:pPr>
            <w:r w:rsidRPr="00A46C2C">
              <w:t>02</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482181" w:rsidRPr="00A46C2C" w:rsidRDefault="00482181" w:rsidP="00482181">
            <w:pPr>
              <w:ind w:firstLine="0"/>
            </w:pPr>
            <w:r w:rsidRPr="00A46C2C">
              <w:t>08 0 01 20850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-19,5</w:t>
            </w:r>
          </w:p>
          <w:p w:rsidR="00482181" w:rsidRPr="00A46C2C" w:rsidRDefault="00482181" w:rsidP="00482181">
            <w:pPr>
              <w:ind w:firstLine="0"/>
              <w:jc w:val="cente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r>
      <w:tr w:rsidR="00482181"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autoSpaceDE w:val="0"/>
              <w:autoSpaceDN w:val="0"/>
              <w:adjustRightInd w:val="0"/>
              <w:ind w:firstLine="0"/>
            </w:pPr>
            <w:r w:rsidRPr="00A46C2C">
              <w:t xml:space="preserve">Укрепление антитеррористической защищенности, пожарной безопасности, обновление материально-технической базы образовательных организаций (Предоставление субсидий бюджетным, автономным </w:t>
            </w:r>
            <w:r w:rsidRPr="00A46C2C">
              <w:lastRenderedPageBreak/>
              <w:t>учреждениям и иным некоммерческим  организациям)</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482181" w:rsidRPr="00A46C2C" w:rsidRDefault="00482181" w:rsidP="00482181">
            <w:pPr>
              <w:ind w:firstLine="0"/>
              <w:jc w:val="center"/>
            </w:pPr>
            <w:r w:rsidRPr="00A46C2C">
              <w:t>02</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482181" w:rsidRPr="00A46C2C" w:rsidRDefault="00482181" w:rsidP="00482181">
            <w:pPr>
              <w:ind w:firstLine="0"/>
            </w:pPr>
            <w:r w:rsidRPr="00A46C2C">
              <w:t>08 0 01 20850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+19,5</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lastRenderedPageBreak/>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+1785,9</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Подпрограмма «Развитие дошкольного, общего и дополнительного образования   детей»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09 1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+1785,9</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09 1 01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+1785,9</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Cs/>
              </w:rPr>
            </w:pPr>
            <w:r w:rsidRPr="00A46C2C">
              <w:t>Расходы на обеспечение деятельности муниципальных казённых школ-детских садов, школ начальных, неполных средних и средних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09 1 01 06590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-825,822-08</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-2371,3</w:t>
            </w:r>
          </w:p>
        </w:tc>
        <w:tc>
          <w:tcPr>
            <w:tcW w:w="1417" w:type="dxa"/>
            <w:shd w:val="clear" w:color="auto" w:fill="auto"/>
            <w:vAlign w:val="center"/>
          </w:tcPr>
          <w:p w:rsidR="00482181" w:rsidRPr="00A46C2C" w:rsidRDefault="00482181" w:rsidP="00482181">
            <w:pPr>
              <w:ind w:firstLine="0"/>
              <w:jc w:val="center"/>
            </w:pPr>
            <w:r w:rsidRPr="00A46C2C">
              <w:t>-2371,3</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Расходы на обеспечение деятельности муниципальных казённых школ-детских садов, школ начальных, неполных средних и средних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09 1 01 06590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-8028,785-22</w:t>
            </w:r>
          </w:p>
        </w:tc>
        <w:tc>
          <w:tcPr>
            <w:tcW w:w="1700" w:type="dxa"/>
            <w:shd w:val="clear" w:color="auto" w:fill="auto"/>
            <w:vAlign w:val="center"/>
          </w:tcPr>
          <w:p w:rsidR="00482181" w:rsidRPr="00A46C2C" w:rsidRDefault="00482181" w:rsidP="00482181">
            <w:pPr>
              <w:ind w:firstLine="0"/>
              <w:jc w:val="center"/>
            </w:pPr>
            <w:r w:rsidRPr="00A46C2C">
              <w:t>-18130,6</w:t>
            </w:r>
          </w:p>
        </w:tc>
        <w:tc>
          <w:tcPr>
            <w:tcW w:w="1417" w:type="dxa"/>
            <w:shd w:val="clear" w:color="auto" w:fill="auto"/>
            <w:vAlign w:val="center"/>
          </w:tcPr>
          <w:p w:rsidR="00482181" w:rsidRPr="00A46C2C" w:rsidRDefault="00482181" w:rsidP="00482181">
            <w:pPr>
              <w:ind w:firstLine="0"/>
              <w:jc w:val="center"/>
            </w:pPr>
            <w:r w:rsidRPr="00A46C2C">
              <w:t>-18184,5</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Расходы на обеспечение деятельности муниципальных казённых школ-детских садов, школ начальных, неполных средних и средних (Иные бюджетные ассигнования)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09 1 01 06590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800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-4,766-06</w:t>
            </w:r>
          </w:p>
        </w:tc>
        <w:tc>
          <w:tcPr>
            <w:tcW w:w="1700" w:type="dxa"/>
            <w:shd w:val="clear" w:color="auto" w:fill="auto"/>
            <w:vAlign w:val="center"/>
          </w:tcPr>
          <w:p w:rsidR="00482181" w:rsidRPr="00A46C2C" w:rsidRDefault="00482181" w:rsidP="00482181">
            <w:pPr>
              <w:ind w:firstLine="0"/>
              <w:jc w:val="center"/>
            </w:pPr>
            <w:r w:rsidRPr="00A46C2C">
              <w:t>-379,3</w:t>
            </w:r>
          </w:p>
        </w:tc>
        <w:tc>
          <w:tcPr>
            <w:tcW w:w="1417" w:type="dxa"/>
            <w:shd w:val="clear" w:color="auto" w:fill="auto"/>
            <w:vAlign w:val="center"/>
          </w:tcPr>
          <w:p w:rsidR="00482181" w:rsidRPr="00A46C2C" w:rsidRDefault="00482181" w:rsidP="00482181">
            <w:pPr>
              <w:ind w:firstLine="0"/>
              <w:jc w:val="center"/>
            </w:pPr>
            <w:r w:rsidRPr="00A46C2C">
              <w:t>-379,3</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Расходы на обеспечение деятельности муниципальных бюджетных школ-детских садов, школ начальных, неполных средних и средних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09 1 01 07590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+9137,373-36</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+20881,2</w:t>
            </w:r>
          </w:p>
        </w:tc>
        <w:tc>
          <w:tcPr>
            <w:tcW w:w="1417" w:type="dxa"/>
            <w:shd w:val="clear" w:color="auto" w:fill="auto"/>
            <w:vAlign w:val="center"/>
          </w:tcPr>
          <w:p w:rsidR="00482181" w:rsidRPr="00A46C2C" w:rsidRDefault="00482181" w:rsidP="00482181">
            <w:pPr>
              <w:ind w:firstLine="0"/>
              <w:jc w:val="center"/>
            </w:pPr>
            <w:r w:rsidRPr="00A46C2C">
              <w:t>+20935,1</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Капитальный ремонт учреждений образования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09 1 01 23040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-0,001</w:t>
            </w:r>
            <w:r>
              <w:t>-</w:t>
            </w:r>
            <w:r w:rsidRPr="00A46C2C">
              <w:t>41</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Капитальный ремонт учреждений образования (Предоставление субсидий бюджетным, автономным </w:t>
            </w:r>
            <w:r w:rsidRPr="00A46C2C">
              <w:lastRenderedPageBreak/>
              <w:t>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09 1 01 23040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+0,001</w:t>
            </w:r>
            <w:r>
              <w:t>-</w:t>
            </w:r>
            <w:r w:rsidRPr="00A46C2C">
              <w:t>41</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lastRenderedPageBreak/>
              <w:t>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  (Социальное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09 1 01 10060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300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-131,353</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-453,8</w:t>
            </w:r>
          </w:p>
        </w:tc>
        <w:tc>
          <w:tcPr>
            <w:tcW w:w="1417" w:type="dxa"/>
            <w:shd w:val="clear" w:color="auto" w:fill="auto"/>
            <w:vAlign w:val="center"/>
          </w:tcPr>
          <w:p w:rsidR="00482181" w:rsidRPr="00A46C2C" w:rsidRDefault="00482181" w:rsidP="00482181">
            <w:pPr>
              <w:ind w:firstLine="0"/>
              <w:jc w:val="center"/>
            </w:pPr>
            <w:r w:rsidRPr="00A46C2C">
              <w:t>-453,8</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t>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09 1 01 10060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+131,353</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+453,8</w:t>
            </w:r>
          </w:p>
        </w:tc>
        <w:tc>
          <w:tcPr>
            <w:tcW w:w="1417" w:type="dxa"/>
            <w:shd w:val="clear" w:color="auto" w:fill="auto"/>
            <w:vAlign w:val="center"/>
          </w:tcPr>
          <w:p w:rsidR="00482181" w:rsidRPr="00A46C2C" w:rsidRDefault="00482181" w:rsidP="00482181">
            <w:pPr>
              <w:ind w:firstLine="0"/>
              <w:jc w:val="center"/>
            </w:pPr>
            <w:r w:rsidRPr="00A46C2C">
              <w:t>+453,8</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bCs/>
              </w:rPr>
            </w:pPr>
            <w:r w:rsidRPr="00A46C2C">
              <w:t>Обеспечение мероприятий по организации питания обучающихся, воспитанников  муниципальных общеобразовательных организаций и образовательных организаций для дошкольного и младшего школьного возраста, расположенных на территории Киржачского района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09 1 01 20870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-377,219-20</w:t>
            </w:r>
          </w:p>
          <w:p w:rsidR="00482181" w:rsidRPr="00A46C2C" w:rsidRDefault="00482181" w:rsidP="00482181">
            <w:pPr>
              <w:ind w:firstLine="0"/>
            </w:pPr>
          </w:p>
        </w:tc>
        <w:tc>
          <w:tcPr>
            <w:tcW w:w="1700" w:type="dxa"/>
            <w:shd w:val="clear" w:color="auto" w:fill="auto"/>
            <w:vAlign w:val="center"/>
          </w:tcPr>
          <w:p w:rsidR="00482181" w:rsidRPr="00A46C2C" w:rsidRDefault="00482181" w:rsidP="00482181">
            <w:pPr>
              <w:ind w:firstLine="0"/>
              <w:jc w:val="center"/>
            </w:pPr>
            <w:r w:rsidRPr="00A46C2C">
              <w:t>-2759,7</w:t>
            </w:r>
          </w:p>
        </w:tc>
        <w:tc>
          <w:tcPr>
            <w:tcW w:w="1417" w:type="dxa"/>
            <w:shd w:val="clear" w:color="auto" w:fill="auto"/>
            <w:vAlign w:val="center"/>
          </w:tcPr>
          <w:p w:rsidR="00482181" w:rsidRPr="00A46C2C" w:rsidRDefault="00482181" w:rsidP="00482181">
            <w:pPr>
              <w:ind w:firstLine="0"/>
              <w:jc w:val="center"/>
            </w:pPr>
            <w:r w:rsidRPr="00A46C2C">
              <w:t>-2759,7</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bCs/>
              </w:rPr>
            </w:pPr>
            <w:r w:rsidRPr="00A46C2C">
              <w:t>Обеспечение мероприятий по организации питания обучающихся, воспитанников  муниципальных общеобразовательных организаций и образовательных организаций для дошкольного и младшего школьного возраста, расположенных на территории Киржачского района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09 1 01 20870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+377,219-20</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+2759,7</w:t>
            </w:r>
          </w:p>
        </w:tc>
        <w:tc>
          <w:tcPr>
            <w:tcW w:w="1417" w:type="dxa"/>
            <w:shd w:val="clear" w:color="auto" w:fill="auto"/>
            <w:vAlign w:val="center"/>
          </w:tcPr>
          <w:p w:rsidR="00482181" w:rsidRPr="00A46C2C" w:rsidRDefault="00482181" w:rsidP="00482181">
            <w:pPr>
              <w:ind w:firstLine="0"/>
              <w:jc w:val="center"/>
            </w:pPr>
            <w:r w:rsidRPr="00A46C2C">
              <w:t>+2759,7</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A46C2C">
              <w:lastRenderedPageBreak/>
              <w:t>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09 1 01 53031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-940,408-07</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-4218,4</w:t>
            </w:r>
          </w:p>
        </w:tc>
        <w:tc>
          <w:tcPr>
            <w:tcW w:w="1417" w:type="dxa"/>
            <w:shd w:val="clear" w:color="auto" w:fill="auto"/>
            <w:vAlign w:val="center"/>
          </w:tcPr>
          <w:p w:rsidR="00482181" w:rsidRPr="00A46C2C" w:rsidRDefault="00482181" w:rsidP="00482181">
            <w:pPr>
              <w:ind w:firstLine="0"/>
              <w:jc w:val="center"/>
            </w:pPr>
            <w:r w:rsidRPr="00A46C2C">
              <w:t>-4218,4</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09 1 01 53031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+940,408-07</w:t>
            </w:r>
          </w:p>
        </w:tc>
        <w:tc>
          <w:tcPr>
            <w:tcW w:w="1700" w:type="dxa"/>
            <w:shd w:val="clear" w:color="auto" w:fill="auto"/>
            <w:vAlign w:val="center"/>
          </w:tcPr>
          <w:p w:rsidR="00482181" w:rsidRPr="00A46C2C" w:rsidRDefault="00482181" w:rsidP="00482181">
            <w:pPr>
              <w:ind w:firstLine="0"/>
              <w:jc w:val="center"/>
            </w:pPr>
            <w:r w:rsidRPr="00A46C2C">
              <w:t>+4218,4</w:t>
            </w:r>
          </w:p>
        </w:tc>
        <w:tc>
          <w:tcPr>
            <w:tcW w:w="1417" w:type="dxa"/>
            <w:shd w:val="clear" w:color="auto" w:fill="auto"/>
            <w:vAlign w:val="center"/>
          </w:tcPr>
          <w:p w:rsidR="00482181" w:rsidRPr="00A46C2C" w:rsidRDefault="00482181" w:rsidP="00482181">
            <w:pPr>
              <w:ind w:firstLine="0"/>
              <w:jc w:val="center"/>
            </w:pPr>
            <w:r w:rsidRPr="00A46C2C">
              <w:t>+4218,4</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Поддержка приоритетных направлений развития отрасли образования (приобретение транспортных сре</w:t>
            </w:r>
            <w:proofErr w:type="gramStart"/>
            <w:r w:rsidRPr="00A46C2C">
              <w:t>дств дл</w:t>
            </w:r>
            <w:proofErr w:type="gramEnd"/>
            <w:r w:rsidRPr="00A46C2C">
              <w:t>я организации бесплатной перевозки обучающихся в муниципальных образовательных организациях,  реализующих основные общеобразовательные программы)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09 1 01 71474</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-3234,0</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Поддержка приоритетных направлений развития отрасли образования (приобретение транспортных сре</w:t>
            </w:r>
            <w:proofErr w:type="gramStart"/>
            <w:r w:rsidRPr="00A46C2C">
              <w:t>дств дл</w:t>
            </w:r>
            <w:proofErr w:type="gramEnd"/>
            <w:r w:rsidRPr="00A46C2C">
              <w:t>я организации бесплатной перевозки обучающихся в муниципальных образовательных организациях,  реализующих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09 1 01 71474</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+3234,0</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Софинансирование поддержки приоритетных направлений развития отрасли образования (приобретение транспортных </w:t>
            </w:r>
            <w:r w:rsidRPr="00A46C2C">
              <w:lastRenderedPageBreak/>
              <w:t>сре</w:t>
            </w:r>
            <w:proofErr w:type="gramStart"/>
            <w:r w:rsidRPr="00A46C2C">
              <w:t>дств дл</w:t>
            </w:r>
            <w:proofErr w:type="gramEnd"/>
            <w:r w:rsidRPr="00A46C2C">
              <w:t>я организации бесплатной перевозки обучающихся в муниципальных образовательных организациях,  реализующих основные общеобразовательные программы)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 xml:space="preserve">09 1 01 </w:t>
            </w:r>
            <w:r w:rsidRPr="00A46C2C">
              <w:rPr>
                <w:lang w:val="en-US"/>
              </w:rPr>
              <w:t>S</w:t>
            </w:r>
            <w:r w:rsidRPr="00A46C2C">
              <w:t>1474</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lastRenderedPageBreak/>
              <w:t>-</w:t>
            </w:r>
          </w:p>
        </w:tc>
        <w:tc>
          <w:tcPr>
            <w:tcW w:w="1417" w:type="dxa"/>
            <w:shd w:val="clear" w:color="auto" w:fill="auto"/>
            <w:vAlign w:val="center"/>
          </w:tcPr>
          <w:p w:rsidR="00482181" w:rsidRPr="00A46C2C" w:rsidRDefault="00482181" w:rsidP="00482181">
            <w:pPr>
              <w:ind w:firstLine="0"/>
              <w:jc w:val="center"/>
            </w:pPr>
            <w:r w:rsidRPr="00A46C2C">
              <w:t>-912,2</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Софинансирование поддержки приоритетных направлений развития отрасли образования (приобретение транспортных сре</w:t>
            </w:r>
            <w:proofErr w:type="gramStart"/>
            <w:r w:rsidRPr="00A46C2C">
              <w:t>дств дл</w:t>
            </w:r>
            <w:proofErr w:type="gramEnd"/>
            <w:r w:rsidRPr="00A46C2C">
              <w:t>я организации бесплатной перевозки обучающихся в муниципальных образовательных организациях,  реализующих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lang w:val="en-US"/>
              </w:rPr>
            </w:pPr>
            <w:r w:rsidRPr="00A46C2C">
              <w:t xml:space="preserve">09 1 01 </w:t>
            </w:r>
            <w:r w:rsidRPr="00A46C2C">
              <w:rPr>
                <w:lang w:val="en-US"/>
              </w:rPr>
              <w:t>S1474</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lang w:val="en-US"/>
              </w:rPr>
            </w:pPr>
            <w:r w:rsidRPr="00A46C2C">
              <w:rPr>
                <w:lang w:val="en-US"/>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lang w:val="en-US"/>
              </w:rPr>
            </w:pPr>
            <w:r w:rsidRPr="00A46C2C">
              <w:rPr>
                <w:lang w:val="en-US"/>
              </w:rPr>
              <w:t>-</w:t>
            </w:r>
          </w:p>
        </w:tc>
        <w:tc>
          <w:tcPr>
            <w:tcW w:w="1700" w:type="dxa"/>
            <w:shd w:val="clear" w:color="auto" w:fill="auto"/>
            <w:vAlign w:val="center"/>
          </w:tcPr>
          <w:p w:rsidR="00482181" w:rsidRPr="00A46C2C" w:rsidRDefault="00482181" w:rsidP="00482181">
            <w:pPr>
              <w:ind w:firstLine="0"/>
              <w:jc w:val="center"/>
              <w:rPr>
                <w:lang w:val="en-US"/>
              </w:rPr>
            </w:pPr>
            <w:r w:rsidRPr="00A46C2C">
              <w:rPr>
                <w:lang w:val="en-US"/>
              </w:rPr>
              <w:t>-</w:t>
            </w:r>
          </w:p>
        </w:tc>
        <w:tc>
          <w:tcPr>
            <w:tcW w:w="1417" w:type="dxa"/>
            <w:shd w:val="clear" w:color="auto" w:fill="auto"/>
            <w:vAlign w:val="center"/>
          </w:tcPr>
          <w:p w:rsidR="00482181" w:rsidRPr="00A46C2C" w:rsidRDefault="00482181" w:rsidP="00482181">
            <w:pPr>
              <w:ind w:firstLine="0"/>
              <w:jc w:val="center"/>
            </w:pPr>
            <w:r w:rsidRPr="00A46C2C">
              <w:t>+</w:t>
            </w:r>
            <w:r w:rsidRPr="00A46C2C">
              <w:rPr>
                <w:lang w:val="en-US"/>
              </w:rPr>
              <w:t>912</w:t>
            </w:r>
            <w:r w:rsidRPr="00A46C2C">
              <w:t>,2</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proofErr w:type="gramStart"/>
            <w:r w:rsidRPr="00A46C2C">
              <w:t>Поддержка организаций в сфере образования (Закупка товаров, работ и услуг для обеспечения  государственных (муниципальных) нужд</w:t>
            </w:r>
            <w:proofErr w:type="gramEnd"/>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09 1 01 71480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Поддержка организаций в сфере образования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09 1 01 71480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+100,0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09 1 01 71830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-9076,002-76</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-58509,6</w:t>
            </w:r>
          </w:p>
        </w:tc>
        <w:tc>
          <w:tcPr>
            <w:tcW w:w="1417" w:type="dxa"/>
            <w:shd w:val="clear" w:color="auto" w:fill="auto"/>
            <w:vAlign w:val="center"/>
          </w:tcPr>
          <w:p w:rsidR="00482181" w:rsidRPr="00A46C2C" w:rsidRDefault="00482181" w:rsidP="00482181">
            <w:pPr>
              <w:ind w:firstLine="0"/>
              <w:jc w:val="center"/>
            </w:pPr>
            <w:r w:rsidRPr="00A46C2C">
              <w:t>-58509,6</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Обеспечение государственных гарантий реализации прав на </w:t>
            </w:r>
            <w:r w:rsidRPr="00A46C2C">
              <w:lastRenderedPageBreak/>
              <w:t>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09 1 01 71830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lastRenderedPageBreak/>
              <w:t>-319,103-37</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lastRenderedPageBreak/>
              <w:t>-1716,5</w:t>
            </w:r>
          </w:p>
        </w:tc>
        <w:tc>
          <w:tcPr>
            <w:tcW w:w="1417" w:type="dxa"/>
            <w:shd w:val="clear" w:color="auto" w:fill="auto"/>
            <w:vAlign w:val="center"/>
          </w:tcPr>
          <w:p w:rsidR="00482181" w:rsidRPr="00A46C2C" w:rsidRDefault="00482181" w:rsidP="00482181">
            <w:pPr>
              <w:ind w:firstLine="0"/>
              <w:jc w:val="center"/>
            </w:pPr>
            <w:r w:rsidRPr="00A46C2C">
              <w:t>-1716,5</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09 1 01 71830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300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-0,000</w:t>
            </w:r>
            <w:r>
              <w:t>-</w:t>
            </w:r>
            <w:r w:rsidRPr="00A46C2C">
              <w:t>48</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09 1 01 71830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+10503,006-61</w:t>
            </w:r>
          </w:p>
          <w:p w:rsidR="00482181" w:rsidRPr="00A46C2C" w:rsidRDefault="00482181" w:rsidP="00482181">
            <w:pPr>
              <w:ind w:firstLine="0"/>
            </w:pPr>
          </w:p>
        </w:tc>
        <w:tc>
          <w:tcPr>
            <w:tcW w:w="1700" w:type="dxa"/>
            <w:shd w:val="clear" w:color="auto" w:fill="auto"/>
            <w:vAlign w:val="center"/>
          </w:tcPr>
          <w:p w:rsidR="00482181" w:rsidRPr="00A46C2C" w:rsidRDefault="00482181" w:rsidP="00482181">
            <w:pPr>
              <w:ind w:firstLine="0"/>
              <w:jc w:val="center"/>
            </w:pPr>
            <w:r w:rsidRPr="00A46C2C">
              <w:t>+60226,1</w:t>
            </w:r>
          </w:p>
        </w:tc>
        <w:tc>
          <w:tcPr>
            <w:tcW w:w="1417" w:type="dxa"/>
            <w:shd w:val="clear" w:color="auto" w:fill="auto"/>
            <w:vAlign w:val="center"/>
          </w:tcPr>
          <w:p w:rsidR="00482181" w:rsidRPr="00A46C2C" w:rsidRDefault="00482181" w:rsidP="00482181">
            <w:pPr>
              <w:ind w:firstLine="0"/>
              <w:jc w:val="center"/>
            </w:pPr>
            <w:r w:rsidRPr="00A46C2C">
              <w:t>+60226,1</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A46C2C">
              <w:lastRenderedPageBreak/>
              <w:t>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09 1 01 70590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+400,0</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lastRenderedPageBreak/>
              <w:t>Премиальные выплаты педагогическим работникам муниципальных образовательных организаций по итогам работы за 2022/2023 учебный год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09 1 01 72590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t>-13,02</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tcPr>
          <w:p w:rsidR="00482181" w:rsidRPr="00A46C2C" w:rsidRDefault="00482181" w:rsidP="00482181">
            <w:pPr>
              <w:ind w:firstLine="0"/>
            </w:pPr>
            <w:r w:rsidRPr="00A46C2C">
              <w:t>Премиальные выплаты педагогическим работникам муниципальных образовательных организаций по итогам работы за 2022/2023 учебный год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09 1 01 72590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t>+13,02</w:t>
            </w:r>
          </w:p>
          <w:p w:rsidR="00482181" w:rsidRPr="00A46C2C" w:rsidRDefault="00482181" w:rsidP="00482181">
            <w:pPr>
              <w:ind w:firstLine="0"/>
              <w:jc w:val="center"/>
            </w:pP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 xml:space="preserve">09 1 01 </w:t>
            </w:r>
            <w:r w:rsidRPr="00A46C2C">
              <w:rPr>
                <w:lang w:val="en-US"/>
              </w:rPr>
              <w:t>L</w:t>
            </w:r>
            <w:r w:rsidRPr="00A46C2C">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-875,932</w:t>
            </w:r>
          </w:p>
        </w:tc>
        <w:tc>
          <w:tcPr>
            <w:tcW w:w="1700" w:type="dxa"/>
            <w:shd w:val="clear" w:color="auto" w:fill="auto"/>
            <w:vAlign w:val="center"/>
          </w:tcPr>
          <w:p w:rsidR="00482181" w:rsidRPr="00A46C2C" w:rsidRDefault="00482181" w:rsidP="00482181">
            <w:pPr>
              <w:ind w:firstLine="0"/>
              <w:jc w:val="center"/>
            </w:pPr>
            <w:r w:rsidRPr="00A46C2C">
              <w:t>-3177,3</w:t>
            </w:r>
          </w:p>
        </w:tc>
        <w:tc>
          <w:tcPr>
            <w:tcW w:w="1417" w:type="dxa"/>
            <w:shd w:val="clear" w:color="auto" w:fill="auto"/>
            <w:vAlign w:val="center"/>
          </w:tcPr>
          <w:p w:rsidR="00482181" w:rsidRPr="00A46C2C" w:rsidRDefault="00482181" w:rsidP="00482181">
            <w:pPr>
              <w:ind w:firstLine="0"/>
              <w:jc w:val="center"/>
            </w:pPr>
            <w:r w:rsidRPr="00A46C2C">
              <w:t>-3062,8</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федерального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rPr>
            </w:pPr>
            <w:r w:rsidRPr="00A46C2C">
              <w:rPr>
                <w:i/>
              </w:rPr>
              <w:t xml:space="preserve">09 1 01 </w:t>
            </w:r>
            <w:r w:rsidRPr="00A46C2C">
              <w:rPr>
                <w:i/>
                <w:lang w:val="en-US"/>
              </w:rPr>
              <w:t>L</w:t>
            </w:r>
            <w:r w:rsidRPr="00A46C2C">
              <w:rPr>
                <w:i/>
              </w:rPr>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200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i/>
              </w:rPr>
            </w:pPr>
            <w:r w:rsidRPr="00910EB3">
              <w:rPr>
                <w:i/>
              </w:rPr>
              <w:t>-770,906-40</w:t>
            </w:r>
          </w:p>
        </w:tc>
        <w:tc>
          <w:tcPr>
            <w:tcW w:w="1700" w:type="dxa"/>
            <w:shd w:val="clear" w:color="auto" w:fill="auto"/>
            <w:vAlign w:val="center"/>
          </w:tcPr>
          <w:p w:rsidR="00482181" w:rsidRPr="00910EB3" w:rsidRDefault="00482181" w:rsidP="00482181">
            <w:pPr>
              <w:ind w:firstLine="0"/>
              <w:jc w:val="center"/>
              <w:rPr>
                <w:i/>
              </w:rPr>
            </w:pPr>
            <w:r w:rsidRPr="00910EB3">
              <w:rPr>
                <w:i/>
              </w:rPr>
              <w:t>-2796,4</w:t>
            </w:r>
          </w:p>
        </w:tc>
        <w:tc>
          <w:tcPr>
            <w:tcW w:w="1417" w:type="dxa"/>
            <w:shd w:val="clear" w:color="auto" w:fill="auto"/>
            <w:vAlign w:val="center"/>
          </w:tcPr>
          <w:p w:rsidR="00482181" w:rsidRPr="00A46C2C" w:rsidRDefault="00482181" w:rsidP="00482181">
            <w:pPr>
              <w:ind w:firstLine="0"/>
              <w:jc w:val="center"/>
              <w:rPr>
                <w:i/>
              </w:rPr>
            </w:pPr>
            <w:r>
              <w:rPr>
                <w:i/>
              </w:rPr>
              <w:t>-2610,98</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rPr>
            </w:pPr>
            <w:r w:rsidRPr="00A46C2C">
              <w:rPr>
                <w:i/>
              </w:rPr>
              <w:t xml:space="preserve">09 1 01 </w:t>
            </w:r>
            <w:r w:rsidRPr="00A46C2C">
              <w:rPr>
                <w:i/>
                <w:lang w:val="en-US"/>
              </w:rPr>
              <w:t>L</w:t>
            </w:r>
            <w:r w:rsidRPr="00A46C2C">
              <w:rPr>
                <w:i/>
              </w:rPr>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200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i/>
              </w:rPr>
            </w:pPr>
            <w:r w:rsidRPr="00910EB3">
              <w:rPr>
                <w:i/>
              </w:rPr>
              <w:t>-52,512-80</w:t>
            </w:r>
          </w:p>
        </w:tc>
        <w:tc>
          <w:tcPr>
            <w:tcW w:w="1700" w:type="dxa"/>
            <w:shd w:val="clear" w:color="auto" w:fill="auto"/>
            <w:vAlign w:val="center"/>
          </w:tcPr>
          <w:p w:rsidR="00482181" w:rsidRPr="00910EB3" w:rsidRDefault="00482181" w:rsidP="00482181">
            <w:pPr>
              <w:ind w:firstLine="0"/>
              <w:jc w:val="center"/>
              <w:rPr>
                <w:i/>
              </w:rPr>
            </w:pPr>
            <w:r w:rsidRPr="00910EB3">
              <w:rPr>
                <w:i/>
              </w:rPr>
              <w:t>-190,45</w:t>
            </w:r>
          </w:p>
        </w:tc>
        <w:tc>
          <w:tcPr>
            <w:tcW w:w="1417" w:type="dxa"/>
            <w:shd w:val="clear" w:color="auto" w:fill="auto"/>
            <w:vAlign w:val="center"/>
          </w:tcPr>
          <w:p w:rsidR="00482181" w:rsidRPr="00A46C2C" w:rsidRDefault="00482181" w:rsidP="00482181">
            <w:pPr>
              <w:ind w:firstLine="0"/>
              <w:jc w:val="center"/>
              <w:rPr>
                <w:i/>
              </w:rPr>
            </w:pPr>
            <w:r>
              <w:rPr>
                <w:i/>
              </w:rPr>
              <w:t>-225,91</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rPr>
            </w:pPr>
            <w:r w:rsidRPr="00A46C2C">
              <w:rPr>
                <w:i/>
              </w:rPr>
              <w:t xml:space="preserve">09 1 01 </w:t>
            </w:r>
            <w:r w:rsidRPr="00A46C2C">
              <w:rPr>
                <w:i/>
                <w:lang w:val="en-US"/>
              </w:rPr>
              <w:t>L</w:t>
            </w:r>
            <w:r w:rsidRPr="00A46C2C">
              <w:rPr>
                <w:i/>
              </w:rPr>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200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i/>
              </w:rPr>
            </w:pPr>
            <w:r w:rsidRPr="00910EB3">
              <w:rPr>
                <w:i/>
              </w:rPr>
              <w:t>-52,512-80</w:t>
            </w:r>
          </w:p>
        </w:tc>
        <w:tc>
          <w:tcPr>
            <w:tcW w:w="1700" w:type="dxa"/>
            <w:shd w:val="clear" w:color="auto" w:fill="auto"/>
            <w:vAlign w:val="center"/>
          </w:tcPr>
          <w:p w:rsidR="00482181" w:rsidRPr="00910EB3" w:rsidRDefault="00482181" w:rsidP="00482181">
            <w:pPr>
              <w:ind w:firstLine="0"/>
              <w:jc w:val="center"/>
              <w:rPr>
                <w:i/>
              </w:rPr>
            </w:pPr>
            <w:r w:rsidRPr="00910EB3">
              <w:rPr>
                <w:i/>
              </w:rPr>
              <w:t>-190,45</w:t>
            </w:r>
          </w:p>
        </w:tc>
        <w:tc>
          <w:tcPr>
            <w:tcW w:w="1417" w:type="dxa"/>
            <w:shd w:val="clear" w:color="auto" w:fill="auto"/>
            <w:vAlign w:val="center"/>
          </w:tcPr>
          <w:p w:rsidR="00482181" w:rsidRPr="00A46C2C" w:rsidRDefault="00482181" w:rsidP="00482181">
            <w:pPr>
              <w:ind w:firstLine="0"/>
              <w:jc w:val="center"/>
              <w:rPr>
                <w:i/>
              </w:rPr>
            </w:pPr>
            <w:r>
              <w:rPr>
                <w:i/>
              </w:rPr>
              <w:t>-225,91</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 xml:space="preserve">09 1 01 </w:t>
            </w:r>
            <w:r w:rsidRPr="00A46C2C">
              <w:rPr>
                <w:lang w:val="en-US"/>
              </w:rPr>
              <w:t>L</w:t>
            </w:r>
            <w:r w:rsidRPr="00A46C2C">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pPr>
            <w:r w:rsidRPr="00910EB3">
              <w:t>+875,932</w:t>
            </w:r>
          </w:p>
        </w:tc>
        <w:tc>
          <w:tcPr>
            <w:tcW w:w="1700" w:type="dxa"/>
            <w:shd w:val="clear" w:color="auto" w:fill="auto"/>
            <w:vAlign w:val="center"/>
          </w:tcPr>
          <w:p w:rsidR="00482181" w:rsidRPr="00910EB3" w:rsidRDefault="00482181" w:rsidP="00482181">
            <w:pPr>
              <w:ind w:firstLine="0"/>
              <w:jc w:val="center"/>
            </w:pPr>
            <w:r w:rsidRPr="00910EB3">
              <w:t>+3177,3</w:t>
            </w:r>
          </w:p>
        </w:tc>
        <w:tc>
          <w:tcPr>
            <w:tcW w:w="1417" w:type="dxa"/>
            <w:shd w:val="clear" w:color="auto" w:fill="auto"/>
            <w:vAlign w:val="center"/>
          </w:tcPr>
          <w:p w:rsidR="00482181" w:rsidRPr="00A46C2C" w:rsidRDefault="00482181" w:rsidP="00482181">
            <w:pPr>
              <w:ind w:firstLine="0"/>
              <w:jc w:val="center"/>
            </w:pPr>
            <w:r w:rsidRPr="00A46C2C">
              <w:t>+3062,8</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федерального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rPr>
            </w:pPr>
            <w:r w:rsidRPr="00A46C2C">
              <w:rPr>
                <w:i/>
              </w:rPr>
              <w:t xml:space="preserve">09 1 01 </w:t>
            </w:r>
            <w:r w:rsidRPr="00A46C2C">
              <w:rPr>
                <w:i/>
                <w:lang w:val="en-US"/>
              </w:rPr>
              <w:t>L</w:t>
            </w:r>
            <w:r w:rsidRPr="00A46C2C">
              <w:rPr>
                <w:i/>
              </w:rPr>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i/>
              </w:rPr>
            </w:pPr>
            <w:r w:rsidRPr="00910EB3">
              <w:rPr>
                <w:i/>
              </w:rPr>
              <w:t>+770,906-40</w:t>
            </w:r>
          </w:p>
        </w:tc>
        <w:tc>
          <w:tcPr>
            <w:tcW w:w="1700" w:type="dxa"/>
            <w:shd w:val="clear" w:color="auto" w:fill="auto"/>
            <w:vAlign w:val="center"/>
          </w:tcPr>
          <w:p w:rsidR="00482181" w:rsidRPr="00910EB3" w:rsidRDefault="00482181" w:rsidP="00482181">
            <w:pPr>
              <w:ind w:firstLine="0"/>
              <w:jc w:val="center"/>
              <w:rPr>
                <w:i/>
              </w:rPr>
            </w:pPr>
            <w:r w:rsidRPr="00910EB3">
              <w:rPr>
                <w:i/>
              </w:rPr>
              <w:t>+2796,4</w:t>
            </w:r>
          </w:p>
        </w:tc>
        <w:tc>
          <w:tcPr>
            <w:tcW w:w="1417" w:type="dxa"/>
            <w:shd w:val="clear" w:color="auto" w:fill="auto"/>
            <w:vAlign w:val="center"/>
          </w:tcPr>
          <w:p w:rsidR="00482181" w:rsidRPr="00A46C2C" w:rsidRDefault="00482181" w:rsidP="00482181">
            <w:pPr>
              <w:ind w:firstLine="0"/>
              <w:jc w:val="center"/>
              <w:rPr>
                <w:i/>
              </w:rPr>
            </w:pPr>
            <w:r>
              <w:rPr>
                <w:i/>
              </w:rPr>
              <w:t>+2610,98</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rPr>
            </w:pPr>
            <w:r w:rsidRPr="00A46C2C">
              <w:rPr>
                <w:i/>
              </w:rPr>
              <w:t xml:space="preserve">09 1 01 </w:t>
            </w:r>
            <w:r w:rsidRPr="00A46C2C">
              <w:rPr>
                <w:i/>
                <w:lang w:val="en-US"/>
              </w:rPr>
              <w:t>L</w:t>
            </w:r>
            <w:r w:rsidRPr="00A46C2C">
              <w:rPr>
                <w:i/>
              </w:rPr>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i/>
              </w:rPr>
            </w:pPr>
            <w:r w:rsidRPr="00910EB3">
              <w:rPr>
                <w:i/>
              </w:rPr>
              <w:t>+52,512-80</w:t>
            </w:r>
          </w:p>
        </w:tc>
        <w:tc>
          <w:tcPr>
            <w:tcW w:w="1700" w:type="dxa"/>
            <w:shd w:val="clear" w:color="auto" w:fill="auto"/>
            <w:vAlign w:val="center"/>
          </w:tcPr>
          <w:p w:rsidR="00482181" w:rsidRPr="00910EB3" w:rsidRDefault="00482181" w:rsidP="00482181">
            <w:pPr>
              <w:ind w:firstLine="0"/>
              <w:jc w:val="center"/>
              <w:rPr>
                <w:i/>
              </w:rPr>
            </w:pPr>
            <w:r w:rsidRPr="00910EB3">
              <w:rPr>
                <w:i/>
              </w:rPr>
              <w:t>+190,45</w:t>
            </w:r>
          </w:p>
        </w:tc>
        <w:tc>
          <w:tcPr>
            <w:tcW w:w="1417" w:type="dxa"/>
            <w:shd w:val="clear" w:color="auto" w:fill="auto"/>
            <w:vAlign w:val="center"/>
          </w:tcPr>
          <w:p w:rsidR="00482181" w:rsidRPr="00A46C2C" w:rsidRDefault="00482181" w:rsidP="00482181">
            <w:pPr>
              <w:ind w:firstLine="0"/>
              <w:jc w:val="center"/>
              <w:rPr>
                <w:i/>
              </w:rPr>
            </w:pPr>
            <w:r>
              <w:rPr>
                <w:i/>
              </w:rPr>
              <w:t>+225,91</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rPr>
            </w:pPr>
            <w:r w:rsidRPr="00A46C2C">
              <w:rPr>
                <w:i/>
              </w:rPr>
              <w:t xml:space="preserve">09 1 01 </w:t>
            </w:r>
            <w:r w:rsidRPr="00A46C2C">
              <w:rPr>
                <w:i/>
                <w:lang w:val="en-US"/>
              </w:rPr>
              <w:t>L</w:t>
            </w:r>
            <w:r w:rsidRPr="00A46C2C">
              <w:rPr>
                <w:i/>
              </w:rPr>
              <w:t>3041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i/>
              </w:rPr>
            </w:pPr>
            <w:r w:rsidRPr="00910EB3">
              <w:rPr>
                <w:i/>
              </w:rPr>
              <w:t>+52,512-80</w:t>
            </w:r>
          </w:p>
        </w:tc>
        <w:tc>
          <w:tcPr>
            <w:tcW w:w="1700" w:type="dxa"/>
            <w:shd w:val="clear" w:color="auto" w:fill="auto"/>
            <w:vAlign w:val="center"/>
          </w:tcPr>
          <w:p w:rsidR="00482181" w:rsidRPr="00910EB3" w:rsidRDefault="00482181" w:rsidP="00482181">
            <w:pPr>
              <w:ind w:firstLine="0"/>
              <w:jc w:val="center"/>
              <w:rPr>
                <w:i/>
              </w:rPr>
            </w:pPr>
            <w:r w:rsidRPr="00910EB3">
              <w:rPr>
                <w:i/>
              </w:rPr>
              <w:t>+190,45</w:t>
            </w:r>
          </w:p>
        </w:tc>
        <w:tc>
          <w:tcPr>
            <w:tcW w:w="1417" w:type="dxa"/>
            <w:shd w:val="clear" w:color="auto" w:fill="auto"/>
            <w:vAlign w:val="center"/>
          </w:tcPr>
          <w:p w:rsidR="00482181" w:rsidRPr="00A46C2C" w:rsidRDefault="00482181" w:rsidP="00482181">
            <w:pPr>
              <w:ind w:firstLine="0"/>
              <w:jc w:val="center"/>
              <w:rPr>
                <w:i/>
              </w:rPr>
            </w:pPr>
            <w:r>
              <w:rPr>
                <w:i/>
              </w:rPr>
              <w:t>+225,91</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Cs/>
              </w:rPr>
            </w:pPr>
            <w:r w:rsidRPr="00A46C2C">
              <w:rPr>
                <w:b/>
                <w:bCs/>
              </w:rPr>
              <w:t>Национальный  проект «Образование»</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snapToGrid w:val="0"/>
              </w:rPr>
            </w:pPr>
            <w:r w:rsidRPr="00A46C2C">
              <w:rPr>
                <w:snapToGrid w:val="0"/>
              </w:rPr>
              <w:t xml:space="preserve">09 1 </w:t>
            </w:r>
            <w:r w:rsidRPr="00A46C2C">
              <w:rPr>
                <w:b/>
                <w:snapToGrid w:val="0"/>
                <w:lang w:val="en-US"/>
              </w:rPr>
              <w:t>E</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b/>
              </w:rPr>
            </w:pPr>
          </w:p>
        </w:tc>
        <w:tc>
          <w:tcPr>
            <w:tcW w:w="1559" w:type="dxa"/>
            <w:shd w:val="clear" w:color="auto" w:fill="auto"/>
            <w:tcMar>
              <w:top w:w="0" w:type="dxa"/>
              <w:left w:w="0" w:type="dxa"/>
              <w:bottom w:w="0" w:type="dxa"/>
              <w:right w:w="60" w:type="dxa"/>
            </w:tcMar>
            <w:vAlign w:val="center"/>
          </w:tcPr>
          <w:p w:rsidR="00482181" w:rsidRPr="00910EB3" w:rsidRDefault="00482181" w:rsidP="00482181">
            <w:pPr>
              <w:ind w:firstLine="0"/>
              <w:jc w:val="center"/>
              <w:rPr>
                <w:b/>
              </w:rPr>
            </w:pPr>
            <w:r w:rsidRPr="00910EB3">
              <w:rPr>
                <w:b/>
              </w:rPr>
              <w:t>-</w:t>
            </w:r>
          </w:p>
        </w:tc>
        <w:tc>
          <w:tcPr>
            <w:tcW w:w="1700" w:type="dxa"/>
            <w:shd w:val="clear" w:color="auto" w:fill="auto"/>
            <w:vAlign w:val="center"/>
          </w:tcPr>
          <w:p w:rsidR="00482181" w:rsidRPr="00910EB3" w:rsidRDefault="00482181" w:rsidP="00482181">
            <w:pPr>
              <w:ind w:firstLine="0"/>
              <w:jc w:val="center"/>
              <w:rPr>
                <w:b/>
              </w:rPr>
            </w:pPr>
            <w:r w:rsidRPr="00910EB3">
              <w:rPr>
                <w:b/>
              </w:rPr>
              <w:t>-</w:t>
            </w:r>
          </w:p>
        </w:tc>
        <w:tc>
          <w:tcPr>
            <w:tcW w:w="1417" w:type="dxa"/>
            <w:shd w:val="clear" w:color="auto" w:fill="auto"/>
            <w:vAlign w:val="center"/>
          </w:tcPr>
          <w:p w:rsidR="00482181" w:rsidRPr="00A46C2C" w:rsidRDefault="00482181" w:rsidP="00482181">
            <w:pPr>
              <w:ind w:firstLine="0"/>
              <w:jc w:val="center"/>
              <w:rPr>
                <w:b/>
              </w:rPr>
            </w:pPr>
            <w:r w:rsidRPr="00A46C2C">
              <w:rPr>
                <w:b/>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lastRenderedPageBreak/>
              <w:t>Региональный проект «Современная школа»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sz w:val="24"/>
                <w:szCs w:val="24"/>
              </w:rPr>
            </w:pPr>
            <w:r w:rsidRPr="00A46C2C">
              <w:rPr>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sz w:val="24"/>
                <w:szCs w:val="24"/>
              </w:rPr>
            </w:pPr>
            <w:r w:rsidRPr="00A46C2C">
              <w:rPr>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sz w:val="24"/>
                <w:szCs w:val="24"/>
              </w:rPr>
            </w:pPr>
            <w:r w:rsidRPr="00A46C2C">
              <w:rPr>
                <w:sz w:val="24"/>
                <w:szCs w:val="24"/>
              </w:rPr>
              <w:t xml:space="preserve">09 1 </w:t>
            </w:r>
            <w:r w:rsidRPr="00A46C2C">
              <w:rPr>
                <w:b/>
                <w:sz w:val="24"/>
                <w:szCs w:val="24"/>
                <w:lang w:val="en-US"/>
              </w:rPr>
              <w:t xml:space="preserve">E1 </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pStyle w:val="13"/>
              <w:rPr>
                <w:sz w:val="24"/>
                <w:szCs w:val="24"/>
              </w:rPr>
            </w:pPr>
            <w:r w:rsidRPr="00A46C2C">
              <w:rPr>
                <w:color w:val="000000"/>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A46C2C">
              <w:t>(</w:t>
            </w:r>
            <w:r w:rsidRPr="00A46C2C">
              <w:rPr>
                <w:sz w:val="22"/>
              </w:rPr>
              <w:t>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tcPr>
          <w:p w:rsidR="001B0A34" w:rsidRDefault="001B0A34" w:rsidP="00482181">
            <w:pPr>
              <w:ind w:firstLine="0"/>
              <w:jc w:val="center"/>
            </w:pPr>
          </w:p>
          <w:p w:rsidR="001B0A34" w:rsidRDefault="001B0A34" w:rsidP="00482181">
            <w:pPr>
              <w:ind w:firstLine="0"/>
              <w:jc w:val="center"/>
            </w:pPr>
          </w:p>
          <w:p w:rsidR="001B0A34" w:rsidRDefault="001B0A34" w:rsidP="00482181">
            <w:pPr>
              <w:ind w:firstLine="0"/>
              <w:jc w:val="center"/>
            </w:pPr>
          </w:p>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sz w:val="24"/>
                <w:szCs w:val="24"/>
              </w:rPr>
            </w:pPr>
            <w:r w:rsidRPr="00A46C2C">
              <w:rPr>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sz w:val="24"/>
                <w:szCs w:val="24"/>
              </w:rPr>
            </w:pPr>
            <w:r w:rsidRPr="00A46C2C">
              <w:rPr>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sz w:val="24"/>
                <w:szCs w:val="24"/>
                <w:lang w:val="en-US"/>
              </w:rPr>
            </w:pPr>
            <w:r w:rsidRPr="00A46C2C">
              <w:rPr>
                <w:sz w:val="24"/>
                <w:szCs w:val="24"/>
              </w:rPr>
              <w:t xml:space="preserve">09 1 </w:t>
            </w:r>
            <w:r w:rsidRPr="00A46C2C">
              <w:rPr>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pStyle w:val="13"/>
              <w:jc w:val="center"/>
              <w:rPr>
                <w:sz w:val="24"/>
                <w:szCs w:val="24"/>
              </w:rPr>
            </w:pPr>
            <w:r w:rsidRPr="00A46C2C">
              <w:rPr>
                <w:sz w:val="24"/>
                <w:szCs w:val="24"/>
              </w:rPr>
              <w:t>200</w:t>
            </w:r>
          </w:p>
        </w:tc>
        <w:tc>
          <w:tcPr>
            <w:tcW w:w="1559" w:type="dxa"/>
            <w:shd w:val="clear" w:color="auto" w:fill="auto"/>
            <w:tcMar>
              <w:top w:w="0" w:type="dxa"/>
              <w:left w:w="0" w:type="dxa"/>
              <w:bottom w:w="0" w:type="dxa"/>
              <w:right w:w="60" w:type="dxa"/>
            </w:tcMar>
            <w:vAlign w:val="center"/>
          </w:tcPr>
          <w:p w:rsidR="001B0A34" w:rsidRDefault="001B0A34" w:rsidP="00482181">
            <w:pPr>
              <w:pStyle w:val="13"/>
              <w:jc w:val="center"/>
              <w:rPr>
                <w:sz w:val="24"/>
                <w:szCs w:val="24"/>
              </w:rPr>
            </w:pPr>
          </w:p>
          <w:p w:rsidR="00482181" w:rsidRPr="00A46C2C" w:rsidRDefault="00482181" w:rsidP="00482181">
            <w:pPr>
              <w:pStyle w:val="13"/>
              <w:jc w:val="center"/>
              <w:rPr>
                <w:sz w:val="24"/>
                <w:szCs w:val="24"/>
              </w:rPr>
            </w:pPr>
            <w:r w:rsidRPr="00A46C2C">
              <w:rPr>
                <w:sz w:val="24"/>
                <w:szCs w:val="24"/>
              </w:rPr>
              <w:t>-</w:t>
            </w:r>
          </w:p>
          <w:p w:rsidR="00482181" w:rsidRPr="00A46C2C" w:rsidRDefault="00482181" w:rsidP="00482181">
            <w:pPr>
              <w:pStyle w:val="13"/>
              <w:jc w:val="center"/>
              <w:rPr>
                <w:sz w:val="24"/>
                <w:szCs w:val="24"/>
              </w:rPr>
            </w:pPr>
          </w:p>
        </w:tc>
        <w:tc>
          <w:tcPr>
            <w:tcW w:w="1700" w:type="dxa"/>
            <w:shd w:val="clear" w:color="auto" w:fill="auto"/>
            <w:vAlign w:val="center"/>
          </w:tcPr>
          <w:p w:rsidR="00482181" w:rsidRPr="00A46C2C" w:rsidRDefault="00482181" w:rsidP="00482181">
            <w:pPr>
              <w:ind w:firstLine="0"/>
              <w:jc w:val="center"/>
            </w:pPr>
            <w:r w:rsidRPr="00A46C2C">
              <w:t>-2232,3</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федерального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i/>
                <w:sz w:val="24"/>
                <w:szCs w:val="24"/>
              </w:rPr>
            </w:pPr>
            <w:r w:rsidRPr="00A46C2C">
              <w:rPr>
                <w:i/>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i/>
                <w:sz w:val="24"/>
                <w:szCs w:val="24"/>
                <w:lang w:val="en-US"/>
              </w:rPr>
            </w:pPr>
            <w:r w:rsidRPr="00A46C2C">
              <w:rPr>
                <w:i/>
                <w:sz w:val="24"/>
                <w:szCs w:val="24"/>
              </w:rPr>
              <w:t xml:space="preserve">09 1 </w:t>
            </w:r>
            <w:r w:rsidRPr="00A46C2C">
              <w:rPr>
                <w:i/>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-2165,7</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i/>
                <w:sz w:val="24"/>
                <w:szCs w:val="24"/>
              </w:rPr>
            </w:pPr>
            <w:r w:rsidRPr="00A46C2C">
              <w:rPr>
                <w:i/>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i/>
                <w:sz w:val="24"/>
                <w:szCs w:val="24"/>
                <w:lang w:val="en-US"/>
              </w:rPr>
            </w:pPr>
            <w:r w:rsidRPr="00A46C2C">
              <w:rPr>
                <w:i/>
                <w:sz w:val="24"/>
                <w:szCs w:val="24"/>
              </w:rPr>
              <w:t xml:space="preserve">09 1 </w:t>
            </w:r>
            <w:r w:rsidRPr="00A46C2C">
              <w:rPr>
                <w:i/>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-44,2</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i/>
                <w:sz w:val="24"/>
                <w:szCs w:val="24"/>
              </w:rPr>
            </w:pPr>
            <w:r w:rsidRPr="00A46C2C">
              <w:rPr>
                <w:i/>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i/>
                <w:sz w:val="24"/>
                <w:szCs w:val="24"/>
                <w:lang w:val="en-US"/>
              </w:rPr>
            </w:pPr>
            <w:r w:rsidRPr="00A46C2C">
              <w:rPr>
                <w:i/>
                <w:sz w:val="24"/>
                <w:szCs w:val="24"/>
              </w:rPr>
              <w:t xml:space="preserve">09 1 </w:t>
            </w:r>
            <w:r w:rsidRPr="00A46C2C">
              <w:rPr>
                <w:i/>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-22,4</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pStyle w:val="13"/>
              <w:rPr>
                <w:sz w:val="24"/>
                <w:szCs w:val="24"/>
              </w:rPr>
            </w:pPr>
            <w:r w:rsidRPr="00A46C2C">
              <w:rPr>
                <w:color w:val="000000"/>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A46C2C">
              <w:rPr>
                <w:sz w:val="24"/>
                <w:szCs w:val="28"/>
              </w:rPr>
              <w:t>(Предоставление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p>
          <w:p w:rsidR="001B0A34" w:rsidRDefault="001B0A34" w:rsidP="00482181">
            <w:pPr>
              <w:ind w:firstLine="0"/>
              <w:jc w:val="center"/>
            </w:pPr>
          </w:p>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Default="001B0A34" w:rsidP="00482181">
            <w:pPr>
              <w:pStyle w:val="13"/>
              <w:jc w:val="center"/>
              <w:rPr>
                <w:sz w:val="24"/>
                <w:szCs w:val="24"/>
              </w:rPr>
            </w:pPr>
          </w:p>
          <w:p w:rsidR="00482181" w:rsidRPr="00A46C2C" w:rsidRDefault="00482181" w:rsidP="00482181">
            <w:pPr>
              <w:pStyle w:val="13"/>
              <w:jc w:val="center"/>
              <w:rPr>
                <w:sz w:val="24"/>
                <w:szCs w:val="24"/>
              </w:rPr>
            </w:pPr>
            <w:r w:rsidRPr="00A46C2C">
              <w:rPr>
                <w:sz w:val="24"/>
                <w:szCs w:val="24"/>
              </w:rPr>
              <w:t>07</w:t>
            </w:r>
          </w:p>
        </w:tc>
        <w:tc>
          <w:tcPr>
            <w:tcW w:w="570" w:type="dxa"/>
            <w:shd w:val="clear" w:color="auto" w:fill="auto"/>
            <w:tcMar>
              <w:left w:w="60" w:type="dxa"/>
            </w:tcMar>
            <w:vAlign w:val="center"/>
          </w:tcPr>
          <w:p w:rsidR="001B0A34" w:rsidRDefault="001B0A34" w:rsidP="00482181">
            <w:pPr>
              <w:pStyle w:val="13"/>
              <w:jc w:val="center"/>
              <w:rPr>
                <w:sz w:val="24"/>
                <w:szCs w:val="24"/>
              </w:rPr>
            </w:pPr>
          </w:p>
          <w:p w:rsidR="00482181" w:rsidRPr="00A46C2C" w:rsidRDefault="00482181" w:rsidP="00482181">
            <w:pPr>
              <w:pStyle w:val="13"/>
              <w:jc w:val="center"/>
              <w:rPr>
                <w:sz w:val="24"/>
                <w:szCs w:val="24"/>
              </w:rPr>
            </w:pPr>
            <w:r w:rsidRPr="00A46C2C">
              <w:rPr>
                <w:sz w:val="24"/>
                <w:szCs w:val="24"/>
              </w:rPr>
              <w:t>02</w:t>
            </w:r>
          </w:p>
        </w:tc>
        <w:tc>
          <w:tcPr>
            <w:tcW w:w="1703" w:type="dxa"/>
            <w:shd w:val="clear" w:color="auto" w:fill="auto"/>
            <w:tcMar>
              <w:top w:w="0" w:type="dxa"/>
              <w:left w:w="100" w:type="dxa"/>
              <w:bottom w:w="0" w:type="dxa"/>
              <w:right w:w="0" w:type="dxa"/>
            </w:tcMar>
            <w:vAlign w:val="center"/>
          </w:tcPr>
          <w:p w:rsidR="001B0A34" w:rsidRDefault="001B0A34" w:rsidP="00482181">
            <w:pPr>
              <w:pStyle w:val="13"/>
              <w:rPr>
                <w:sz w:val="24"/>
                <w:szCs w:val="24"/>
              </w:rPr>
            </w:pPr>
          </w:p>
          <w:p w:rsidR="00482181" w:rsidRPr="00A46C2C" w:rsidRDefault="00482181" w:rsidP="00482181">
            <w:pPr>
              <w:pStyle w:val="13"/>
              <w:rPr>
                <w:sz w:val="24"/>
                <w:szCs w:val="24"/>
                <w:lang w:val="en-US"/>
              </w:rPr>
            </w:pPr>
            <w:r w:rsidRPr="00A46C2C">
              <w:rPr>
                <w:sz w:val="24"/>
                <w:szCs w:val="24"/>
              </w:rPr>
              <w:t xml:space="preserve">09 1 </w:t>
            </w:r>
            <w:r w:rsidRPr="00A46C2C">
              <w:rPr>
                <w:sz w:val="24"/>
                <w:szCs w:val="24"/>
                <w:lang w:val="en-US"/>
              </w:rPr>
              <w:t>E1 51720</w:t>
            </w:r>
          </w:p>
        </w:tc>
        <w:tc>
          <w:tcPr>
            <w:tcW w:w="567" w:type="dxa"/>
            <w:shd w:val="clear" w:color="auto" w:fill="auto"/>
            <w:tcMar>
              <w:top w:w="0" w:type="dxa"/>
              <w:left w:w="0" w:type="dxa"/>
              <w:bottom w:w="0" w:type="dxa"/>
              <w:right w:w="0" w:type="dxa"/>
            </w:tcMar>
            <w:vAlign w:val="center"/>
          </w:tcPr>
          <w:p w:rsidR="001B0A34" w:rsidRDefault="001B0A34" w:rsidP="00482181">
            <w:pPr>
              <w:pStyle w:val="13"/>
              <w:jc w:val="center"/>
              <w:rPr>
                <w:sz w:val="24"/>
                <w:szCs w:val="24"/>
              </w:rPr>
            </w:pPr>
          </w:p>
          <w:p w:rsidR="00482181" w:rsidRPr="00A46C2C" w:rsidRDefault="00482181" w:rsidP="00482181">
            <w:pPr>
              <w:pStyle w:val="13"/>
              <w:jc w:val="center"/>
              <w:rPr>
                <w:sz w:val="24"/>
                <w:szCs w:val="24"/>
              </w:rPr>
            </w:pPr>
            <w:r w:rsidRPr="00A46C2C">
              <w:rPr>
                <w:sz w:val="24"/>
                <w:szCs w:val="24"/>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pStyle w:val="13"/>
              <w:jc w:val="center"/>
              <w:rPr>
                <w:sz w:val="24"/>
                <w:szCs w:val="24"/>
              </w:rPr>
            </w:pPr>
            <w:r w:rsidRPr="00A46C2C">
              <w:rPr>
                <w:sz w:val="24"/>
                <w:szCs w:val="24"/>
              </w:rPr>
              <w:t>-</w:t>
            </w:r>
          </w:p>
        </w:tc>
        <w:tc>
          <w:tcPr>
            <w:tcW w:w="1700"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r w:rsidRPr="00A46C2C">
              <w:t>+2232,3</w:t>
            </w:r>
          </w:p>
          <w:p w:rsidR="00482181" w:rsidRPr="00A46C2C" w:rsidRDefault="00482181" w:rsidP="00482181">
            <w:pPr>
              <w:ind w:firstLine="0"/>
              <w:jc w:val="center"/>
            </w:pP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федерального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i/>
                <w:sz w:val="24"/>
                <w:szCs w:val="24"/>
              </w:rPr>
            </w:pPr>
            <w:r w:rsidRPr="00A46C2C">
              <w:rPr>
                <w:i/>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i/>
                <w:sz w:val="24"/>
                <w:szCs w:val="24"/>
                <w:lang w:val="en-US"/>
              </w:rPr>
            </w:pPr>
            <w:r w:rsidRPr="00A46C2C">
              <w:rPr>
                <w:i/>
                <w:sz w:val="24"/>
                <w:szCs w:val="24"/>
              </w:rPr>
              <w:t xml:space="preserve">09 1 </w:t>
            </w:r>
            <w:r w:rsidRPr="00A46C2C">
              <w:rPr>
                <w:i/>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+2165,7</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i/>
                <w:sz w:val="24"/>
                <w:szCs w:val="24"/>
              </w:rPr>
            </w:pPr>
            <w:r w:rsidRPr="00A46C2C">
              <w:rPr>
                <w:i/>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i/>
                <w:sz w:val="24"/>
                <w:szCs w:val="24"/>
                <w:lang w:val="en-US"/>
              </w:rPr>
            </w:pPr>
            <w:r w:rsidRPr="00A46C2C">
              <w:rPr>
                <w:i/>
                <w:sz w:val="24"/>
                <w:szCs w:val="24"/>
              </w:rPr>
              <w:t xml:space="preserve">09 1 </w:t>
            </w:r>
            <w:r w:rsidRPr="00A46C2C">
              <w:rPr>
                <w:i/>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+44,2</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pStyle w:val="13"/>
              <w:jc w:val="center"/>
              <w:rPr>
                <w:i/>
                <w:sz w:val="24"/>
                <w:szCs w:val="24"/>
              </w:rPr>
            </w:pPr>
            <w:r w:rsidRPr="00A46C2C">
              <w:rPr>
                <w:i/>
                <w:sz w:val="24"/>
                <w:szCs w:val="24"/>
              </w:rPr>
              <w:t>07</w:t>
            </w:r>
          </w:p>
        </w:tc>
        <w:tc>
          <w:tcPr>
            <w:tcW w:w="570" w:type="dxa"/>
            <w:shd w:val="clear" w:color="auto" w:fill="auto"/>
            <w:tcMar>
              <w:left w:w="60" w:type="dxa"/>
            </w:tcMar>
            <w:vAlign w:val="center"/>
          </w:tcPr>
          <w:p w:rsidR="00482181" w:rsidRPr="00A46C2C" w:rsidRDefault="00482181" w:rsidP="00482181">
            <w:pPr>
              <w:pStyle w:val="13"/>
              <w:jc w:val="center"/>
              <w:rPr>
                <w:i/>
                <w:sz w:val="24"/>
                <w:szCs w:val="24"/>
              </w:rPr>
            </w:pPr>
            <w:r w:rsidRPr="00A46C2C">
              <w:rPr>
                <w:i/>
                <w:sz w:val="24"/>
                <w:szCs w:val="24"/>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pStyle w:val="13"/>
              <w:rPr>
                <w:i/>
                <w:sz w:val="24"/>
                <w:szCs w:val="24"/>
                <w:lang w:val="en-US"/>
              </w:rPr>
            </w:pPr>
            <w:r w:rsidRPr="00A46C2C">
              <w:rPr>
                <w:i/>
                <w:sz w:val="24"/>
                <w:szCs w:val="24"/>
              </w:rPr>
              <w:t xml:space="preserve">09 1 </w:t>
            </w:r>
            <w:r w:rsidRPr="00A46C2C">
              <w:rPr>
                <w:i/>
                <w:sz w:val="24"/>
                <w:szCs w:val="24"/>
                <w:lang w:val="en-US"/>
              </w:rPr>
              <w:t>E1 51720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t>-</w:t>
            </w:r>
          </w:p>
        </w:tc>
        <w:tc>
          <w:tcPr>
            <w:tcW w:w="1700" w:type="dxa"/>
            <w:shd w:val="clear" w:color="auto" w:fill="auto"/>
            <w:vAlign w:val="center"/>
          </w:tcPr>
          <w:p w:rsidR="00482181" w:rsidRPr="00A46C2C" w:rsidRDefault="00482181" w:rsidP="00482181">
            <w:pPr>
              <w:ind w:firstLine="0"/>
              <w:jc w:val="center"/>
              <w:rPr>
                <w:i/>
              </w:rPr>
            </w:pPr>
            <w:r>
              <w:rPr>
                <w:i/>
              </w:rPr>
              <w:t>+22,4</w:t>
            </w:r>
          </w:p>
        </w:tc>
        <w:tc>
          <w:tcPr>
            <w:tcW w:w="1417" w:type="dxa"/>
            <w:shd w:val="clear" w:color="auto" w:fill="auto"/>
            <w:vAlign w:val="center"/>
          </w:tcPr>
          <w:p w:rsidR="00482181" w:rsidRPr="00A46C2C" w:rsidRDefault="00482181" w:rsidP="00482181">
            <w:pPr>
              <w:ind w:firstLine="0"/>
              <w:jc w:val="center"/>
            </w:pPr>
            <w: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color w:val="000000"/>
              </w:rPr>
            </w:pPr>
            <w:r w:rsidRPr="00A46C2C">
              <w:rPr>
                <w:color w:val="000000"/>
              </w:rPr>
              <w:t xml:space="preserve">Региональный проект </w:t>
            </w:r>
            <w:r>
              <w:rPr>
                <w:color w:val="000000"/>
              </w:rPr>
              <w:t>«</w:t>
            </w:r>
            <w:r w:rsidRPr="00A46C2C">
              <w:rPr>
                <w:color w:val="000000"/>
              </w:rPr>
              <w:t>Цифровая образовательная среда</w:t>
            </w:r>
            <w:r>
              <w:rPr>
                <w:color w:val="000000"/>
              </w:rPr>
              <w:t>»</w:t>
            </w:r>
          </w:p>
        </w:tc>
        <w:tc>
          <w:tcPr>
            <w:tcW w:w="708" w:type="dxa"/>
            <w:shd w:val="clear" w:color="auto" w:fill="auto"/>
            <w:tcMar>
              <w:top w:w="0" w:type="dxa"/>
              <w:left w:w="0" w:type="dxa"/>
              <w:bottom w:w="0" w:type="dxa"/>
              <w:right w:w="0" w:type="dxa"/>
            </w:tcMa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color w:val="000000"/>
              </w:rPr>
            </w:pPr>
            <w:r w:rsidRPr="00A46C2C">
              <w:rPr>
                <w:color w:val="000000"/>
              </w:rPr>
              <w:t>07</w:t>
            </w:r>
          </w:p>
        </w:tc>
        <w:tc>
          <w:tcPr>
            <w:tcW w:w="570" w:type="dxa"/>
            <w:shd w:val="clear" w:color="auto" w:fill="auto"/>
            <w:tcMar>
              <w:left w:w="60" w:type="dxa"/>
            </w:tcMar>
            <w:vAlign w:val="center"/>
          </w:tcPr>
          <w:p w:rsidR="00482181" w:rsidRPr="00A46C2C" w:rsidRDefault="00482181" w:rsidP="00482181">
            <w:pPr>
              <w:ind w:firstLine="0"/>
              <w:jc w:val="center"/>
              <w:rPr>
                <w:color w:val="000000"/>
              </w:rPr>
            </w:pPr>
            <w:r w:rsidRPr="00A46C2C">
              <w:rPr>
                <w:color w:val="000000"/>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snapToGrid w:val="0"/>
                <w:color w:val="000000"/>
              </w:rPr>
            </w:pPr>
            <w:r w:rsidRPr="00A46C2C">
              <w:rPr>
                <w:snapToGrid w:val="0"/>
                <w:color w:val="000000"/>
              </w:rPr>
              <w:t xml:space="preserve">09 1 </w:t>
            </w:r>
            <w:r w:rsidRPr="00A46C2C">
              <w:rPr>
                <w:b/>
                <w:snapToGrid w:val="0"/>
                <w:color w:val="000000"/>
                <w:lang w:val="en-US"/>
              </w:rPr>
              <w:t>E</w:t>
            </w:r>
            <w:r w:rsidRPr="00A46C2C">
              <w:rPr>
                <w:b/>
                <w:snapToGrid w:val="0"/>
                <w:color w:val="000000"/>
              </w:rPr>
              <w:t>4</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color w:val="000000"/>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color w:val="000000"/>
              </w:rPr>
            </w:pPr>
            <w:r>
              <w:rPr>
                <w:color w:val="000000"/>
              </w:rPr>
              <w:t>-</w:t>
            </w:r>
          </w:p>
        </w:tc>
        <w:tc>
          <w:tcPr>
            <w:tcW w:w="1700" w:type="dxa"/>
            <w:shd w:val="clear" w:color="auto" w:fill="auto"/>
            <w:vAlign w:val="center"/>
          </w:tcPr>
          <w:p w:rsidR="00482181" w:rsidRPr="00A46C2C" w:rsidRDefault="00482181" w:rsidP="00482181">
            <w:pPr>
              <w:ind w:firstLine="0"/>
              <w:jc w:val="center"/>
              <w:rPr>
                <w:color w:val="000000"/>
              </w:rPr>
            </w:pPr>
            <w:r>
              <w:rPr>
                <w:color w:val="000000"/>
              </w:rPr>
              <w:t>-</w:t>
            </w:r>
          </w:p>
        </w:tc>
        <w:tc>
          <w:tcPr>
            <w:tcW w:w="1417" w:type="dxa"/>
            <w:shd w:val="clear" w:color="auto" w:fill="auto"/>
            <w:vAlign w:val="center"/>
          </w:tcPr>
          <w:p w:rsidR="00482181" w:rsidRPr="00A46C2C" w:rsidRDefault="00482181" w:rsidP="00482181">
            <w:pPr>
              <w:ind w:firstLine="0"/>
              <w:jc w:val="center"/>
              <w:rPr>
                <w:color w:val="000000"/>
              </w:rPr>
            </w:pPr>
            <w:r>
              <w:rPr>
                <w:color w:val="000000"/>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Cs/>
              </w:rPr>
            </w:pPr>
            <w:r w:rsidRPr="00A46C2C">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lang w:val="en-US"/>
              </w:rPr>
            </w:pPr>
            <w:r w:rsidRPr="00A46C2C">
              <w:rPr>
                <w:snapToGrid w:val="0"/>
              </w:rPr>
              <w:t xml:space="preserve">09 1 </w:t>
            </w:r>
            <w:r w:rsidRPr="00A46C2C">
              <w:rPr>
                <w:snapToGrid w:val="0"/>
                <w:lang w:val="en-US"/>
              </w:rPr>
              <w:t>E</w:t>
            </w:r>
            <w:r w:rsidRPr="00A46C2C">
              <w:rPr>
                <w:snapToGrid w:val="0"/>
              </w:rPr>
              <w:t>4 5</w:t>
            </w:r>
            <w:r w:rsidRPr="00A46C2C">
              <w:rPr>
                <w:snapToGrid w:val="0"/>
                <w:lang w:val="en-US"/>
              </w:rPr>
              <w:t>2130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p w:rsidR="00482181" w:rsidRPr="00A46C2C" w:rsidRDefault="00482181" w:rsidP="00482181">
            <w:pPr>
              <w:ind w:firstLine="0"/>
            </w:pPr>
          </w:p>
        </w:tc>
        <w:tc>
          <w:tcPr>
            <w:tcW w:w="1700" w:type="dxa"/>
            <w:shd w:val="clear" w:color="auto" w:fill="auto"/>
            <w:vAlign w:val="center"/>
          </w:tcPr>
          <w:p w:rsidR="00482181" w:rsidRPr="00A46C2C" w:rsidRDefault="00482181" w:rsidP="00482181">
            <w:pPr>
              <w:ind w:firstLine="0"/>
              <w:jc w:val="center"/>
            </w:pPr>
            <w:r w:rsidRPr="00A46C2C">
              <w:t>-3513,3</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федерального бюджета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lang w:val="en-US"/>
              </w:rPr>
            </w:pPr>
            <w:r w:rsidRPr="00A46C2C">
              <w:rPr>
                <w:i/>
                <w:snapToGrid w:val="0"/>
              </w:rPr>
              <w:t xml:space="preserve">09 1 </w:t>
            </w:r>
            <w:r w:rsidRPr="00A46C2C">
              <w:rPr>
                <w:i/>
                <w:snapToGrid w:val="0"/>
                <w:lang w:val="en-US"/>
              </w:rPr>
              <w:t>E</w:t>
            </w:r>
            <w:r w:rsidRPr="00A46C2C">
              <w:rPr>
                <w:i/>
                <w:snapToGrid w:val="0"/>
              </w:rPr>
              <w:t>4 521</w:t>
            </w:r>
            <w:r w:rsidRPr="00A46C2C">
              <w:rPr>
                <w:i/>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-3408,5</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lang w:val="en-US"/>
              </w:rPr>
            </w:pPr>
            <w:r w:rsidRPr="00A46C2C">
              <w:rPr>
                <w:i/>
                <w:snapToGrid w:val="0"/>
              </w:rPr>
              <w:t xml:space="preserve">09 1 </w:t>
            </w:r>
            <w:r w:rsidRPr="00A46C2C">
              <w:rPr>
                <w:i/>
                <w:snapToGrid w:val="0"/>
                <w:lang w:val="en-US"/>
              </w:rPr>
              <w:t>E</w:t>
            </w:r>
            <w:r w:rsidRPr="00A46C2C">
              <w:rPr>
                <w:i/>
                <w:snapToGrid w:val="0"/>
              </w:rPr>
              <w:t>4 521</w:t>
            </w:r>
            <w:r w:rsidRPr="00A46C2C">
              <w:rPr>
                <w:i/>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-69,6</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lastRenderedPageBreak/>
              <w:t>- за счет средств бюджета муниципального района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lang w:val="en-US"/>
              </w:rPr>
            </w:pPr>
            <w:r w:rsidRPr="00A46C2C">
              <w:rPr>
                <w:i/>
                <w:snapToGrid w:val="0"/>
              </w:rPr>
              <w:t xml:space="preserve">09 1 </w:t>
            </w:r>
            <w:r w:rsidRPr="00A46C2C">
              <w:rPr>
                <w:i/>
                <w:snapToGrid w:val="0"/>
                <w:lang w:val="en-US"/>
              </w:rPr>
              <w:t>E</w:t>
            </w:r>
            <w:r w:rsidRPr="00A46C2C">
              <w:rPr>
                <w:i/>
                <w:snapToGrid w:val="0"/>
              </w:rPr>
              <w:t>4 521</w:t>
            </w:r>
            <w:r w:rsidRPr="00A46C2C">
              <w:rPr>
                <w:i/>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i/>
              </w:rPr>
            </w:pPr>
            <w:r>
              <w:rPr>
                <w:i/>
              </w:rPr>
              <w:t>-</w:t>
            </w:r>
          </w:p>
        </w:tc>
        <w:tc>
          <w:tcPr>
            <w:tcW w:w="1700" w:type="dxa"/>
            <w:shd w:val="clear" w:color="auto" w:fill="auto"/>
            <w:vAlign w:val="center"/>
          </w:tcPr>
          <w:p w:rsidR="00482181" w:rsidRPr="00A46C2C" w:rsidRDefault="00482181" w:rsidP="00482181">
            <w:pPr>
              <w:ind w:firstLine="0"/>
              <w:jc w:val="center"/>
              <w:rPr>
                <w:i/>
              </w:rPr>
            </w:pPr>
            <w:r>
              <w:rPr>
                <w:i/>
              </w:rPr>
              <w:t>-35,2</w:t>
            </w:r>
          </w:p>
        </w:tc>
        <w:tc>
          <w:tcPr>
            <w:tcW w:w="1417" w:type="dxa"/>
            <w:shd w:val="clear" w:color="auto" w:fill="auto"/>
            <w:vAlign w:val="center"/>
          </w:tcPr>
          <w:p w:rsidR="00482181" w:rsidRPr="00A46C2C" w:rsidRDefault="00482181" w:rsidP="00482181">
            <w:pPr>
              <w:ind w:firstLine="0"/>
              <w:jc w:val="center"/>
              <w:rPr>
                <w:i/>
              </w:rPr>
            </w:pPr>
            <w:r>
              <w:rPr>
                <w:i/>
              </w:rP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Cs/>
              </w:rPr>
            </w:pPr>
            <w:r w:rsidRPr="00A46C2C">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lang w:val="en-US"/>
              </w:rPr>
            </w:pPr>
            <w:r w:rsidRPr="00A46C2C">
              <w:rPr>
                <w:snapToGrid w:val="0"/>
              </w:rPr>
              <w:t xml:space="preserve">09 1 </w:t>
            </w:r>
            <w:r w:rsidRPr="00A46C2C">
              <w:rPr>
                <w:snapToGrid w:val="0"/>
                <w:lang w:val="en-US"/>
              </w:rPr>
              <w:t>E</w:t>
            </w:r>
            <w:r w:rsidRPr="00A46C2C">
              <w:rPr>
                <w:snapToGrid w:val="0"/>
              </w:rPr>
              <w:t>4 521</w:t>
            </w:r>
            <w:r w:rsidRPr="00A46C2C">
              <w:rPr>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+3513,3</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федерального бюджета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lang w:val="en-US"/>
              </w:rPr>
            </w:pPr>
            <w:r w:rsidRPr="00A46C2C">
              <w:rPr>
                <w:i/>
                <w:snapToGrid w:val="0"/>
              </w:rPr>
              <w:t xml:space="preserve">09 1 </w:t>
            </w:r>
            <w:r w:rsidRPr="00A46C2C">
              <w:rPr>
                <w:i/>
                <w:snapToGrid w:val="0"/>
                <w:lang w:val="en-US"/>
              </w:rPr>
              <w:t>E</w:t>
            </w:r>
            <w:r w:rsidRPr="00A46C2C">
              <w:rPr>
                <w:i/>
                <w:snapToGrid w:val="0"/>
              </w:rPr>
              <w:t>4 521</w:t>
            </w:r>
            <w:r w:rsidRPr="00A46C2C">
              <w:rPr>
                <w:i/>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t>-</w:t>
            </w:r>
          </w:p>
        </w:tc>
        <w:tc>
          <w:tcPr>
            <w:tcW w:w="1700" w:type="dxa"/>
            <w:shd w:val="clear" w:color="auto" w:fill="auto"/>
            <w:vAlign w:val="center"/>
          </w:tcPr>
          <w:p w:rsidR="00482181" w:rsidRPr="00A46C2C" w:rsidRDefault="00482181" w:rsidP="00482181">
            <w:pPr>
              <w:ind w:firstLine="0"/>
              <w:jc w:val="center"/>
              <w:rPr>
                <w:i/>
              </w:rPr>
            </w:pPr>
            <w:r>
              <w:rPr>
                <w:i/>
              </w:rPr>
              <w:t>+3408,5</w:t>
            </w:r>
          </w:p>
        </w:tc>
        <w:tc>
          <w:tcPr>
            <w:tcW w:w="1417" w:type="dxa"/>
            <w:shd w:val="clear" w:color="auto" w:fill="auto"/>
            <w:vAlign w:val="center"/>
          </w:tcPr>
          <w:p w:rsidR="00482181" w:rsidRPr="00A46C2C" w:rsidRDefault="00482181" w:rsidP="00482181">
            <w:pPr>
              <w:ind w:firstLine="0"/>
              <w:jc w:val="center"/>
            </w:pPr>
            <w: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lang w:val="en-US"/>
              </w:rPr>
            </w:pPr>
            <w:r w:rsidRPr="00A46C2C">
              <w:rPr>
                <w:i/>
                <w:snapToGrid w:val="0"/>
              </w:rPr>
              <w:t xml:space="preserve">09 1 </w:t>
            </w:r>
            <w:r w:rsidRPr="00A46C2C">
              <w:rPr>
                <w:i/>
                <w:snapToGrid w:val="0"/>
                <w:lang w:val="en-US"/>
              </w:rPr>
              <w:t>E</w:t>
            </w:r>
            <w:r w:rsidRPr="00A46C2C">
              <w:rPr>
                <w:i/>
                <w:snapToGrid w:val="0"/>
              </w:rPr>
              <w:t>4 521</w:t>
            </w:r>
            <w:r w:rsidRPr="00A46C2C">
              <w:rPr>
                <w:i/>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t>-</w:t>
            </w:r>
          </w:p>
        </w:tc>
        <w:tc>
          <w:tcPr>
            <w:tcW w:w="1700" w:type="dxa"/>
            <w:shd w:val="clear" w:color="auto" w:fill="auto"/>
            <w:vAlign w:val="center"/>
          </w:tcPr>
          <w:p w:rsidR="00482181" w:rsidRPr="00A46C2C" w:rsidRDefault="00482181" w:rsidP="00482181">
            <w:pPr>
              <w:ind w:firstLine="0"/>
              <w:jc w:val="center"/>
              <w:rPr>
                <w:i/>
              </w:rPr>
            </w:pPr>
            <w:r>
              <w:rPr>
                <w:i/>
              </w:rPr>
              <w:t>+69,6</w:t>
            </w:r>
          </w:p>
        </w:tc>
        <w:tc>
          <w:tcPr>
            <w:tcW w:w="1417" w:type="dxa"/>
            <w:shd w:val="clear" w:color="auto" w:fill="auto"/>
            <w:vAlign w:val="center"/>
          </w:tcPr>
          <w:p w:rsidR="00482181" w:rsidRPr="00A46C2C" w:rsidRDefault="00482181" w:rsidP="00482181">
            <w:pPr>
              <w:ind w:firstLine="0"/>
              <w:jc w:val="center"/>
            </w:pPr>
            <w: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i/>
              </w:rPr>
            </w:pPr>
            <w:r w:rsidRPr="00A46C2C">
              <w:rPr>
                <w:i/>
              </w:rPr>
              <w:t>07</w:t>
            </w:r>
          </w:p>
        </w:tc>
        <w:tc>
          <w:tcPr>
            <w:tcW w:w="570" w:type="dxa"/>
            <w:shd w:val="clear" w:color="auto" w:fill="auto"/>
            <w:tcMar>
              <w:left w:w="60" w:type="dxa"/>
            </w:tcMar>
            <w:vAlign w:val="center"/>
          </w:tcPr>
          <w:p w:rsidR="00482181" w:rsidRPr="00A46C2C" w:rsidRDefault="00482181" w:rsidP="00482181">
            <w:pPr>
              <w:ind w:firstLine="0"/>
              <w:jc w:val="center"/>
              <w:rPr>
                <w:i/>
              </w:rPr>
            </w:pPr>
            <w:r w:rsidRPr="00A46C2C">
              <w:rPr>
                <w:i/>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i/>
                <w:lang w:val="en-US"/>
              </w:rPr>
            </w:pPr>
            <w:r w:rsidRPr="00A46C2C">
              <w:rPr>
                <w:i/>
                <w:snapToGrid w:val="0"/>
              </w:rPr>
              <w:t xml:space="preserve">09 1 </w:t>
            </w:r>
            <w:r w:rsidRPr="00A46C2C">
              <w:rPr>
                <w:i/>
                <w:snapToGrid w:val="0"/>
                <w:lang w:val="en-US"/>
              </w:rPr>
              <w:t>E</w:t>
            </w:r>
            <w:r w:rsidRPr="00A46C2C">
              <w:rPr>
                <w:i/>
                <w:snapToGrid w:val="0"/>
              </w:rPr>
              <w:t>4 521</w:t>
            </w:r>
            <w:r w:rsidRPr="00A46C2C">
              <w:rPr>
                <w:i/>
                <w:snapToGrid w:val="0"/>
                <w:lang w:val="en-US"/>
              </w:rPr>
              <w:t>30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i/>
              </w:rPr>
            </w:pPr>
            <w:r w:rsidRPr="00A46C2C">
              <w:rPr>
                <w:i/>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t>-</w:t>
            </w:r>
          </w:p>
        </w:tc>
        <w:tc>
          <w:tcPr>
            <w:tcW w:w="1700" w:type="dxa"/>
            <w:shd w:val="clear" w:color="auto" w:fill="auto"/>
            <w:vAlign w:val="center"/>
          </w:tcPr>
          <w:p w:rsidR="00482181" w:rsidRPr="00A46C2C" w:rsidRDefault="00482181" w:rsidP="00482181">
            <w:pPr>
              <w:ind w:firstLine="0"/>
              <w:jc w:val="center"/>
              <w:rPr>
                <w:i/>
              </w:rPr>
            </w:pPr>
            <w:r>
              <w:rPr>
                <w:i/>
              </w:rPr>
              <w:t>+35,2</w:t>
            </w:r>
          </w:p>
        </w:tc>
        <w:tc>
          <w:tcPr>
            <w:tcW w:w="1417" w:type="dxa"/>
            <w:shd w:val="clear" w:color="auto" w:fill="auto"/>
            <w:vAlign w:val="center"/>
          </w:tcPr>
          <w:p w:rsidR="00482181" w:rsidRPr="00A46C2C" w:rsidRDefault="00482181" w:rsidP="00482181">
            <w:pPr>
              <w:ind w:firstLine="0"/>
              <w:jc w:val="center"/>
            </w:pPr>
            <w:r>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Региональный проект «Патриотическое воспитание граждан Российской Федерации»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snapToGrid w:val="0"/>
              </w:rPr>
            </w:pPr>
            <w:r w:rsidRPr="00A46C2C">
              <w:rPr>
                <w:b/>
                <w:snapToGrid w:val="0"/>
                <w:lang w:val="en-US"/>
              </w:rPr>
              <w:t>E</w:t>
            </w:r>
            <w:r w:rsidRPr="00A46C2C">
              <w:rPr>
                <w:b/>
                <w:snapToGrid w:val="0"/>
              </w:rPr>
              <w:t>В</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lang w:val="en-US"/>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snapToGrid w:val="0"/>
              </w:rPr>
            </w:pPr>
            <w:r w:rsidRPr="00A46C2C">
              <w:rPr>
                <w:snapToGrid w:val="0"/>
              </w:rPr>
              <w:t xml:space="preserve">09 1 </w:t>
            </w:r>
            <w:proofErr w:type="gramStart"/>
            <w:r w:rsidRPr="00A46C2C">
              <w:rPr>
                <w:snapToGrid w:val="0"/>
                <w:lang w:val="en-US"/>
              </w:rPr>
              <w:t>E</w:t>
            </w:r>
            <w:proofErr w:type="gramEnd"/>
            <w:r w:rsidRPr="00A46C2C">
              <w:rPr>
                <w:snapToGrid w:val="0"/>
              </w:rPr>
              <w:t>В 51790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r w:rsidRPr="00A46C2C">
              <w:t>-262,975</w:t>
            </w:r>
          </w:p>
          <w:p w:rsidR="00482181" w:rsidRPr="00A46C2C" w:rsidRDefault="00482181" w:rsidP="00482181">
            <w:pPr>
              <w:ind w:firstLine="0"/>
            </w:pPr>
          </w:p>
        </w:tc>
        <w:tc>
          <w:tcPr>
            <w:tcW w:w="1417" w:type="dxa"/>
            <w:shd w:val="clear" w:color="auto" w:fill="auto"/>
            <w:vAlign w:val="center"/>
          </w:tcPr>
          <w:p w:rsidR="00482181" w:rsidRPr="00A46C2C" w:rsidRDefault="00482181" w:rsidP="00482181">
            <w:pPr>
              <w:ind w:firstLine="0"/>
              <w:jc w:val="center"/>
            </w:pPr>
            <w:r w:rsidRPr="00A46C2C">
              <w:t>-262,975</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lang w:val="en-US"/>
              </w:rPr>
            </w:pPr>
            <w:r w:rsidRPr="00A46C2C">
              <w:rPr>
                <w:lang w:val="en-US"/>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lang w:val="en-US"/>
              </w:rPr>
            </w:pPr>
            <w:r w:rsidRPr="00A46C2C">
              <w:rPr>
                <w:lang w:val="en-US"/>
              </w:rPr>
              <w:t>07</w:t>
            </w:r>
          </w:p>
        </w:tc>
        <w:tc>
          <w:tcPr>
            <w:tcW w:w="570" w:type="dxa"/>
            <w:shd w:val="clear" w:color="auto" w:fill="auto"/>
            <w:tcMar>
              <w:left w:w="60" w:type="dxa"/>
            </w:tcMar>
            <w:vAlign w:val="center"/>
          </w:tcPr>
          <w:p w:rsidR="00482181" w:rsidRPr="00A46C2C" w:rsidRDefault="00482181" w:rsidP="00482181">
            <w:pPr>
              <w:ind w:firstLine="0"/>
              <w:jc w:val="center"/>
              <w:rPr>
                <w:lang w:val="en-US"/>
              </w:rPr>
            </w:pPr>
            <w:r w:rsidRPr="00A46C2C">
              <w:rPr>
                <w:lang w:val="en-US"/>
              </w:rPr>
              <w:t>02</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rPr>
                <w:snapToGrid w:val="0"/>
              </w:rPr>
              <w:t xml:space="preserve">09 1 </w:t>
            </w:r>
            <w:proofErr w:type="gramStart"/>
            <w:r w:rsidRPr="00A46C2C">
              <w:rPr>
                <w:snapToGrid w:val="0"/>
                <w:lang w:val="en-US"/>
              </w:rPr>
              <w:t>E</w:t>
            </w:r>
            <w:proofErr w:type="gramEnd"/>
            <w:r w:rsidRPr="00A46C2C">
              <w:rPr>
                <w:snapToGrid w:val="0"/>
              </w:rPr>
              <w:t>В 51790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lang w:val="en-US"/>
              </w:rPr>
            </w:pPr>
            <w:r w:rsidRPr="00A46C2C">
              <w:rPr>
                <w:lang w:val="en-US"/>
              </w:rPr>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r w:rsidRPr="00A46C2C">
              <w:t>+262,975</w:t>
            </w:r>
          </w:p>
          <w:p w:rsidR="00482181" w:rsidRPr="00A46C2C" w:rsidRDefault="00482181" w:rsidP="00482181">
            <w:pPr>
              <w:ind w:firstLine="0"/>
              <w:jc w:val="center"/>
            </w:pPr>
          </w:p>
        </w:tc>
        <w:tc>
          <w:tcPr>
            <w:tcW w:w="1417" w:type="dxa"/>
            <w:shd w:val="clear" w:color="auto" w:fill="auto"/>
            <w:vAlign w:val="center"/>
          </w:tcPr>
          <w:p w:rsidR="00482181" w:rsidRPr="00A46C2C" w:rsidRDefault="00482181" w:rsidP="00482181">
            <w:pPr>
              <w:ind w:firstLine="0"/>
              <w:jc w:val="center"/>
            </w:pPr>
            <w:r w:rsidRPr="00A46C2C">
              <w:t>+262,975</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b/>
              </w:rPr>
            </w:pPr>
            <w:r w:rsidRPr="00A46C2C">
              <w:rPr>
                <w:b/>
              </w:rPr>
              <w:t>Дополнительное образование детей</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rPr>
                <w:b/>
              </w:rPr>
            </w:pPr>
            <w:r w:rsidRPr="00A46C2C">
              <w:rPr>
                <w:b/>
              </w:rPr>
              <w:t>03</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-737,5</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-737,5</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Подпрограмма «Развитие дошкольного, общего и </w:t>
            </w:r>
            <w:r w:rsidRPr="00A46C2C">
              <w:lastRenderedPageBreak/>
              <w:t xml:space="preserve">дополнительного образования детей»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t>09</w:t>
            </w:r>
            <w:r w:rsidRPr="00A46C2C">
              <w:rPr>
                <w:b/>
              </w:rPr>
              <w:t xml:space="preserve"> 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-737,5</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t>09 1</w:t>
            </w:r>
            <w:r w:rsidRPr="00A46C2C">
              <w:rPr>
                <w:b/>
              </w:rPr>
              <w:t xml:space="preserve"> 01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-737,5</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Расходы на обеспечение деятельности (оказание услуг) учреждений по внешкольной работе с детьми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0Д590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-737,5</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b/>
                <w:bCs/>
              </w:rPr>
            </w:pPr>
            <w:r w:rsidRPr="00A46C2C">
              <w:rPr>
                <w:b/>
                <w:bCs/>
              </w:rPr>
              <w:t>Молодежная политика</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rPr>
                <w:b/>
              </w:rPr>
            </w:pPr>
            <w:r w:rsidRPr="00A46C2C">
              <w:rPr>
                <w:b/>
              </w:rPr>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b/>
              </w:rPr>
            </w:pPr>
            <w:r w:rsidRPr="00A46C2C">
              <w:rPr>
                <w:b/>
              </w:rPr>
              <w:t>07</w:t>
            </w:r>
          </w:p>
        </w:tc>
        <w:tc>
          <w:tcPr>
            <w:tcW w:w="570" w:type="dxa"/>
            <w:shd w:val="clear" w:color="auto" w:fill="auto"/>
            <w:tcMar>
              <w:left w:w="60" w:type="dxa"/>
            </w:tcMar>
            <w:vAlign w:val="center"/>
          </w:tcPr>
          <w:p w:rsidR="00482181" w:rsidRPr="00A46C2C" w:rsidRDefault="00482181" w:rsidP="00482181">
            <w:pPr>
              <w:ind w:firstLine="0"/>
              <w:jc w:val="center"/>
              <w:rPr>
                <w:b/>
              </w:rPr>
            </w:pPr>
            <w:r w:rsidRPr="00A46C2C">
              <w:rPr>
                <w:b/>
              </w:rPr>
              <w:t>07</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b/>
              </w:rP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rPr>
                <w:bCs/>
              </w:rPr>
              <w:t>Муниципальная программа муниципального образования Киржачский район «Социальное и демографическое развитие Киржачского района</w:t>
            </w:r>
            <w:r w:rsidRPr="00A46C2C">
              <w:rPr>
                <w:b/>
                <w:bCs/>
              </w:rPr>
              <w:t>»</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07</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07</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iCs/>
              </w:rPr>
            </w:pPr>
            <w:r w:rsidRPr="00A46C2C">
              <w:rPr>
                <w:iCs/>
              </w:rPr>
              <w:t>Основное мероприятие «Меры по повышению творческой и общественной  активности молодежи»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07</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07 0</w:t>
            </w:r>
            <w:r w:rsidRPr="00A46C2C">
              <w:rPr>
                <w:b/>
              </w:rPr>
              <w:t xml:space="preserve"> 05</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t>Организация временного трудоустройства несовершеннолетних в период летних каникул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07</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07 0 05 20110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-0,000</w:t>
            </w:r>
            <w:r>
              <w:t>-</w:t>
            </w:r>
            <w:r w:rsidRPr="00A46C2C">
              <w:t>1</w:t>
            </w:r>
            <w:r>
              <w:t>0</w:t>
            </w:r>
          </w:p>
        </w:tc>
        <w:tc>
          <w:tcPr>
            <w:tcW w:w="1700" w:type="dxa"/>
            <w:shd w:val="clear" w:color="auto" w:fill="auto"/>
            <w:vAlign w:val="center"/>
          </w:tcPr>
          <w:p w:rsidR="00482181" w:rsidRPr="00A46C2C" w:rsidRDefault="00482181" w:rsidP="00482181">
            <w:pPr>
              <w:ind w:firstLine="0"/>
              <w:jc w:val="center"/>
            </w:pPr>
            <w:r>
              <w:t>-125,54</w:t>
            </w:r>
          </w:p>
        </w:tc>
        <w:tc>
          <w:tcPr>
            <w:tcW w:w="1417" w:type="dxa"/>
            <w:shd w:val="clear" w:color="auto" w:fill="auto"/>
            <w:vAlign w:val="center"/>
          </w:tcPr>
          <w:p w:rsidR="00482181" w:rsidRPr="00A46C2C" w:rsidRDefault="00482181" w:rsidP="00482181">
            <w:pPr>
              <w:ind w:firstLine="0"/>
              <w:jc w:val="center"/>
            </w:pPr>
            <w:r>
              <w:t>-125,54</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t>Организация временного трудоустройства несовершеннолетних в период летних каникул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07</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07 0 05 20110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pPr>
            <w:r w:rsidRPr="00A46C2C">
              <w:t>+0,000</w:t>
            </w:r>
            <w:r>
              <w:t>-</w:t>
            </w:r>
            <w:r w:rsidRPr="00A46C2C">
              <w:t>1</w:t>
            </w:r>
            <w:r>
              <w:t>0</w:t>
            </w:r>
          </w:p>
        </w:tc>
        <w:tc>
          <w:tcPr>
            <w:tcW w:w="1700" w:type="dxa"/>
            <w:shd w:val="clear" w:color="auto" w:fill="auto"/>
            <w:vAlign w:val="center"/>
          </w:tcPr>
          <w:p w:rsidR="00482181" w:rsidRPr="00A46C2C" w:rsidRDefault="00482181" w:rsidP="00482181">
            <w:pPr>
              <w:ind w:firstLine="0"/>
              <w:jc w:val="center"/>
            </w:pPr>
            <w:r>
              <w:t>+125,54</w:t>
            </w:r>
          </w:p>
        </w:tc>
        <w:tc>
          <w:tcPr>
            <w:tcW w:w="1417" w:type="dxa"/>
            <w:shd w:val="clear" w:color="auto" w:fill="auto"/>
            <w:vAlign w:val="center"/>
          </w:tcPr>
          <w:p w:rsidR="00482181" w:rsidRPr="00A46C2C" w:rsidRDefault="00482181" w:rsidP="00482181">
            <w:pPr>
              <w:ind w:firstLine="0"/>
              <w:jc w:val="center"/>
            </w:pPr>
            <w:r>
              <w:t>+125,54</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rPr>
                <w:b/>
              </w:rPr>
            </w:pPr>
            <w:r w:rsidRPr="00A46C2C">
              <w:rPr>
                <w:b/>
              </w:rPr>
              <w:t>Другие вопросы в области образования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rPr>
                <w:b/>
              </w:rPr>
            </w:pPr>
            <w:r w:rsidRPr="00A46C2C">
              <w:rPr>
                <w:b/>
              </w:rPr>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1B0A34">
            <w:pPr>
              <w:ind w:firstLine="0"/>
              <w:jc w:val="center"/>
            </w:pPr>
            <w:r w:rsidRPr="00A46C2C">
              <w:t>+</w:t>
            </w:r>
            <w:r w:rsidR="001B0A34">
              <w:t>231,8</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1B0A34">
            <w:pPr>
              <w:ind w:firstLine="0"/>
              <w:jc w:val="center"/>
            </w:pPr>
            <w:r w:rsidRPr="00A46C2C">
              <w:t>+</w:t>
            </w:r>
            <w:r w:rsidR="001B0A34">
              <w:t>231,8</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widowControl w:val="0"/>
              <w:autoSpaceDE w:val="0"/>
              <w:autoSpaceDN w:val="0"/>
              <w:adjustRightInd w:val="0"/>
              <w:ind w:firstLine="0"/>
            </w:pPr>
            <w:r w:rsidRPr="00A46C2C">
              <w:t xml:space="preserve">Подпрограмма «Развитие дошкольного, общего и дополнительного образования   детей» </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09 1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1B0A34">
            <w:pPr>
              <w:ind w:firstLine="0"/>
              <w:jc w:val="center"/>
            </w:pPr>
            <w:r w:rsidRPr="00A46C2C">
              <w:t>+</w:t>
            </w:r>
            <w:r w:rsidR="001B0A34">
              <w:t>231,8</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b/>
              </w:rPr>
            </w:pPr>
            <w:r w:rsidRPr="00A46C2C">
              <w:rPr>
                <w:b/>
              </w:rPr>
              <w:t>09 1 01</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tc>
        <w:tc>
          <w:tcPr>
            <w:tcW w:w="1559" w:type="dxa"/>
            <w:shd w:val="clear" w:color="auto" w:fill="auto"/>
            <w:tcMar>
              <w:top w:w="0" w:type="dxa"/>
              <w:left w:w="0" w:type="dxa"/>
              <w:bottom w:w="0" w:type="dxa"/>
              <w:right w:w="60" w:type="dxa"/>
            </w:tcMar>
            <w:vAlign w:val="center"/>
          </w:tcPr>
          <w:p w:rsidR="00482181" w:rsidRPr="00A46C2C" w:rsidRDefault="00482181" w:rsidP="001B0A34">
            <w:pPr>
              <w:ind w:firstLine="0"/>
              <w:jc w:val="center"/>
            </w:pPr>
            <w:r w:rsidRPr="00A46C2C">
              <w:t>+</w:t>
            </w:r>
            <w:r w:rsidR="001B0A34">
              <w:t>231,8</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rPr>
                <w:bCs/>
              </w:rPr>
              <w:lastRenderedPageBreak/>
              <w:t xml:space="preserve">Расходы на выплаты по оплате труда работников  органов местного самоуправления  </w:t>
            </w:r>
            <w:r w:rsidRPr="00A46C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09 1 01 00110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+298,7</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t>Расходы на обеспечение деятельности (оказание услуг) муниципального казенного учреждения «Централизованная бухгалтерия, обслуживающая муниципальные образовательные учреждения Киржачского района Владимирской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703</w:t>
            </w:r>
          </w:p>
          <w:p w:rsidR="00482181" w:rsidRPr="00A46C2C" w:rsidRDefault="00482181" w:rsidP="00482181">
            <w:pPr>
              <w:ind w:firstLine="0"/>
              <w:jc w:val="center"/>
            </w:pP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p>
          <w:p w:rsidR="00482181" w:rsidRPr="00A46C2C" w:rsidRDefault="00482181" w:rsidP="00482181">
            <w:pPr>
              <w:ind w:firstLine="0"/>
            </w:pPr>
            <w:r w:rsidRPr="00A46C2C">
              <w:t>09 1 01 0Б590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p>
          <w:p w:rsidR="00482181" w:rsidRPr="00A46C2C" w:rsidRDefault="00482181" w:rsidP="00482181">
            <w:pPr>
              <w:ind w:firstLine="0"/>
              <w:jc w:val="center"/>
              <w:rPr>
                <w:bCs/>
              </w:rPr>
            </w:pPr>
            <w:r w:rsidRPr="00A46C2C">
              <w:rPr>
                <w:bCs/>
              </w:rPr>
              <w:t>-113,7</w:t>
            </w:r>
          </w:p>
        </w:tc>
        <w:tc>
          <w:tcPr>
            <w:tcW w:w="1700"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t xml:space="preserve">Расходы на обеспечение деятельности (оказание услуг) муниципального казенного учреждения «Централизованная бухгалтерия, обслуживающая муниципальные образовательные учреждения Киржачского района Владимирской области» </w:t>
            </w:r>
          </w:p>
          <w:p w:rsidR="00482181" w:rsidRPr="00A46C2C" w:rsidRDefault="00482181" w:rsidP="00482181">
            <w:pPr>
              <w:autoSpaceDE w:val="0"/>
              <w:autoSpaceDN w:val="0"/>
              <w:adjustRightInd w:val="0"/>
              <w:ind w:firstLine="0"/>
            </w:pPr>
            <w:r w:rsidRPr="00A46C2C">
              <w:t>(Иные бюджетные ассигнования)</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r w:rsidRPr="00A46C2C">
              <w:t>703</w:t>
            </w:r>
          </w:p>
          <w:p w:rsidR="00482181" w:rsidRPr="00A46C2C" w:rsidRDefault="00482181" w:rsidP="00482181">
            <w:pPr>
              <w:ind w:firstLine="0"/>
              <w:jc w:val="center"/>
            </w:pP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0Б590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800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-2,14</w:t>
            </w:r>
          </w:p>
        </w:tc>
        <w:tc>
          <w:tcPr>
            <w:tcW w:w="1700" w:type="dxa"/>
            <w:shd w:val="clear" w:color="auto" w:fill="auto"/>
            <w:vAlign w:val="center"/>
          </w:tcPr>
          <w:p w:rsidR="00482181" w:rsidRPr="00A46C2C" w:rsidRDefault="00482181" w:rsidP="00482181">
            <w:pPr>
              <w:ind w:firstLine="0"/>
              <w:jc w:val="center"/>
            </w:pPr>
            <w:r w:rsidRPr="00A46C2C">
              <w:t>-</w:t>
            </w:r>
          </w:p>
        </w:tc>
        <w:tc>
          <w:tcPr>
            <w:tcW w:w="1417" w:type="dxa"/>
            <w:shd w:val="clear" w:color="auto" w:fill="auto"/>
            <w:vAlign w:val="center"/>
          </w:tcPr>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autoSpaceDE w:val="0"/>
              <w:autoSpaceDN w:val="0"/>
              <w:adjustRightInd w:val="0"/>
              <w:ind w:firstLine="0"/>
            </w:pPr>
            <w:r w:rsidRPr="00A46C2C">
              <w:t>Расходы на обеспечение деятельности (оказание услуг)   муниципального казенного учреждения «Центр ресурсного обеспечения деятельности образовательных учреждений Киржачского района Владимирской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p>
          <w:p w:rsidR="00482181" w:rsidRPr="00A46C2C" w:rsidRDefault="00482181" w:rsidP="00482181">
            <w:pPr>
              <w:ind w:firstLine="0"/>
            </w:pPr>
          </w:p>
          <w:p w:rsidR="00482181" w:rsidRPr="00A46C2C" w:rsidRDefault="00482181" w:rsidP="00482181">
            <w:pPr>
              <w:ind w:firstLine="0"/>
            </w:pPr>
            <w:r w:rsidRPr="00A46C2C">
              <w:t>09 1 01 0Ш590</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p>
          <w:p w:rsidR="00482181" w:rsidRPr="00A46C2C" w:rsidRDefault="00482181" w:rsidP="00482181">
            <w:pPr>
              <w:ind w:firstLine="0"/>
              <w:jc w:val="center"/>
              <w:rPr>
                <w:bCs/>
              </w:rPr>
            </w:pPr>
          </w:p>
          <w:p w:rsidR="00482181" w:rsidRPr="00A46C2C" w:rsidRDefault="00482181" w:rsidP="00482181">
            <w:pPr>
              <w:ind w:firstLine="0"/>
              <w:jc w:val="center"/>
              <w:rPr>
                <w:bCs/>
              </w:rPr>
            </w:pPr>
            <w:r w:rsidRPr="00A46C2C">
              <w:rPr>
                <w:bCs/>
              </w:rPr>
              <w:t>+76,5</w:t>
            </w:r>
          </w:p>
        </w:tc>
        <w:tc>
          <w:tcPr>
            <w:tcW w:w="1700"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w:t>
            </w:r>
          </w:p>
          <w:p w:rsidR="00482181" w:rsidRPr="00A46C2C" w:rsidRDefault="00482181" w:rsidP="00482181">
            <w:pPr>
              <w:ind w:firstLine="0"/>
              <w:jc w:val="center"/>
            </w:pPr>
          </w:p>
        </w:tc>
        <w:tc>
          <w:tcPr>
            <w:tcW w:w="1417" w:type="dxa"/>
            <w:shd w:val="clear" w:color="auto" w:fill="auto"/>
            <w:vAlign w:val="center"/>
          </w:tcPr>
          <w:p w:rsidR="00482181" w:rsidRPr="00A46C2C" w:rsidRDefault="00482181" w:rsidP="00482181">
            <w:pPr>
              <w:ind w:firstLine="0"/>
              <w:jc w:val="center"/>
            </w:pPr>
          </w:p>
          <w:p w:rsidR="00482181" w:rsidRPr="00A46C2C" w:rsidRDefault="00482181" w:rsidP="00482181">
            <w:pPr>
              <w:ind w:firstLine="0"/>
              <w:jc w:val="center"/>
            </w:pPr>
          </w:p>
          <w:p w:rsidR="00482181" w:rsidRPr="00A46C2C" w:rsidRDefault="00482181" w:rsidP="00482181">
            <w:pPr>
              <w:ind w:firstLine="0"/>
              <w:jc w:val="center"/>
            </w:pPr>
            <w:r w:rsidRPr="00A46C2C">
              <w:t>-</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 xml:space="preserve">Обеспечение мероприятий по оздоровлению детей в каникулярное время (Закупка товаров, работ и услуг для </w:t>
            </w:r>
            <w:r w:rsidRPr="00A46C2C">
              <w:lastRenderedPageBreak/>
              <w:t>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rPr>
                <w:snapToGrid w:val="0"/>
                <w:lang w:val="en-US"/>
              </w:rPr>
              <w:t>09 1 01 208</w:t>
            </w:r>
            <w:r w:rsidRPr="00A46C2C">
              <w:rPr>
                <w:snapToGrid w:val="0"/>
              </w:rPr>
              <w:t>72</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-0,131</w:t>
            </w:r>
            <w:r>
              <w:rPr>
                <w:bCs/>
              </w:rPr>
              <w:t>-</w:t>
            </w:r>
            <w:r w:rsidRPr="00A46C2C">
              <w:rPr>
                <w:bCs/>
              </w:rPr>
              <w:t>75</w:t>
            </w:r>
          </w:p>
          <w:p w:rsidR="00482181" w:rsidRPr="00A46C2C" w:rsidRDefault="00482181" w:rsidP="00482181">
            <w:pPr>
              <w:ind w:firstLine="0"/>
              <w:jc w:val="center"/>
              <w:rPr>
                <w:bCs/>
              </w:rPr>
            </w:pPr>
          </w:p>
        </w:tc>
        <w:tc>
          <w:tcPr>
            <w:tcW w:w="1700" w:type="dxa"/>
            <w:shd w:val="clear" w:color="auto" w:fill="auto"/>
            <w:vAlign w:val="center"/>
          </w:tcPr>
          <w:p w:rsidR="00482181" w:rsidRPr="00A46C2C" w:rsidRDefault="00482181" w:rsidP="00482181">
            <w:pPr>
              <w:ind w:firstLine="0"/>
              <w:jc w:val="center"/>
            </w:pPr>
            <w:r w:rsidRPr="00A46C2C">
              <w:t>-685,3</w:t>
            </w:r>
          </w:p>
        </w:tc>
        <w:tc>
          <w:tcPr>
            <w:tcW w:w="1417" w:type="dxa"/>
            <w:shd w:val="clear" w:color="auto" w:fill="auto"/>
            <w:vAlign w:val="center"/>
          </w:tcPr>
          <w:p w:rsidR="00482181" w:rsidRPr="00A46C2C" w:rsidRDefault="00482181" w:rsidP="00482181">
            <w:pPr>
              <w:ind w:firstLine="0"/>
              <w:jc w:val="center"/>
            </w:pPr>
            <w:r w:rsidRPr="00A46C2C">
              <w:t>-685,3</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lastRenderedPageBreak/>
              <w:t>Обеспечение мероприятий по оздоровлению детей в каникулярное время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0910120872</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r w:rsidRPr="00A46C2C">
              <w:rPr>
                <w:bCs/>
              </w:rPr>
              <w:t>-8,428-25</w:t>
            </w:r>
          </w:p>
        </w:tc>
        <w:tc>
          <w:tcPr>
            <w:tcW w:w="1700" w:type="dxa"/>
            <w:shd w:val="clear" w:color="auto" w:fill="auto"/>
            <w:vAlign w:val="center"/>
          </w:tcPr>
          <w:p w:rsidR="00482181" w:rsidRPr="00A46C2C" w:rsidRDefault="00482181" w:rsidP="00482181">
            <w:pPr>
              <w:ind w:firstLine="0"/>
              <w:jc w:val="center"/>
            </w:pPr>
            <w:r w:rsidRPr="00A46C2C">
              <w:t>+685,3</w:t>
            </w:r>
          </w:p>
        </w:tc>
        <w:tc>
          <w:tcPr>
            <w:tcW w:w="1417" w:type="dxa"/>
            <w:shd w:val="clear" w:color="auto" w:fill="auto"/>
            <w:vAlign w:val="center"/>
          </w:tcPr>
          <w:p w:rsidR="00482181" w:rsidRPr="00A46C2C" w:rsidRDefault="00482181" w:rsidP="00482181">
            <w:pPr>
              <w:ind w:firstLine="0"/>
              <w:jc w:val="center"/>
            </w:pPr>
            <w:r w:rsidRPr="00A46C2C">
              <w:t>+685,3</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Поддержка приоритетных направлений развития отрасли образования (организация отдыха детей в каникулярное время)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09 1 01 71472</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p>
          <w:p w:rsidR="00482181" w:rsidRPr="00A46C2C" w:rsidRDefault="00482181" w:rsidP="00482181">
            <w:pPr>
              <w:ind w:firstLine="0"/>
              <w:jc w:val="center"/>
              <w:rPr>
                <w:bCs/>
              </w:rPr>
            </w:pPr>
            <w:r w:rsidRPr="00A46C2C">
              <w:rPr>
                <w:bCs/>
              </w:rPr>
              <w:t>-</w:t>
            </w:r>
          </w:p>
          <w:p w:rsidR="00482181" w:rsidRPr="00A46C2C" w:rsidRDefault="00482181" w:rsidP="00482181">
            <w:pPr>
              <w:ind w:firstLine="0"/>
              <w:jc w:val="center"/>
              <w:rPr>
                <w:bCs/>
              </w:rPr>
            </w:pPr>
          </w:p>
        </w:tc>
        <w:tc>
          <w:tcPr>
            <w:tcW w:w="1700" w:type="dxa"/>
            <w:shd w:val="clear" w:color="auto" w:fill="auto"/>
            <w:vAlign w:val="center"/>
          </w:tcPr>
          <w:p w:rsidR="00482181" w:rsidRPr="00A46C2C" w:rsidRDefault="00482181" w:rsidP="00482181">
            <w:pPr>
              <w:ind w:firstLine="0"/>
              <w:jc w:val="center"/>
            </w:pPr>
            <w:r w:rsidRPr="00A46C2C">
              <w:t>-578,0</w:t>
            </w:r>
          </w:p>
        </w:tc>
        <w:tc>
          <w:tcPr>
            <w:tcW w:w="1417" w:type="dxa"/>
            <w:shd w:val="clear" w:color="auto" w:fill="auto"/>
            <w:vAlign w:val="center"/>
          </w:tcPr>
          <w:p w:rsidR="00482181" w:rsidRPr="00A46C2C" w:rsidRDefault="00482181" w:rsidP="00482181">
            <w:pPr>
              <w:ind w:firstLine="0"/>
              <w:jc w:val="center"/>
            </w:pPr>
            <w:r w:rsidRPr="00A46C2C">
              <w:t>-578,0</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Поддержка приоритетных направлений развития отрасли образования (организация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pPr>
            <w:r w:rsidRPr="00A46C2C">
              <w:t>09 1 01 71472</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p>
          <w:p w:rsidR="00482181" w:rsidRPr="00A46C2C" w:rsidRDefault="00482181" w:rsidP="00482181">
            <w:pPr>
              <w:ind w:firstLine="0"/>
              <w:jc w:val="center"/>
              <w:rPr>
                <w:bCs/>
              </w:rPr>
            </w:pPr>
            <w:r w:rsidRPr="00A46C2C">
              <w:rPr>
                <w:bCs/>
              </w:rPr>
              <w:t>-</w:t>
            </w:r>
          </w:p>
          <w:p w:rsidR="00482181" w:rsidRPr="00A46C2C" w:rsidRDefault="00482181" w:rsidP="00482181">
            <w:pPr>
              <w:ind w:firstLine="0"/>
              <w:jc w:val="center"/>
              <w:rPr>
                <w:bCs/>
              </w:rPr>
            </w:pPr>
          </w:p>
        </w:tc>
        <w:tc>
          <w:tcPr>
            <w:tcW w:w="1700" w:type="dxa"/>
            <w:shd w:val="clear" w:color="auto" w:fill="auto"/>
            <w:vAlign w:val="center"/>
          </w:tcPr>
          <w:p w:rsidR="00482181" w:rsidRPr="00A46C2C" w:rsidRDefault="00482181" w:rsidP="00482181">
            <w:pPr>
              <w:ind w:firstLine="0"/>
              <w:jc w:val="center"/>
            </w:pPr>
            <w:r w:rsidRPr="00A46C2C">
              <w:t>+578,0</w:t>
            </w:r>
          </w:p>
        </w:tc>
        <w:tc>
          <w:tcPr>
            <w:tcW w:w="1417" w:type="dxa"/>
            <w:shd w:val="clear" w:color="auto" w:fill="auto"/>
            <w:vAlign w:val="center"/>
          </w:tcPr>
          <w:p w:rsidR="00482181" w:rsidRPr="00A46C2C" w:rsidRDefault="00482181" w:rsidP="00482181">
            <w:pPr>
              <w:ind w:firstLine="0"/>
              <w:jc w:val="center"/>
            </w:pPr>
            <w:r w:rsidRPr="00A46C2C">
              <w:t>+578,0</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Софинансирование поддержки приоритетных направлений развития отрасли образования (организация отдыха детей в каникулярное время)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rPr>
                <w:lang w:val="en-US"/>
              </w:rPr>
              <w:t>7</w:t>
            </w:r>
            <w:r w:rsidRPr="00A46C2C">
              <w:t>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rPr>
                <w:lang w:val="en-US"/>
              </w:rPr>
            </w:pPr>
            <w:r w:rsidRPr="00A46C2C">
              <w:rPr>
                <w:lang w:val="en-US"/>
              </w:rPr>
              <w:t>07</w:t>
            </w:r>
          </w:p>
        </w:tc>
        <w:tc>
          <w:tcPr>
            <w:tcW w:w="570" w:type="dxa"/>
            <w:shd w:val="clear" w:color="auto" w:fill="auto"/>
            <w:tcMar>
              <w:left w:w="60" w:type="dxa"/>
            </w:tcMar>
            <w:vAlign w:val="center"/>
          </w:tcPr>
          <w:p w:rsidR="00482181" w:rsidRPr="00A46C2C" w:rsidRDefault="00482181" w:rsidP="00482181">
            <w:pPr>
              <w:ind w:firstLine="0"/>
              <w:jc w:val="center"/>
            </w:pPr>
            <w:r w:rsidRPr="00A46C2C">
              <w:rPr>
                <w:lang w:val="en-US"/>
              </w:rPr>
              <w:t>0</w:t>
            </w:r>
            <w:r w:rsidRPr="00A46C2C">
              <w:t>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lang w:val="en-US"/>
              </w:rPr>
            </w:pPr>
            <w:r w:rsidRPr="00A46C2C">
              <w:rPr>
                <w:lang w:val="en-US"/>
              </w:rPr>
              <w:t>09 1 01 S1472</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rPr>
                <w:lang w:val="en-US"/>
              </w:rPr>
            </w:pPr>
            <w:r w:rsidRPr="00A46C2C">
              <w:rPr>
                <w:lang w:val="en-US"/>
              </w:rPr>
              <w:t>200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p>
          <w:p w:rsidR="00482181" w:rsidRPr="00A46C2C" w:rsidRDefault="00482181" w:rsidP="00482181">
            <w:pPr>
              <w:ind w:firstLine="0"/>
              <w:jc w:val="center"/>
              <w:rPr>
                <w:bCs/>
              </w:rPr>
            </w:pPr>
            <w:r w:rsidRPr="00A46C2C">
              <w:rPr>
                <w:bCs/>
              </w:rPr>
              <w:t>-</w:t>
            </w:r>
          </w:p>
          <w:p w:rsidR="00482181" w:rsidRPr="00A46C2C" w:rsidRDefault="00482181" w:rsidP="00482181">
            <w:pPr>
              <w:ind w:firstLine="0"/>
              <w:jc w:val="center"/>
              <w:rPr>
                <w:bCs/>
              </w:rPr>
            </w:pPr>
            <w:r w:rsidRPr="00A46C2C">
              <w:rPr>
                <w:bCs/>
              </w:rPr>
              <w:t xml:space="preserve"> </w:t>
            </w:r>
          </w:p>
        </w:tc>
        <w:tc>
          <w:tcPr>
            <w:tcW w:w="1700" w:type="dxa"/>
            <w:shd w:val="clear" w:color="auto" w:fill="auto"/>
            <w:vAlign w:val="center"/>
          </w:tcPr>
          <w:p w:rsidR="00482181" w:rsidRPr="00A46C2C" w:rsidRDefault="00482181" w:rsidP="00482181">
            <w:pPr>
              <w:ind w:firstLine="0"/>
              <w:jc w:val="center"/>
            </w:pPr>
            <w:r w:rsidRPr="00A46C2C">
              <w:t>-173,0</w:t>
            </w:r>
          </w:p>
        </w:tc>
        <w:tc>
          <w:tcPr>
            <w:tcW w:w="1417" w:type="dxa"/>
            <w:shd w:val="clear" w:color="auto" w:fill="auto"/>
            <w:vAlign w:val="center"/>
          </w:tcPr>
          <w:p w:rsidR="00482181" w:rsidRPr="00A46C2C" w:rsidRDefault="00482181" w:rsidP="00482181">
            <w:pPr>
              <w:ind w:firstLine="0"/>
              <w:jc w:val="center"/>
            </w:pPr>
            <w:r w:rsidRPr="00A46C2C">
              <w:t>-173,0</w:t>
            </w:r>
          </w:p>
        </w:tc>
      </w:tr>
      <w:tr w:rsidR="00482181" w:rsidRPr="00A46C2C" w:rsidTr="00482181">
        <w:trPr>
          <w:trHeight w:val="288"/>
        </w:trPr>
        <w:tc>
          <w:tcPr>
            <w:tcW w:w="6516" w:type="dxa"/>
            <w:shd w:val="clear" w:color="auto" w:fill="auto"/>
            <w:vAlign w:val="center"/>
          </w:tcPr>
          <w:p w:rsidR="00482181" w:rsidRPr="00A46C2C" w:rsidRDefault="00482181" w:rsidP="00482181">
            <w:pPr>
              <w:ind w:firstLine="0"/>
            </w:pPr>
            <w:r w:rsidRPr="00A46C2C">
              <w:t>Софинансирование поддержки приоритетных направлений развития отрасли образования (организация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482181" w:rsidRPr="00A46C2C" w:rsidRDefault="00482181" w:rsidP="00482181">
            <w:pPr>
              <w:ind w:firstLine="0"/>
              <w:jc w:val="center"/>
            </w:pPr>
            <w:r w:rsidRPr="00A46C2C">
              <w:t>07</w:t>
            </w:r>
          </w:p>
        </w:tc>
        <w:tc>
          <w:tcPr>
            <w:tcW w:w="570" w:type="dxa"/>
            <w:shd w:val="clear" w:color="auto" w:fill="auto"/>
            <w:tcMar>
              <w:left w:w="60" w:type="dxa"/>
            </w:tcMar>
            <w:vAlign w:val="center"/>
          </w:tcPr>
          <w:p w:rsidR="00482181" w:rsidRPr="00A46C2C" w:rsidRDefault="00482181"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482181" w:rsidRPr="00A46C2C" w:rsidRDefault="00482181" w:rsidP="00482181">
            <w:pPr>
              <w:ind w:firstLine="0"/>
              <w:rPr>
                <w:lang w:val="en-US"/>
              </w:rPr>
            </w:pPr>
            <w:r w:rsidRPr="00A46C2C">
              <w:t xml:space="preserve">09 1 01 </w:t>
            </w:r>
            <w:r w:rsidRPr="00A46C2C">
              <w:rPr>
                <w:lang w:val="en-US"/>
              </w:rPr>
              <w:t>S1472</w:t>
            </w:r>
          </w:p>
        </w:tc>
        <w:tc>
          <w:tcPr>
            <w:tcW w:w="567" w:type="dxa"/>
            <w:shd w:val="clear" w:color="auto" w:fill="auto"/>
            <w:tcMar>
              <w:top w:w="0" w:type="dxa"/>
              <w:left w:w="0" w:type="dxa"/>
              <w:bottom w:w="0" w:type="dxa"/>
              <w:right w:w="0" w:type="dxa"/>
            </w:tcMar>
            <w:vAlign w:val="center"/>
          </w:tcPr>
          <w:p w:rsidR="00482181" w:rsidRPr="00A46C2C" w:rsidRDefault="00482181"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482181" w:rsidRPr="00A46C2C" w:rsidRDefault="00482181" w:rsidP="00482181">
            <w:pPr>
              <w:ind w:firstLine="0"/>
              <w:jc w:val="center"/>
              <w:rPr>
                <w:bCs/>
              </w:rPr>
            </w:pPr>
          </w:p>
          <w:p w:rsidR="00482181" w:rsidRPr="00A46C2C" w:rsidRDefault="00482181" w:rsidP="00482181">
            <w:pPr>
              <w:ind w:firstLine="0"/>
              <w:jc w:val="center"/>
              <w:rPr>
                <w:bCs/>
              </w:rPr>
            </w:pPr>
            <w:r w:rsidRPr="00A46C2C">
              <w:rPr>
                <w:bCs/>
              </w:rPr>
              <w:t>-</w:t>
            </w:r>
          </w:p>
          <w:p w:rsidR="00482181" w:rsidRPr="00A46C2C" w:rsidRDefault="00482181" w:rsidP="00482181">
            <w:pPr>
              <w:ind w:firstLine="0"/>
              <w:jc w:val="center"/>
              <w:rPr>
                <w:bCs/>
              </w:rPr>
            </w:pPr>
          </w:p>
        </w:tc>
        <w:tc>
          <w:tcPr>
            <w:tcW w:w="1700" w:type="dxa"/>
            <w:shd w:val="clear" w:color="auto" w:fill="auto"/>
            <w:vAlign w:val="center"/>
          </w:tcPr>
          <w:p w:rsidR="00482181" w:rsidRPr="00A46C2C" w:rsidRDefault="00482181" w:rsidP="00482181">
            <w:pPr>
              <w:ind w:firstLine="0"/>
              <w:jc w:val="center"/>
            </w:pPr>
            <w:r w:rsidRPr="00A46C2C">
              <w:t>+173,0</w:t>
            </w:r>
          </w:p>
        </w:tc>
        <w:tc>
          <w:tcPr>
            <w:tcW w:w="1417" w:type="dxa"/>
            <w:shd w:val="clear" w:color="auto" w:fill="auto"/>
            <w:vAlign w:val="center"/>
          </w:tcPr>
          <w:p w:rsidR="00482181" w:rsidRPr="00A46C2C" w:rsidRDefault="00482181" w:rsidP="00482181">
            <w:pPr>
              <w:ind w:firstLine="0"/>
              <w:jc w:val="center"/>
            </w:pPr>
            <w:r w:rsidRPr="00A46C2C">
              <w:t>+173,0</w:t>
            </w:r>
          </w:p>
        </w:tc>
      </w:tr>
      <w:tr w:rsidR="001B0A34" w:rsidRPr="001B0A34" w:rsidTr="00482181">
        <w:trPr>
          <w:trHeight w:val="288"/>
        </w:trPr>
        <w:tc>
          <w:tcPr>
            <w:tcW w:w="6516" w:type="dxa"/>
            <w:shd w:val="clear" w:color="auto" w:fill="auto"/>
            <w:vAlign w:val="center"/>
          </w:tcPr>
          <w:p w:rsidR="001B0A34" w:rsidRPr="001B0A34" w:rsidRDefault="001B0A34" w:rsidP="00C90D84">
            <w:pPr>
              <w:widowControl w:val="0"/>
              <w:autoSpaceDE w:val="0"/>
              <w:autoSpaceDN w:val="0"/>
              <w:adjustRightInd w:val="0"/>
              <w:ind w:firstLine="0"/>
            </w:pPr>
            <w:r w:rsidRPr="001B0A34">
              <w:t>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1B0A34" w:rsidRPr="001B0A34" w:rsidRDefault="001B0A34" w:rsidP="00C90D84">
            <w:pPr>
              <w:ind w:firstLine="0"/>
              <w:jc w:val="center"/>
            </w:pPr>
            <w:r w:rsidRPr="001B0A34">
              <w:t>703</w:t>
            </w:r>
          </w:p>
        </w:tc>
        <w:tc>
          <w:tcPr>
            <w:tcW w:w="569" w:type="dxa"/>
            <w:shd w:val="clear" w:color="auto" w:fill="auto"/>
            <w:tcMar>
              <w:top w:w="0" w:type="dxa"/>
              <w:left w:w="60" w:type="dxa"/>
              <w:bottom w:w="0" w:type="dxa"/>
              <w:right w:w="0" w:type="dxa"/>
            </w:tcMar>
            <w:vAlign w:val="center"/>
          </w:tcPr>
          <w:p w:rsidR="001B0A34" w:rsidRPr="001B0A34" w:rsidRDefault="001B0A34" w:rsidP="00C90D84">
            <w:pPr>
              <w:ind w:firstLine="0"/>
              <w:jc w:val="center"/>
            </w:pPr>
            <w:r w:rsidRPr="001B0A34">
              <w:t>07</w:t>
            </w:r>
          </w:p>
        </w:tc>
        <w:tc>
          <w:tcPr>
            <w:tcW w:w="570" w:type="dxa"/>
            <w:shd w:val="clear" w:color="auto" w:fill="auto"/>
            <w:tcMar>
              <w:left w:w="60" w:type="dxa"/>
            </w:tcMar>
            <w:vAlign w:val="center"/>
          </w:tcPr>
          <w:p w:rsidR="001B0A34" w:rsidRPr="001B0A34" w:rsidRDefault="001B0A34" w:rsidP="00C90D84">
            <w:pPr>
              <w:ind w:firstLine="0"/>
              <w:jc w:val="center"/>
            </w:pPr>
            <w:r w:rsidRPr="001B0A34">
              <w:t>09</w:t>
            </w:r>
          </w:p>
        </w:tc>
        <w:tc>
          <w:tcPr>
            <w:tcW w:w="1703" w:type="dxa"/>
            <w:shd w:val="clear" w:color="auto" w:fill="auto"/>
            <w:tcMar>
              <w:top w:w="0" w:type="dxa"/>
              <w:left w:w="100" w:type="dxa"/>
              <w:bottom w:w="0" w:type="dxa"/>
              <w:right w:w="0" w:type="dxa"/>
            </w:tcMar>
            <w:vAlign w:val="center"/>
          </w:tcPr>
          <w:p w:rsidR="001B0A34" w:rsidRPr="001B0A34" w:rsidRDefault="001B0A34" w:rsidP="00C90D84">
            <w:pPr>
              <w:ind w:firstLine="0"/>
            </w:pPr>
            <w:r w:rsidRPr="001B0A34">
              <w:t>09 1 01 70590</w:t>
            </w:r>
          </w:p>
        </w:tc>
        <w:tc>
          <w:tcPr>
            <w:tcW w:w="567" w:type="dxa"/>
            <w:shd w:val="clear" w:color="auto" w:fill="auto"/>
            <w:tcMar>
              <w:top w:w="0" w:type="dxa"/>
              <w:left w:w="0" w:type="dxa"/>
              <w:bottom w:w="0" w:type="dxa"/>
              <w:right w:w="0" w:type="dxa"/>
            </w:tcMar>
            <w:vAlign w:val="center"/>
          </w:tcPr>
          <w:p w:rsidR="001B0A34" w:rsidRPr="001B0A34" w:rsidRDefault="001B0A34" w:rsidP="00C90D84">
            <w:pPr>
              <w:ind w:firstLine="0"/>
              <w:jc w:val="center"/>
            </w:pPr>
            <w:r w:rsidRPr="001B0A34">
              <w:t>200</w:t>
            </w:r>
          </w:p>
        </w:tc>
        <w:tc>
          <w:tcPr>
            <w:tcW w:w="1559" w:type="dxa"/>
            <w:shd w:val="clear" w:color="auto" w:fill="auto"/>
            <w:tcMar>
              <w:top w:w="0" w:type="dxa"/>
              <w:left w:w="0" w:type="dxa"/>
              <w:bottom w:w="0" w:type="dxa"/>
              <w:right w:w="60" w:type="dxa"/>
            </w:tcMar>
            <w:vAlign w:val="center"/>
          </w:tcPr>
          <w:p w:rsidR="001B0A34" w:rsidRPr="001B0A34" w:rsidRDefault="001B0A34" w:rsidP="00C90D84">
            <w:pPr>
              <w:ind w:firstLine="0"/>
              <w:jc w:val="center"/>
            </w:pPr>
            <w:r w:rsidRPr="001B0A34">
              <w:t>-19,0</w:t>
            </w:r>
          </w:p>
        </w:tc>
        <w:tc>
          <w:tcPr>
            <w:tcW w:w="1700" w:type="dxa"/>
            <w:shd w:val="clear" w:color="auto" w:fill="auto"/>
            <w:vAlign w:val="center"/>
          </w:tcPr>
          <w:p w:rsidR="001B0A34" w:rsidRPr="001B0A34" w:rsidRDefault="001B0A34" w:rsidP="00C90D84">
            <w:pPr>
              <w:ind w:firstLine="0"/>
              <w:jc w:val="center"/>
            </w:pPr>
            <w:r w:rsidRPr="001B0A34">
              <w:t>-</w:t>
            </w:r>
          </w:p>
        </w:tc>
        <w:tc>
          <w:tcPr>
            <w:tcW w:w="1417" w:type="dxa"/>
            <w:shd w:val="clear" w:color="auto" w:fill="auto"/>
            <w:vAlign w:val="center"/>
          </w:tcPr>
          <w:p w:rsidR="001B0A34" w:rsidRPr="001B0A34" w:rsidRDefault="001B0A34" w:rsidP="00C90D84">
            <w:pPr>
              <w:ind w:firstLine="0"/>
              <w:jc w:val="center"/>
            </w:pPr>
            <w:r w:rsidRPr="001B0A34">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Основное мероприятие «Региональный проект </w:t>
            </w:r>
            <w:r w:rsidRPr="00A46C2C">
              <w:lastRenderedPageBreak/>
              <w:t>«Безопасность дорожного движения» национального проекта «Безопасные и качественные дороги»</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lang w:val="en-US"/>
              </w:rPr>
            </w:pPr>
            <w:r w:rsidRPr="00A46C2C">
              <w:rPr>
                <w:lang w:val="en-US"/>
              </w:rPr>
              <w:t>07</w:t>
            </w:r>
          </w:p>
        </w:tc>
        <w:tc>
          <w:tcPr>
            <w:tcW w:w="570" w:type="dxa"/>
            <w:shd w:val="clear" w:color="auto" w:fill="auto"/>
            <w:tcMar>
              <w:left w:w="60" w:type="dxa"/>
            </w:tcMar>
            <w:vAlign w:val="center"/>
          </w:tcPr>
          <w:p w:rsidR="001B0A34" w:rsidRPr="00A46C2C" w:rsidRDefault="001B0A34" w:rsidP="00482181">
            <w:pPr>
              <w:ind w:firstLine="0"/>
              <w:jc w:val="center"/>
            </w:pPr>
            <w:r w:rsidRPr="00A46C2C">
              <w:rPr>
                <w:lang w:val="en-US"/>
              </w:rPr>
              <w:t>0</w:t>
            </w:r>
            <w:r w:rsidRPr="00A46C2C">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lang w:val="en-US"/>
              </w:rPr>
            </w:pPr>
            <w:r w:rsidRPr="00A46C2C">
              <w:rPr>
                <w:lang w:val="en-US"/>
              </w:rPr>
              <w:t>05 0</w:t>
            </w:r>
            <w:r w:rsidRPr="00A46C2C">
              <w:rPr>
                <w:b/>
                <w:lang w:val="en-US"/>
              </w:rPr>
              <w:t xml:space="preserve"> R3</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w:t>
            </w:r>
          </w:p>
        </w:tc>
        <w:tc>
          <w:tcPr>
            <w:tcW w:w="1700" w:type="dxa"/>
            <w:shd w:val="clear" w:color="auto" w:fill="auto"/>
            <w:vAlign w:val="center"/>
          </w:tcPr>
          <w:p w:rsidR="001B0A34" w:rsidRPr="00A46C2C" w:rsidRDefault="001B0A34" w:rsidP="00482181">
            <w:pPr>
              <w:ind w:firstLine="0"/>
              <w:jc w:val="center"/>
              <w:rPr>
                <w:bCs/>
              </w:rPr>
            </w:pPr>
            <w:r w:rsidRPr="00A46C2C">
              <w:rPr>
                <w:bCs/>
              </w:rPr>
              <w:t>-</w:t>
            </w:r>
          </w:p>
        </w:tc>
        <w:tc>
          <w:tcPr>
            <w:tcW w:w="1417" w:type="dxa"/>
            <w:shd w:val="clear" w:color="auto" w:fill="auto"/>
            <w:vAlign w:val="center"/>
          </w:tcPr>
          <w:p w:rsidR="001B0A34" w:rsidRPr="00A46C2C" w:rsidRDefault="001B0A34" w:rsidP="00482181">
            <w:pPr>
              <w:ind w:firstLine="0"/>
              <w:jc w:val="center"/>
              <w:rPr>
                <w:i/>
              </w:rPr>
            </w:pPr>
            <w:r w:rsidRPr="00A46C2C">
              <w:rPr>
                <w:i/>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lastRenderedPageBreak/>
              <w:t>Обеспечение профилактики детского дорожно-транспортного травматизма в рамках реализации регионального проекта «Безопасность дорожного движения»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rPr>
                <w:lang w:val="en-US"/>
              </w:rPr>
              <w:t>7</w:t>
            </w:r>
            <w:r w:rsidRPr="00A46C2C">
              <w:t>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lang w:val="en-US"/>
              </w:rPr>
            </w:pPr>
            <w:r w:rsidRPr="00A46C2C">
              <w:rPr>
                <w:lang w:val="en-US"/>
              </w:rPr>
              <w:t>07</w:t>
            </w:r>
          </w:p>
        </w:tc>
        <w:tc>
          <w:tcPr>
            <w:tcW w:w="570" w:type="dxa"/>
            <w:shd w:val="clear" w:color="auto" w:fill="auto"/>
            <w:tcMar>
              <w:left w:w="60" w:type="dxa"/>
            </w:tcMar>
            <w:vAlign w:val="center"/>
          </w:tcPr>
          <w:p w:rsidR="001B0A34" w:rsidRPr="00A46C2C" w:rsidRDefault="001B0A34" w:rsidP="00482181">
            <w:pPr>
              <w:ind w:firstLine="0"/>
              <w:jc w:val="center"/>
            </w:pPr>
            <w:r w:rsidRPr="00A46C2C">
              <w:rPr>
                <w:lang w:val="en-US"/>
              </w:rPr>
              <w:t>0</w:t>
            </w:r>
            <w:r w:rsidRPr="00A46C2C">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lang w:val="en-US"/>
              </w:rPr>
            </w:pPr>
            <w:r w:rsidRPr="00A46C2C">
              <w:t xml:space="preserve">05 0 </w:t>
            </w:r>
            <w:r w:rsidRPr="00A46C2C">
              <w:rPr>
                <w:lang w:val="en-US"/>
              </w:rPr>
              <w:t>R3</w:t>
            </w:r>
            <w:r w:rsidRPr="00A46C2C">
              <w:t xml:space="preserve"> 7136</w:t>
            </w:r>
            <w:r w:rsidRPr="00A46C2C">
              <w:rPr>
                <w:lang w:val="en-US"/>
              </w:rPr>
              <w:t>S</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lang w:val="en-US"/>
              </w:rPr>
            </w:pPr>
            <w:r w:rsidRPr="00A46C2C">
              <w:t>2</w:t>
            </w:r>
            <w:r w:rsidRPr="00A46C2C">
              <w:rPr>
                <w:lang w:val="en-US"/>
              </w:rPr>
              <w:t>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w:t>
            </w:r>
          </w:p>
        </w:tc>
        <w:tc>
          <w:tcPr>
            <w:tcW w:w="1700" w:type="dxa"/>
            <w:shd w:val="clear" w:color="auto" w:fill="auto"/>
            <w:vAlign w:val="center"/>
          </w:tcPr>
          <w:p w:rsidR="001B0A34" w:rsidRPr="00A46C2C" w:rsidRDefault="001B0A34" w:rsidP="00482181">
            <w:pPr>
              <w:ind w:firstLine="0"/>
              <w:jc w:val="center"/>
              <w:rPr>
                <w:bCs/>
              </w:rPr>
            </w:pPr>
          </w:p>
          <w:p w:rsidR="001B0A34" w:rsidRPr="00A46C2C" w:rsidRDefault="001B0A34" w:rsidP="00482181">
            <w:pPr>
              <w:ind w:firstLine="0"/>
              <w:jc w:val="center"/>
              <w:rPr>
                <w:bCs/>
              </w:rPr>
            </w:pPr>
            <w:r w:rsidRPr="00A46C2C">
              <w:rPr>
                <w:bCs/>
              </w:rPr>
              <w:t>-185,7</w:t>
            </w:r>
          </w:p>
          <w:p w:rsidR="001B0A34" w:rsidRPr="00A46C2C" w:rsidRDefault="001B0A34" w:rsidP="00482181">
            <w:pPr>
              <w:ind w:firstLine="0"/>
              <w:jc w:val="center"/>
              <w:rPr>
                <w:bCs/>
              </w:rPr>
            </w:pPr>
          </w:p>
        </w:tc>
        <w:tc>
          <w:tcPr>
            <w:tcW w:w="1417" w:type="dxa"/>
            <w:shd w:val="clear" w:color="auto" w:fill="auto"/>
            <w:vAlign w:val="center"/>
          </w:tcPr>
          <w:p w:rsidR="001B0A34" w:rsidRPr="00A46C2C" w:rsidRDefault="001B0A34" w:rsidP="00482181">
            <w:pPr>
              <w:ind w:firstLine="0"/>
              <w:jc w:val="center"/>
              <w:rPr>
                <w:bCs/>
              </w:rPr>
            </w:pPr>
            <w:r w:rsidRPr="00A46C2C">
              <w:rPr>
                <w:bCs/>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lang w:val="en-US"/>
              </w:rPr>
              <w:t>7</w:t>
            </w:r>
            <w:r w:rsidRPr="00A46C2C">
              <w:rPr>
                <w:i/>
              </w:rPr>
              <w:t>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i/>
                <w:lang w:val="en-US"/>
              </w:rPr>
            </w:pPr>
            <w:r w:rsidRPr="00A46C2C">
              <w:rPr>
                <w:i/>
                <w:lang w:val="en-US"/>
              </w:rPr>
              <w:t>07</w:t>
            </w:r>
          </w:p>
        </w:tc>
        <w:tc>
          <w:tcPr>
            <w:tcW w:w="570" w:type="dxa"/>
            <w:shd w:val="clear" w:color="auto" w:fill="auto"/>
            <w:tcMar>
              <w:left w:w="60" w:type="dxa"/>
            </w:tcMar>
            <w:vAlign w:val="center"/>
          </w:tcPr>
          <w:p w:rsidR="001B0A34" w:rsidRPr="00A46C2C" w:rsidRDefault="001B0A34" w:rsidP="00482181">
            <w:pPr>
              <w:ind w:firstLine="0"/>
              <w:jc w:val="center"/>
              <w:rPr>
                <w:i/>
              </w:rPr>
            </w:pPr>
            <w:r w:rsidRPr="00A46C2C">
              <w:rPr>
                <w:i/>
                <w:lang w:val="en-US"/>
              </w:rPr>
              <w:t>0</w:t>
            </w:r>
            <w:r w:rsidRPr="00A46C2C">
              <w:rPr>
                <w:i/>
              </w:rPr>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i/>
                <w:lang w:val="en-US"/>
              </w:rPr>
            </w:pPr>
            <w:r w:rsidRPr="00A46C2C">
              <w:rPr>
                <w:i/>
              </w:rPr>
              <w:t xml:space="preserve">05 0 </w:t>
            </w:r>
            <w:r w:rsidRPr="00A46C2C">
              <w:rPr>
                <w:i/>
                <w:lang w:val="en-US"/>
              </w:rPr>
              <w:t>R3</w:t>
            </w:r>
            <w:r w:rsidRPr="00A46C2C">
              <w:rPr>
                <w:i/>
              </w:rPr>
              <w:t xml:space="preserve"> 7136</w:t>
            </w:r>
            <w:r w:rsidRPr="00A46C2C">
              <w:rPr>
                <w:i/>
                <w:lang w:val="en-US"/>
              </w:rPr>
              <w:t>S</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lang w:val="en-US"/>
              </w:rPr>
            </w:pPr>
            <w:r w:rsidRPr="00A46C2C">
              <w:rPr>
                <w:i/>
              </w:rPr>
              <w:t>2</w:t>
            </w:r>
            <w:r w:rsidRPr="00A46C2C">
              <w:rPr>
                <w:i/>
                <w:lang w:val="en-US"/>
              </w:rPr>
              <w:t>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i/>
              </w:rPr>
            </w:pPr>
            <w:r w:rsidRPr="00A46C2C">
              <w:rPr>
                <w:bCs/>
                <w:i/>
              </w:rPr>
              <w:t>-</w:t>
            </w:r>
          </w:p>
        </w:tc>
        <w:tc>
          <w:tcPr>
            <w:tcW w:w="1700" w:type="dxa"/>
            <w:shd w:val="clear" w:color="auto" w:fill="auto"/>
            <w:vAlign w:val="center"/>
          </w:tcPr>
          <w:p w:rsidR="001B0A34" w:rsidRPr="00A46C2C" w:rsidRDefault="001B0A34" w:rsidP="00482181">
            <w:pPr>
              <w:ind w:firstLine="0"/>
              <w:jc w:val="center"/>
              <w:rPr>
                <w:bCs/>
                <w:i/>
              </w:rPr>
            </w:pPr>
            <w:r w:rsidRPr="00A46C2C">
              <w:rPr>
                <w:bCs/>
                <w:i/>
              </w:rPr>
              <w:t>-143,0</w:t>
            </w:r>
          </w:p>
        </w:tc>
        <w:tc>
          <w:tcPr>
            <w:tcW w:w="1417" w:type="dxa"/>
            <w:shd w:val="clear" w:color="auto" w:fill="auto"/>
            <w:vAlign w:val="center"/>
          </w:tcPr>
          <w:p w:rsidR="001B0A34" w:rsidRPr="00A46C2C" w:rsidRDefault="001B0A34" w:rsidP="00482181">
            <w:pPr>
              <w:ind w:firstLine="0"/>
              <w:jc w:val="center"/>
              <w:rPr>
                <w:bCs/>
                <w:i/>
              </w:rPr>
            </w:pPr>
            <w:r w:rsidRPr="00A46C2C">
              <w:rPr>
                <w:bCs/>
                <w:i/>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lang w:val="en-US"/>
              </w:rPr>
              <w:t>7</w:t>
            </w:r>
            <w:r w:rsidRPr="00A46C2C">
              <w:rPr>
                <w:i/>
              </w:rPr>
              <w:t>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i/>
                <w:lang w:val="en-US"/>
              </w:rPr>
            </w:pPr>
            <w:r w:rsidRPr="00A46C2C">
              <w:rPr>
                <w:i/>
                <w:lang w:val="en-US"/>
              </w:rPr>
              <w:t>07</w:t>
            </w:r>
          </w:p>
        </w:tc>
        <w:tc>
          <w:tcPr>
            <w:tcW w:w="570" w:type="dxa"/>
            <w:shd w:val="clear" w:color="auto" w:fill="auto"/>
            <w:tcMar>
              <w:left w:w="60" w:type="dxa"/>
            </w:tcMar>
            <w:vAlign w:val="center"/>
          </w:tcPr>
          <w:p w:rsidR="001B0A34" w:rsidRPr="00A46C2C" w:rsidRDefault="001B0A34" w:rsidP="00482181">
            <w:pPr>
              <w:ind w:firstLine="0"/>
              <w:jc w:val="center"/>
              <w:rPr>
                <w:i/>
              </w:rPr>
            </w:pPr>
            <w:r w:rsidRPr="00A46C2C">
              <w:rPr>
                <w:i/>
                <w:lang w:val="en-US"/>
              </w:rPr>
              <w:t>0</w:t>
            </w:r>
            <w:r w:rsidRPr="00A46C2C">
              <w:rPr>
                <w:i/>
              </w:rPr>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i/>
                <w:lang w:val="en-US"/>
              </w:rPr>
            </w:pPr>
            <w:r w:rsidRPr="00A46C2C">
              <w:rPr>
                <w:i/>
              </w:rPr>
              <w:t xml:space="preserve">05 0 </w:t>
            </w:r>
            <w:r w:rsidRPr="00A46C2C">
              <w:rPr>
                <w:i/>
                <w:lang w:val="en-US"/>
              </w:rPr>
              <w:t>R3</w:t>
            </w:r>
            <w:r w:rsidRPr="00A46C2C">
              <w:rPr>
                <w:i/>
              </w:rPr>
              <w:t xml:space="preserve"> 7136</w:t>
            </w:r>
            <w:r w:rsidRPr="00A46C2C">
              <w:rPr>
                <w:i/>
                <w:lang w:val="en-US"/>
              </w:rPr>
              <w:t>S</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lang w:val="en-US"/>
              </w:rPr>
            </w:pPr>
            <w:r w:rsidRPr="00A46C2C">
              <w:rPr>
                <w:i/>
              </w:rPr>
              <w:t>2</w:t>
            </w:r>
            <w:r w:rsidRPr="00A46C2C">
              <w:rPr>
                <w:i/>
                <w:lang w:val="en-US"/>
              </w:rPr>
              <w:t>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i/>
              </w:rPr>
            </w:pPr>
            <w:r w:rsidRPr="00A46C2C">
              <w:rPr>
                <w:bCs/>
                <w:i/>
              </w:rPr>
              <w:t>-</w:t>
            </w:r>
          </w:p>
        </w:tc>
        <w:tc>
          <w:tcPr>
            <w:tcW w:w="1700" w:type="dxa"/>
            <w:shd w:val="clear" w:color="auto" w:fill="auto"/>
            <w:vAlign w:val="center"/>
          </w:tcPr>
          <w:p w:rsidR="001B0A34" w:rsidRPr="00A46C2C" w:rsidRDefault="001B0A34" w:rsidP="00482181">
            <w:pPr>
              <w:ind w:firstLine="0"/>
              <w:jc w:val="center"/>
              <w:rPr>
                <w:bCs/>
                <w:i/>
              </w:rPr>
            </w:pPr>
            <w:r w:rsidRPr="00A46C2C">
              <w:rPr>
                <w:bCs/>
                <w:i/>
              </w:rPr>
              <w:t>-42,7</w:t>
            </w:r>
          </w:p>
        </w:tc>
        <w:tc>
          <w:tcPr>
            <w:tcW w:w="1417" w:type="dxa"/>
            <w:shd w:val="clear" w:color="auto" w:fill="auto"/>
            <w:vAlign w:val="center"/>
          </w:tcPr>
          <w:p w:rsidR="001B0A34" w:rsidRPr="00A46C2C" w:rsidRDefault="001B0A34" w:rsidP="00482181">
            <w:pPr>
              <w:ind w:firstLine="0"/>
              <w:jc w:val="center"/>
              <w:rPr>
                <w:bCs/>
                <w:i/>
              </w:rPr>
            </w:pPr>
            <w:r w:rsidRPr="00A46C2C">
              <w:rPr>
                <w:bCs/>
                <w:i/>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Обеспечение профилактики детского дорожно-транспортного травматизма в рамках реализации регионального проекта «Безопасность дорожного движения»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rPr>
                <w:lang w:val="en-US"/>
              </w:rPr>
              <w:t>7</w:t>
            </w:r>
            <w:r w:rsidRPr="00A46C2C">
              <w:t>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lang w:val="en-US"/>
              </w:rPr>
            </w:pPr>
            <w:r w:rsidRPr="00A46C2C">
              <w:rPr>
                <w:lang w:val="en-US"/>
              </w:rPr>
              <w:t>07</w:t>
            </w:r>
          </w:p>
        </w:tc>
        <w:tc>
          <w:tcPr>
            <w:tcW w:w="570" w:type="dxa"/>
            <w:shd w:val="clear" w:color="auto" w:fill="auto"/>
            <w:tcMar>
              <w:left w:w="60" w:type="dxa"/>
            </w:tcMar>
            <w:vAlign w:val="center"/>
          </w:tcPr>
          <w:p w:rsidR="001B0A34" w:rsidRPr="00A46C2C" w:rsidRDefault="001B0A34" w:rsidP="00482181">
            <w:pPr>
              <w:ind w:firstLine="0"/>
              <w:jc w:val="center"/>
            </w:pPr>
            <w:r w:rsidRPr="00A46C2C">
              <w:rPr>
                <w:lang w:val="en-US"/>
              </w:rPr>
              <w:t>0</w:t>
            </w:r>
            <w:r w:rsidRPr="00A46C2C">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lang w:val="en-US"/>
              </w:rPr>
            </w:pPr>
            <w:r w:rsidRPr="00A46C2C">
              <w:t xml:space="preserve">05 0 </w:t>
            </w:r>
            <w:r w:rsidRPr="00A46C2C">
              <w:rPr>
                <w:lang w:val="en-US"/>
              </w:rPr>
              <w:t>R3</w:t>
            </w:r>
            <w:r w:rsidRPr="00A46C2C">
              <w:t xml:space="preserve"> 7136</w:t>
            </w:r>
            <w:r w:rsidRPr="00A46C2C">
              <w:rPr>
                <w:lang w:val="en-US"/>
              </w:rPr>
              <w:t>S</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lang w:val="en-US"/>
              </w:rPr>
            </w:pPr>
            <w:r w:rsidRPr="00A46C2C">
              <w:t>600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w:t>
            </w:r>
          </w:p>
        </w:tc>
        <w:tc>
          <w:tcPr>
            <w:tcW w:w="1700" w:type="dxa"/>
            <w:shd w:val="clear" w:color="auto" w:fill="auto"/>
            <w:vAlign w:val="center"/>
          </w:tcPr>
          <w:p w:rsidR="001B0A34" w:rsidRPr="00A46C2C" w:rsidRDefault="001B0A34" w:rsidP="00482181">
            <w:pPr>
              <w:ind w:firstLine="0"/>
              <w:jc w:val="center"/>
              <w:rPr>
                <w:bCs/>
              </w:rPr>
            </w:pPr>
            <w:r w:rsidRPr="00A46C2C">
              <w:rPr>
                <w:bCs/>
              </w:rPr>
              <w:t>+185,7</w:t>
            </w:r>
          </w:p>
          <w:p w:rsidR="001B0A34" w:rsidRPr="00A46C2C" w:rsidRDefault="001B0A34" w:rsidP="00482181">
            <w:pPr>
              <w:ind w:firstLine="0"/>
            </w:pPr>
          </w:p>
          <w:p w:rsidR="001B0A34" w:rsidRPr="00A46C2C" w:rsidRDefault="001B0A34" w:rsidP="00482181">
            <w:pPr>
              <w:ind w:firstLine="0"/>
            </w:pPr>
          </w:p>
          <w:p w:rsidR="001B0A34" w:rsidRPr="00A46C2C" w:rsidRDefault="001B0A34" w:rsidP="00482181">
            <w:pPr>
              <w:ind w:firstLine="0"/>
              <w:jc w:val="center"/>
            </w:pPr>
          </w:p>
        </w:tc>
        <w:tc>
          <w:tcPr>
            <w:tcW w:w="1417" w:type="dxa"/>
            <w:shd w:val="clear" w:color="auto" w:fill="auto"/>
            <w:vAlign w:val="center"/>
          </w:tcPr>
          <w:p w:rsidR="001B0A34" w:rsidRPr="00A46C2C" w:rsidRDefault="001B0A34" w:rsidP="00482181">
            <w:pPr>
              <w:ind w:firstLine="0"/>
              <w:jc w:val="center"/>
              <w:rPr>
                <w:bCs/>
              </w:rPr>
            </w:pPr>
            <w:r w:rsidRPr="00A46C2C">
              <w:rPr>
                <w:bCs/>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i/>
              </w:rPr>
            </w:pPr>
            <w:r w:rsidRPr="00A46C2C">
              <w:rPr>
                <w:i/>
              </w:rPr>
              <w:t>- за счет средств областного бюджета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lang w:val="en-US"/>
              </w:rPr>
              <w:t>7</w:t>
            </w:r>
            <w:r w:rsidRPr="00A46C2C">
              <w:rPr>
                <w:i/>
              </w:rPr>
              <w:t>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i/>
                <w:lang w:val="en-US"/>
              </w:rPr>
            </w:pPr>
            <w:r w:rsidRPr="00A46C2C">
              <w:rPr>
                <w:i/>
                <w:lang w:val="en-US"/>
              </w:rPr>
              <w:t>07</w:t>
            </w:r>
          </w:p>
        </w:tc>
        <w:tc>
          <w:tcPr>
            <w:tcW w:w="570" w:type="dxa"/>
            <w:shd w:val="clear" w:color="auto" w:fill="auto"/>
            <w:tcMar>
              <w:left w:w="60" w:type="dxa"/>
            </w:tcMar>
            <w:vAlign w:val="center"/>
          </w:tcPr>
          <w:p w:rsidR="001B0A34" w:rsidRPr="00A46C2C" w:rsidRDefault="001B0A34" w:rsidP="00482181">
            <w:pPr>
              <w:ind w:firstLine="0"/>
              <w:jc w:val="center"/>
              <w:rPr>
                <w:i/>
              </w:rPr>
            </w:pPr>
            <w:r w:rsidRPr="00A46C2C">
              <w:rPr>
                <w:i/>
                <w:lang w:val="en-US"/>
              </w:rPr>
              <w:t>0</w:t>
            </w:r>
            <w:r w:rsidRPr="00A46C2C">
              <w:rPr>
                <w:i/>
              </w:rPr>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i/>
                <w:lang w:val="en-US"/>
              </w:rPr>
            </w:pPr>
            <w:r w:rsidRPr="00A46C2C">
              <w:rPr>
                <w:i/>
              </w:rPr>
              <w:t xml:space="preserve">05 0 </w:t>
            </w:r>
            <w:r w:rsidRPr="00A46C2C">
              <w:rPr>
                <w:i/>
                <w:lang w:val="en-US"/>
              </w:rPr>
              <w:t>R3</w:t>
            </w:r>
            <w:r w:rsidRPr="00A46C2C">
              <w:rPr>
                <w:i/>
              </w:rPr>
              <w:t xml:space="preserve"> 7136</w:t>
            </w:r>
            <w:r w:rsidRPr="00A46C2C">
              <w:rPr>
                <w:i/>
                <w:lang w:val="en-US"/>
              </w:rPr>
              <w:t>S</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lang w:val="en-US"/>
              </w:rPr>
            </w:pPr>
            <w:r w:rsidRPr="00A46C2C">
              <w:rPr>
                <w:i/>
              </w:rPr>
              <w:t>6</w:t>
            </w:r>
            <w:r w:rsidRPr="00A46C2C">
              <w:rPr>
                <w:i/>
                <w:lang w:val="en-US"/>
              </w:rPr>
              <w:t>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i/>
              </w:rPr>
            </w:pPr>
            <w:r w:rsidRPr="00A46C2C">
              <w:rPr>
                <w:bCs/>
                <w:i/>
              </w:rPr>
              <w:t>-</w:t>
            </w:r>
          </w:p>
        </w:tc>
        <w:tc>
          <w:tcPr>
            <w:tcW w:w="1700" w:type="dxa"/>
            <w:shd w:val="clear" w:color="auto" w:fill="auto"/>
            <w:vAlign w:val="center"/>
          </w:tcPr>
          <w:p w:rsidR="001B0A34" w:rsidRPr="00A46C2C" w:rsidRDefault="001B0A34" w:rsidP="00482181">
            <w:pPr>
              <w:ind w:firstLine="0"/>
              <w:jc w:val="center"/>
              <w:rPr>
                <w:bCs/>
                <w:i/>
              </w:rPr>
            </w:pPr>
            <w:r w:rsidRPr="00A46C2C">
              <w:rPr>
                <w:bCs/>
                <w:i/>
              </w:rPr>
              <w:t>+143,0</w:t>
            </w:r>
          </w:p>
        </w:tc>
        <w:tc>
          <w:tcPr>
            <w:tcW w:w="1417" w:type="dxa"/>
            <w:shd w:val="clear" w:color="auto" w:fill="auto"/>
            <w:vAlign w:val="center"/>
          </w:tcPr>
          <w:p w:rsidR="001B0A34" w:rsidRPr="00A46C2C" w:rsidRDefault="001B0A34" w:rsidP="00482181">
            <w:pPr>
              <w:ind w:firstLine="0"/>
              <w:jc w:val="center"/>
              <w:rPr>
                <w:bCs/>
                <w:i/>
              </w:rPr>
            </w:pPr>
            <w:r w:rsidRPr="00A46C2C">
              <w:rPr>
                <w:bCs/>
                <w:i/>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i/>
              </w:rPr>
            </w:pPr>
            <w:r w:rsidRPr="00A46C2C">
              <w:rPr>
                <w:i/>
              </w:rPr>
              <w:t>- за счет средств бюджета муниципального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lang w:val="en-US"/>
              </w:rPr>
              <w:t>7</w:t>
            </w:r>
            <w:r w:rsidRPr="00A46C2C">
              <w:rPr>
                <w:i/>
              </w:rPr>
              <w:t>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i/>
                <w:lang w:val="en-US"/>
              </w:rPr>
            </w:pPr>
            <w:r w:rsidRPr="00A46C2C">
              <w:rPr>
                <w:i/>
                <w:lang w:val="en-US"/>
              </w:rPr>
              <w:t>07</w:t>
            </w:r>
          </w:p>
        </w:tc>
        <w:tc>
          <w:tcPr>
            <w:tcW w:w="570" w:type="dxa"/>
            <w:shd w:val="clear" w:color="auto" w:fill="auto"/>
            <w:tcMar>
              <w:left w:w="60" w:type="dxa"/>
            </w:tcMar>
            <w:vAlign w:val="center"/>
          </w:tcPr>
          <w:p w:rsidR="001B0A34" w:rsidRPr="00A46C2C" w:rsidRDefault="001B0A34" w:rsidP="00482181">
            <w:pPr>
              <w:ind w:firstLine="0"/>
              <w:jc w:val="center"/>
              <w:rPr>
                <w:i/>
              </w:rPr>
            </w:pPr>
            <w:r w:rsidRPr="00A46C2C">
              <w:rPr>
                <w:i/>
                <w:lang w:val="en-US"/>
              </w:rPr>
              <w:t>0</w:t>
            </w:r>
            <w:r w:rsidRPr="00A46C2C">
              <w:rPr>
                <w:i/>
              </w:rPr>
              <w:t>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i/>
                <w:lang w:val="en-US"/>
              </w:rPr>
            </w:pPr>
            <w:r w:rsidRPr="00A46C2C">
              <w:rPr>
                <w:i/>
              </w:rPr>
              <w:t xml:space="preserve">05 0 </w:t>
            </w:r>
            <w:r w:rsidRPr="00A46C2C">
              <w:rPr>
                <w:i/>
                <w:lang w:val="en-US"/>
              </w:rPr>
              <w:t>R3</w:t>
            </w:r>
            <w:r w:rsidRPr="00A46C2C">
              <w:rPr>
                <w:i/>
              </w:rPr>
              <w:t xml:space="preserve"> 7136</w:t>
            </w:r>
            <w:r w:rsidRPr="00A46C2C">
              <w:rPr>
                <w:i/>
                <w:lang w:val="en-US"/>
              </w:rPr>
              <w:t>S</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lang w:val="en-US"/>
              </w:rPr>
            </w:pPr>
            <w:r w:rsidRPr="00A46C2C">
              <w:rPr>
                <w:i/>
              </w:rPr>
              <w:t>6</w:t>
            </w:r>
            <w:r w:rsidRPr="00A46C2C">
              <w:rPr>
                <w:i/>
                <w:lang w:val="en-US"/>
              </w:rPr>
              <w:t>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i/>
              </w:rPr>
            </w:pPr>
            <w:r w:rsidRPr="00A46C2C">
              <w:rPr>
                <w:bCs/>
                <w:i/>
              </w:rPr>
              <w:t>-</w:t>
            </w:r>
          </w:p>
        </w:tc>
        <w:tc>
          <w:tcPr>
            <w:tcW w:w="1700" w:type="dxa"/>
            <w:shd w:val="clear" w:color="auto" w:fill="auto"/>
            <w:vAlign w:val="center"/>
          </w:tcPr>
          <w:p w:rsidR="001B0A34" w:rsidRPr="00A46C2C" w:rsidRDefault="001B0A34" w:rsidP="00482181">
            <w:pPr>
              <w:ind w:firstLine="0"/>
              <w:jc w:val="center"/>
              <w:rPr>
                <w:bCs/>
                <w:i/>
              </w:rPr>
            </w:pPr>
            <w:r w:rsidRPr="00A46C2C">
              <w:rPr>
                <w:bCs/>
                <w:i/>
              </w:rPr>
              <w:t>+42,7</w:t>
            </w:r>
          </w:p>
        </w:tc>
        <w:tc>
          <w:tcPr>
            <w:tcW w:w="1417" w:type="dxa"/>
            <w:shd w:val="clear" w:color="auto" w:fill="auto"/>
            <w:vAlign w:val="center"/>
          </w:tcPr>
          <w:p w:rsidR="001B0A34" w:rsidRPr="00A46C2C" w:rsidRDefault="001B0A34" w:rsidP="00482181">
            <w:pPr>
              <w:ind w:firstLine="0"/>
              <w:jc w:val="center"/>
              <w:rPr>
                <w:bCs/>
                <w:i/>
              </w:rPr>
            </w:pPr>
            <w:r w:rsidRPr="00A46C2C">
              <w:rPr>
                <w:bCs/>
                <w:i/>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Обеспечение мероприятий по оздоровлению детей в каникулярное время (Социальное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07</w:t>
            </w:r>
          </w:p>
        </w:tc>
        <w:tc>
          <w:tcPr>
            <w:tcW w:w="570" w:type="dxa"/>
            <w:shd w:val="clear" w:color="auto" w:fill="auto"/>
            <w:tcMar>
              <w:left w:w="6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p w:rsidR="001B0A34" w:rsidRPr="00A46C2C" w:rsidRDefault="001B0A34" w:rsidP="00482181">
            <w:pPr>
              <w:ind w:firstLine="0"/>
              <w:rPr>
                <w:b/>
              </w:rPr>
            </w:pPr>
            <w:r w:rsidRPr="00A46C2C">
              <w:rPr>
                <w:b/>
              </w:rPr>
              <w:t>11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Основное мероприятие «Обеспечение пожарной безопасности муниципального образования»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07</w:t>
            </w:r>
          </w:p>
        </w:tc>
        <w:tc>
          <w:tcPr>
            <w:tcW w:w="570" w:type="dxa"/>
            <w:shd w:val="clear" w:color="auto" w:fill="auto"/>
            <w:tcMar>
              <w:left w:w="60" w:type="dxa"/>
            </w:tcMar>
            <w:vAlign w:val="center"/>
          </w:tcPr>
          <w:p w:rsidR="001B0A34" w:rsidRPr="00A46C2C" w:rsidRDefault="001B0A34"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t>11 0</w:t>
            </w:r>
            <w:r w:rsidRPr="00A46C2C">
              <w:rPr>
                <w:b/>
              </w:rPr>
              <w:t xml:space="preserve"> 02</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Обеспечение образовательных учреждений первичными средствами пожаротушения, установка аварийного эвакуационного освещения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07</w:t>
            </w:r>
          </w:p>
        </w:tc>
        <w:tc>
          <w:tcPr>
            <w:tcW w:w="570" w:type="dxa"/>
            <w:shd w:val="clear" w:color="auto" w:fill="auto"/>
            <w:tcMar>
              <w:left w:w="60" w:type="dxa"/>
            </w:tcMar>
            <w:vAlign w:val="center"/>
          </w:tcPr>
          <w:p w:rsidR="001B0A34" w:rsidRPr="00A46C2C" w:rsidRDefault="001B0A34"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11 0 02 20140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p>
          <w:p w:rsidR="001B0A34" w:rsidRPr="00A46C2C" w:rsidRDefault="001B0A34" w:rsidP="00482181">
            <w:pPr>
              <w:ind w:firstLine="0"/>
              <w:jc w:val="center"/>
              <w:rPr>
                <w:bCs/>
              </w:rPr>
            </w:pPr>
            <w:r w:rsidRPr="00A46C2C">
              <w:rPr>
                <w:bCs/>
              </w:rPr>
              <w:t>-</w:t>
            </w:r>
          </w:p>
          <w:p w:rsidR="001B0A34" w:rsidRPr="00A46C2C" w:rsidRDefault="001B0A34" w:rsidP="00482181">
            <w:pPr>
              <w:ind w:firstLine="0"/>
              <w:jc w:val="center"/>
              <w:rPr>
                <w:bCs/>
              </w:rPr>
            </w:pPr>
          </w:p>
        </w:tc>
        <w:tc>
          <w:tcPr>
            <w:tcW w:w="1700" w:type="dxa"/>
            <w:shd w:val="clear" w:color="auto" w:fill="auto"/>
            <w:vAlign w:val="center"/>
          </w:tcPr>
          <w:p w:rsidR="001B0A34" w:rsidRPr="00A46C2C" w:rsidRDefault="001B0A34" w:rsidP="00482181">
            <w:pPr>
              <w:ind w:firstLine="0"/>
              <w:jc w:val="center"/>
            </w:pPr>
            <w:r w:rsidRPr="00A46C2C">
              <w:t>-21,5</w:t>
            </w:r>
          </w:p>
        </w:tc>
        <w:tc>
          <w:tcPr>
            <w:tcW w:w="1417" w:type="dxa"/>
            <w:shd w:val="clear" w:color="auto" w:fill="auto"/>
            <w:vAlign w:val="center"/>
          </w:tcPr>
          <w:p w:rsidR="001B0A34" w:rsidRPr="00A46C2C" w:rsidRDefault="001B0A34" w:rsidP="00482181">
            <w:pPr>
              <w:ind w:firstLine="0"/>
              <w:jc w:val="center"/>
            </w:pPr>
            <w:r w:rsidRPr="00A46C2C">
              <w:t>-21,5</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Обеспечение образовательных учреждений первичными средствами пожаротушения, установка аварийного эвакуационного освещения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07</w:t>
            </w:r>
          </w:p>
        </w:tc>
        <w:tc>
          <w:tcPr>
            <w:tcW w:w="570" w:type="dxa"/>
            <w:shd w:val="clear" w:color="auto" w:fill="auto"/>
            <w:tcMar>
              <w:left w:w="60" w:type="dxa"/>
            </w:tcMar>
            <w:vAlign w:val="center"/>
          </w:tcPr>
          <w:p w:rsidR="001B0A34" w:rsidRPr="00A46C2C" w:rsidRDefault="001B0A34" w:rsidP="00482181">
            <w:pPr>
              <w:ind w:firstLine="0"/>
              <w:jc w:val="center"/>
            </w:pPr>
            <w:r w:rsidRPr="00A46C2C">
              <w:t>09</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11 0 02 20140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p>
          <w:p w:rsidR="001B0A34" w:rsidRPr="00A46C2C" w:rsidRDefault="001B0A34" w:rsidP="00482181">
            <w:pPr>
              <w:ind w:firstLine="0"/>
              <w:jc w:val="center"/>
              <w:rPr>
                <w:bCs/>
              </w:rPr>
            </w:pPr>
          </w:p>
          <w:p w:rsidR="001B0A34" w:rsidRPr="00A46C2C" w:rsidRDefault="001B0A34" w:rsidP="00482181">
            <w:pPr>
              <w:ind w:firstLine="0"/>
              <w:jc w:val="center"/>
              <w:rPr>
                <w:bCs/>
              </w:rPr>
            </w:pPr>
            <w:r w:rsidRPr="00A46C2C">
              <w:rPr>
                <w:bCs/>
              </w:rPr>
              <w:t>-</w:t>
            </w:r>
          </w:p>
          <w:p w:rsidR="001B0A34" w:rsidRPr="00A46C2C" w:rsidRDefault="001B0A34" w:rsidP="00482181">
            <w:pPr>
              <w:ind w:firstLine="0"/>
              <w:jc w:val="center"/>
              <w:rPr>
                <w:bCs/>
              </w:rPr>
            </w:pPr>
          </w:p>
          <w:p w:rsidR="001B0A34" w:rsidRPr="00A46C2C" w:rsidRDefault="001B0A34" w:rsidP="00482181">
            <w:pPr>
              <w:ind w:firstLine="0"/>
              <w:jc w:val="center"/>
              <w:rPr>
                <w:bCs/>
              </w:rPr>
            </w:pPr>
          </w:p>
        </w:tc>
        <w:tc>
          <w:tcPr>
            <w:tcW w:w="1700" w:type="dxa"/>
            <w:shd w:val="clear" w:color="auto" w:fill="auto"/>
            <w:vAlign w:val="center"/>
          </w:tcPr>
          <w:p w:rsidR="001B0A34" w:rsidRPr="00A46C2C" w:rsidRDefault="001B0A34" w:rsidP="00482181">
            <w:pPr>
              <w:ind w:firstLine="0"/>
              <w:jc w:val="center"/>
            </w:pPr>
            <w:r w:rsidRPr="00A46C2C">
              <w:t>+21,5</w:t>
            </w:r>
          </w:p>
        </w:tc>
        <w:tc>
          <w:tcPr>
            <w:tcW w:w="1417" w:type="dxa"/>
            <w:shd w:val="clear" w:color="auto" w:fill="auto"/>
            <w:vAlign w:val="center"/>
          </w:tcPr>
          <w:p w:rsidR="001B0A34" w:rsidRPr="00A46C2C" w:rsidRDefault="001B0A34" w:rsidP="00482181">
            <w:pPr>
              <w:ind w:firstLine="0"/>
              <w:jc w:val="center"/>
            </w:pPr>
            <w:r w:rsidRPr="00A46C2C">
              <w:t>+21,5</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b/>
              </w:rPr>
            </w:pPr>
            <w:r w:rsidRPr="00A46C2C">
              <w:rPr>
                <w:b/>
              </w:rPr>
              <w:lastRenderedPageBreak/>
              <w:t>Культура, кинематография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r w:rsidRPr="00A46C2C">
              <w:rPr>
                <w:b/>
              </w:rPr>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b/>
              </w:rPr>
            </w:pPr>
            <w:r w:rsidRPr="00A46C2C">
              <w:rPr>
                <w:b/>
              </w:rPr>
              <w:t>08</w:t>
            </w:r>
          </w:p>
        </w:tc>
        <w:tc>
          <w:tcPr>
            <w:tcW w:w="570" w:type="dxa"/>
            <w:shd w:val="clear" w:color="auto" w:fill="auto"/>
            <w:tcMar>
              <w:left w:w="60" w:type="dxa"/>
            </w:tcMar>
            <w:vAlign w:val="center"/>
          </w:tcPr>
          <w:p w:rsidR="001B0A34" w:rsidRPr="00A46C2C" w:rsidRDefault="001B0A34" w:rsidP="00482181">
            <w:pPr>
              <w:ind w:firstLine="0"/>
              <w:jc w:val="center"/>
              <w:rPr>
                <w:b/>
              </w:rPr>
            </w:pP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
                <w:bCs/>
              </w:rPr>
            </w:pPr>
            <w:r w:rsidRPr="00A46C2C">
              <w:rPr>
                <w:b/>
                <w:bCs/>
              </w:rPr>
              <w:t>-785,2</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Культура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rPr>
                <w:b/>
              </w:rPr>
            </w:pPr>
            <w:r w:rsidRPr="00A46C2C">
              <w:rPr>
                <w:b/>
              </w:rPr>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-582,2</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Муниципальная программа муниципального образования Киржачский район «Развитие культуры»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10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-582,2</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Подпрограмма «Наследие»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w:t>
            </w:r>
            <w:r w:rsidRPr="00A46C2C">
              <w:rPr>
                <w:b/>
              </w:rPr>
              <w:t>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-377,9</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rPr>
                <w:iCs/>
              </w:rPr>
              <w:t>Основное мероприятие «Развитие библиотечного дела»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10 1 </w:t>
            </w: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-220,3</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iCs/>
              </w:rPr>
            </w:pPr>
            <w:r w:rsidRPr="00A46C2C">
              <w:t>Расходы на обеспечение деятельности (оказание услуг) библиотек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10 1 01 0Э590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-220,3</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pPr>
            <w:r w:rsidRPr="00A46C2C">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(Предоставление субсидий бюджетным, автономным учреждениям и иным некоммерческим организациям), в том числе:</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pPr>
            <w:r w:rsidRPr="00A46C2C">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pPr>
            <w:r w:rsidRPr="00A46C2C">
              <w:t>10 1 01 L5192</w:t>
            </w: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600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-13,7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rPr>
                <w:i/>
              </w:rPr>
            </w:pPr>
            <w:r w:rsidRPr="00A46C2C">
              <w:rPr>
                <w:i/>
              </w:rPr>
              <w:t>- за счет средств федерального бюджета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rPr>
                <w:i/>
              </w:rPr>
            </w:pPr>
            <w:r w:rsidRPr="00A46C2C">
              <w:rPr>
                <w:i/>
              </w:rPr>
              <w:t>08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rPr>
                <w:i/>
              </w:rPr>
            </w:pPr>
            <w:r w:rsidRPr="00A46C2C">
              <w:rPr>
                <w:i/>
              </w:rPr>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rPr>
                <w:i/>
              </w:rPr>
            </w:pPr>
            <w:r w:rsidRPr="00A46C2C">
              <w:rPr>
                <w:i/>
              </w:rPr>
              <w:t>10 1 01 L5192</w:t>
            </w: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rPr>
                <w:i/>
              </w:rPr>
            </w:pPr>
            <w:r w:rsidRPr="00A46C2C">
              <w:rPr>
                <w:i/>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rPr>
                <w:i/>
              </w:rPr>
            </w:pPr>
            <w:r w:rsidRPr="00A46C2C">
              <w:rPr>
                <w:i/>
              </w:rPr>
              <w:t>- за счет средств областного бюджета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rPr>
                <w:i/>
              </w:rPr>
            </w:pPr>
            <w:r w:rsidRPr="00A46C2C">
              <w:rPr>
                <w:i/>
              </w:rPr>
              <w:t>08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rPr>
                <w:i/>
              </w:rPr>
            </w:pPr>
            <w:r w:rsidRPr="00A46C2C">
              <w:rPr>
                <w:i/>
              </w:rPr>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rPr>
                <w:i/>
              </w:rPr>
            </w:pPr>
            <w:r w:rsidRPr="00A46C2C">
              <w:rPr>
                <w:i/>
              </w:rPr>
              <w:t>10 1 01 L5192</w:t>
            </w: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rPr>
                <w:i/>
              </w:rPr>
            </w:pPr>
            <w:r w:rsidRPr="00A46C2C">
              <w:rPr>
                <w:i/>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rPr>
                <w:i/>
              </w:rPr>
            </w:pPr>
            <w:r w:rsidRPr="00A46C2C">
              <w:rPr>
                <w:i/>
              </w:rPr>
              <w:t>- за счет средств бюджета муниципального района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rPr>
                <w:i/>
              </w:rPr>
            </w:pPr>
            <w:r w:rsidRPr="00A46C2C">
              <w:rPr>
                <w:i/>
              </w:rPr>
              <w:t>08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rPr>
                <w:i/>
              </w:rPr>
            </w:pPr>
            <w:r w:rsidRPr="00A46C2C">
              <w:rPr>
                <w:i/>
              </w:rPr>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rPr>
                <w:i/>
              </w:rPr>
            </w:pPr>
            <w:r w:rsidRPr="00A46C2C">
              <w:rPr>
                <w:i/>
              </w:rPr>
              <w:t>10 1 01 L5192</w:t>
            </w: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rPr>
                <w:i/>
              </w:rPr>
            </w:pPr>
            <w:r w:rsidRPr="00A46C2C">
              <w:rPr>
                <w:i/>
              </w:rPr>
              <w:t>-13,7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Основное мероприятие «Развитие музейного дела»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i/>
              </w:rPr>
            </w:pPr>
            <w:r w:rsidRPr="00A46C2C">
              <w:rPr>
                <w:i/>
              </w:rPr>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10 1 </w:t>
            </w:r>
            <w:r w:rsidRPr="00A46C2C">
              <w:rPr>
                <w:b/>
              </w:rPr>
              <w:t>02</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-143,9</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iCs/>
              </w:rPr>
            </w:pPr>
            <w:r w:rsidRPr="00A46C2C">
              <w:t>Расходы на обеспечение деятельности (оказание услуг) музея (Предоставление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10 1 02 0Ю590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-143,9</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Подпрограмма  «Культура и Искусство»</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w:t>
            </w:r>
            <w:r w:rsidRPr="00A46C2C">
              <w:rPr>
                <w:b/>
              </w:rPr>
              <w:t>2</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-204,3</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rPr>
                <w:iCs/>
              </w:rPr>
              <w:t>Основное мероприятие «Сохранение и развитие традиционной народной культуры, нематериального культурного наследия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10 2 </w:t>
            </w: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-204,3</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Расходы на обеспечение деятельности (оказание услуг) дворцов культуры, других учреждений культуры (Предоставление субсидий бюджетным, автономным </w:t>
            </w:r>
            <w:r w:rsidRPr="00A46C2C">
              <w:lastRenderedPageBreak/>
              <w:t>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01</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10 2 01 0И590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600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-204,3</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lastRenderedPageBreak/>
              <w:t>Другие вопросы в области культуры, кинематографии</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rPr>
                <w:b/>
              </w:rPr>
            </w:pPr>
            <w:r w:rsidRPr="00A46C2C">
              <w:rPr>
                <w:b/>
              </w:rPr>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-203,0</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Муниципальная программа муниципального образования Киржачский район «Развитие культуры»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10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-203,0</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Подпрограмма «Обеспечение условий реализации  Программы»</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w:t>
            </w:r>
            <w:r w:rsidRPr="00A46C2C">
              <w:rPr>
                <w:b/>
              </w:rPr>
              <w:t>6</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-203,0</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rPr>
                <w:iCs/>
              </w:rPr>
              <w:t>Основное мероприятие «Развитие инфраструктуры и системы управления в сферах культуры и туризма»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10 6 </w:t>
            </w: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-203,0</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Расходы на обеспечение деятельности (оказание услуг) муниципального казенного учреждения «Управление культуры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08</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10 6 01 0К590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Cs/>
              </w:rPr>
            </w:pPr>
            <w:r w:rsidRPr="00A46C2C">
              <w:rPr>
                <w:bCs/>
              </w:rPr>
              <w:t>-203,0</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rPr>
                <w:b/>
              </w:rPr>
            </w:pPr>
            <w:r w:rsidRPr="00A46C2C">
              <w:rPr>
                <w:b/>
              </w:rPr>
              <w:t>Социальная политика</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rPr>
                <w:b/>
              </w:rPr>
            </w:pPr>
            <w:r w:rsidRPr="00A46C2C">
              <w:rPr>
                <w:b/>
              </w:rPr>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rPr>
                <w:b/>
              </w:rPr>
            </w:pPr>
            <w:r w:rsidRPr="00A46C2C">
              <w:rPr>
                <w:b/>
              </w:rPr>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rPr>
                <w:b/>
              </w:rPr>
            </w:pP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rPr>
                <w:b/>
              </w:rPr>
            </w:pP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rPr>
                <w:b/>
              </w:rPr>
            </w:pPr>
            <w:r w:rsidRPr="00A46C2C">
              <w:rPr>
                <w:b/>
              </w:rPr>
              <w:t>+674,8</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pPr>
            <w:r w:rsidRPr="00A46C2C">
              <w:t>Пенсионное обеспечение</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rPr>
                <w:b/>
              </w:rPr>
            </w:pPr>
            <w:r w:rsidRPr="00A46C2C">
              <w:rPr>
                <w:b/>
              </w:rPr>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+530,0</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pPr>
            <w:r w:rsidRPr="00A46C2C">
              <w:t>Непрограммные расходы органов местного самоуправления</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pPr>
            <w:r w:rsidRPr="00A46C2C">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99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+530,0</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pPr>
            <w:r w:rsidRPr="00A46C2C">
              <w:t>Иные непрограммные расходы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pPr>
            <w:r w:rsidRPr="00A46C2C">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99 </w:t>
            </w:r>
            <w:r w:rsidRPr="00A46C2C">
              <w:rPr>
                <w:b/>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+530,0</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r>
      <w:tr w:rsidR="001B0A34" w:rsidRPr="00A46C2C" w:rsidTr="00482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5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ind w:firstLine="0"/>
              <w:rPr>
                <w:bCs/>
              </w:rPr>
            </w:pPr>
            <w:r w:rsidRPr="00A46C2C">
              <w:rPr>
                <w:bCs/>
              </w:rPr>
              <w:t xml:space="preserve">Пенсия за выслугу лет муниципальным служащим и лицам, замещавшим муниципальные должности </w:t>
            </w:r>
            <w:r w:rsidRPr="00A46C2C">
              <w:t>(Социальное обеспечение и иные выплаты населению)</w:t>
            </w:r>
            <w:r w:rsidRPr="00A46C2C">
              <w:rPr>
                <w:bC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tcBorders>
              <w:top w:val="single" w:sz="8" w:space="0" w:color="000000"/>
              <w:left w:val="single" w:sz="8" w:space="0" w:color="000000"/>
              <w:bottom w:val="single" w:sz="8" w:space="0" w:color="000000"/>
              <w:right w:val="single" w:sz="8" w:space="0" w:color="000000"/>
            </w:tcBorders>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left w:w="60" w:type="dxa"/>
            </w:tcMar>
            <w:vAlign w:val="center"/>
          </w:tcPr>
          <w:p w:rsidR="001B0A34" w:rsidRPr="00A46C2C" w:rsidRDefault="001B0A34" w:rsidP="00482181">
            <w:pPr>
              <w:ind w:firstLine="0"/>
              <w:jc w:val="center"/>
            </w:pPr>
            <w:r w:rsidRPr="00A46C2C">
              <w:t>01</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99 9 00 10030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300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+530,0</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0A34" w:rsidRPr="00A46C2C" w:rsidRDefault="001B0A34" w:rsidP="00482181">
            <w:pPr>
              <w:widowControl w:val="0"/>
              <w:autoSpaceDE w:val="0"/>
              <w:autoSpaceDN w:val="0"/>
              <w:adjustRightInd w:val="0"/>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Социальное обеспечение населения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rPr>
                <w:b/>
              </w:rPr>
            </w:pPr>
            <w:r w:rsidRPr="00A46C2C">
              <w:rPr>
                <w:b/>
              </w:rPr>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-164,4</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 xml:space="preserve">Муниципальная программа развития агропромышленного комплекса Киржачского района </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rPr>
                <w:b/>
              </w:rPr>
            </w:pP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-103,1</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Подпрограмма «Комплексное развитие сельских  территорий Киржачского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r w:rsidRPr="00A46C2C">
              <w:t xml:space="preserve">01 </w:t>
            </w:r>
            <w:r w:rsidRPr="00A46C2C">
              <w:rPr>
                <w:b/>
              </w:rPr>
              <w:t>3</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-103,1</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Основное мероприятие «Улучшение жилищных условий граждан, проживающих в сельской местности»</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r w:rsidRPr="00A46C2C">
              <w:t xml:space="preserve">01 3 </w:t>
            </w:r>
            <w:r w:rsidRPr="00A46C2C">
              <w:rPr>
                <w:b/>
              </w:rPr>
              <w:t>01</w:t>
            </w:r>
            <w:r w:rsidRPr="00A46C2C">
              <w:t xml:space="preserve"> </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-103,1</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Мероприятия по улучшению жилищных условий молодых </w:t>
            </w:r>
            <w:r w:rsidRPr="00A46C2C">
              <w:lastRenderedPageBreak/>
              <w:t xml:space="preserve">семей и молодых специалистов </w:t>
            </w:r>
            <w:r w:rsidRPr="00A46C2C">
              <w:rPr>
                <w:bCs/>
              </w:rPr>
              <w:t>(Социальное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p>
          <w:p w:rsidR="001B0A34" w:rsidRPr="00A46C2C" w:rsidRDefault="001B0A34" w:rsidP="00482181">
            <w:pPr>
              <w:widowControl w:val="0"/>
              <w:autoSpaceDE w:val="0"/>
              <w:autoSpaceDN w:val="0"/>
              <w:adjustRightInd w:val="0"/>
              <w:ind w:firstLine="0"/>
            </w:pPr>
            <w:r w:rsidRPr="00A46C2C">
              <w:lastRenderedPageBreak/>
              <w:t xml:space="preserve">01 3 01 </w:t>
            </w:r>
            <w:r w:rsidRPr="00A46C2C">
              <w:rPr>
                <w:b/>
                <w:lang w:val="en-US"/>
              </w:rPr>
              <w:t>S</w:t>
            </w:r>
            <w:r w:rsidRPr="00A46C2C">
              <w:rPr>
                <w:b/>
              </w:rPr>
              <w:t>0020</w:t>
            </w:r>
          </w:p>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lastRenderedPageBreak/>
              <w:t>300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-103,1</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629"/>
        </w:trPr>
        <w:tc>
          <w:tcPr>
            <w:tcW w:w="6516" w:type="dxa"/>
            <w:shd w:val="clear" w:color="auto" w:fill="auto"/>
            <w:vAlign w:val="center"/>
          </w:tcPr>
          <w:p w:rsidR="001B0A34" w:rsidRPr="00A46C2C" w:rsidRDefault="001B0A34" w:rsidP="00482181">
            <w:pPr>
              <w:ind w:firstLine="0"/>
            </w:pPr>
            <w:r w:rsidRPr="00A46C2C">
              <w:lastRenderedPageBreak/>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-61,0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p w:rsidR="001B0A34" w:rsidRPr="00A46C2C" w:rsidRDefault="001B0A34" w:rsidP="00482181">
            <w:pPr>
              <w:widowControl w:val="0"/>
              <w:autoSpaceDE w:val="0"/>
              <w:autoSpaceDN w:val="0"/>
              <w:adjustRightInd w:val="0"/>
              <w:ind w:firstLine="0"/>
              <w:jc w:val="center"/>
            </w:pPr>
          </w:p>
        </w:tc>
        <w:tc>
          <w:tcPr>
            <w:tcW w:w="1417"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49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 xml:space="preserve">Подпрограмма «Развитие дошкольного, общего и дополнительного образования детей»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t>09</w:t>
            </w:r>
            <w:r w:rsidRPr="00A46C2C">
              <w:rPr>
                <w:b/>
              </w:rPr>
              <w:t xml:space="preserve"> 1</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-61,0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p w:rsidR="001B0A34" w:rsidRPr="00A46C2C" w:rsidRDefault="001B0A34" w:rsidP="00482181">
            <w:pPr>
              <w:widowControl w:val="0"/>
              <w:autoSpaceDE w:val="0"/>
              <w:autoSpaceDN w:val="0"/>
              <w:adjustRightInd w:val="0"/>
              <w:ind w:firstLine="0"/>
              <w:jc w:val="center"/>
            </w:pP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09 1 </w:t>
            </w: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-61,0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Социальная поддержка детей-инвалидов дошкольного возраста</w:t>
            </w:r>
            <w:r w:rsidRPr="00A46C2C">
              <w:rPr>
                <w:bCs/>
              </w:rPr>
              <w:t xml:space="preserve"> (Социальное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09 1 01 70540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300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-80,0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 xml:space="preserve">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(Социальное обеспечение  и иные  выплаты населению)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09 1 01 70590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300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+19,0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Непрограммные расходы органов местного самоуправления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99</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Иные непрограммные расходы</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99 </w:t>
            </w:r>
            <w:r w:rsidRPr="00A46C2C">
              <w:rPr>
                <w:b/>
              </w:rPr>
              <w:t>9</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 Обеспечение равной доступности услуг  транспорта общего пользования  для отдельных категорий граждан в муниципальном сообщении – софинансирование  </w:t>
            </w:r>
            <w:r w:rsidRPr="00A46C2C">
              <w:rPr>
                <w:bCs/>
              </w:rPr>
              <w:t>(Социальное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p>
          <w:p w:rsidR="001B0A34" w:rsidRPr="00A46C2C" w:rsidRDefault="001B0A34" w:rsidP="00482181">
            <w:pPr>
              <w:widowControl w:val="0"/>
              <w:autoSpaceDE w:val="0"/>
              <w:autoSpaceDN w:val="0"/>
              <w:adjustRightInd w:val="0"/>
              <w:ind w:firstLine="0"/>
            </w:pPr>
            <w:r w:rsidRPr="00A46C2C">
              <w:t xml:space="preserve">99 9 00 </w:t>
            </w:r>
            <w:r w:rsidRPr="00A46C2C">
              <w:rPr>
                <w:b/>
                <w:lang w:val="en-US"/>
              </w:rPr>
              <w:t>S</w:t>
            </w:r>
            <w:r w:rsidRPr="00A46C2C">
              <w:rPr>
                <w:b/>
              </w:rPr>
              <w:t>0150</w:t>
            </w:r>
          </w:p>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300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-0,3</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b/>
              </w:rPr>
            </w:pPr>
            <w:r w:rsidRPr="00A46C2C">
              <w:rPr>
                <w:b/>
              </w:rPr>
              <w:t>Охрана семьи и детства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rPr>
                <w:b/>
              </w:rPr>
            </w:pPr>
            <w:r w:rsidRPr="00A46C2C">
              <w:rPr>
                <w:b/>
              </w:rPr>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+280,0</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+280,0</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 xml:space="preserve">Подпрограмма «Развитие дошкольного, общего и </w:t>
            </w:r>
            <w:r w:rsidRPr="00A46C2C">
              <w:lastRenderedPageBreak/>
              <w:t xml:space="preserve">дополнительного образования детей»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lastRenderedPageBreak/>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t>09</w:t>
            </w:r>
            <w:r w:rsidRPr="00A46C2C">
              <w:rPr>
                <w:b/>
              </w:rPr>
              <w:t xml:space="preserve"> 1</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+280,0</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lastRenderedPageBreak/>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 xml:space="preserve">09 1 </w:t>
            </w: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+280,0</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p w:rsidR="001B0A34" w:rsidRPr="00A46C2C" w:rsidRDefault="001B0A34" w:rsidP="00482181">
            <w:pPr>
              <w:ind w:firstLine="0"/>
            </w:pPr>
            <w:r w:rsidRPr="00A46C2C">
              <w:t>09 1 01 70650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+2,0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04</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09 1 01 70650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300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+278,0</w:t>
            </w:r>
          </w:p>
        </w:tc>
        <w:tc>
          <w:tcPr>
            <w:tcW w:w="1700"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autoSpaceDE w:val="0"/>
              <w:autoSpaceDN w:val="0"/>
              <w:adjustRightInd w:val="0"/>
              <w:ind w:firstLine="0"/>
              <w:rPr>
                <w:b/>
                <w:bCs/>
              </w:rPr>
            </w:pPr>
            <w:r w:rsidRPr="00A46C2C">
              <w:rPr>
                <w:b/>
                <w:bCs/>
              </w:rPr>
              <w:t>Другие вопросы в области социальной политики</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rPr>
                <w:b/>
              </w:rPr>
            </w:pPr>
            <w:r w:rsidRPr="00A46C2C">
              <w:rPr>
                <w:b/>
              </w:rPr>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+29,2</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Муниципальная программа муниципального образования Киржачский район «Развитие образования»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09</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+29,2</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Подпрограмма «Развитие дошкольного, общего и дополнительного образования детей»</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09</w:t>
            </w:r>
            <w:r w:rsidRPr="00A46C2C">
              <w:rPr>
                <w:b/>
              </w:rPr>
              <w:t xml:space="preserve"> 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+29,2</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Основное мероприятие «Содействие развитию системы дошкольного, общего и дополнительного образования»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09 1</w:t>
            </w:r>
            <w:r w:rsidRPr="00A46C2C">
              <w:rPr>
                <w:b/>
              </w:rPr>
              <w:t xml:space="preserve"> 01</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+29,2</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Обеспечение полномочий по организации и осуществлению деятельности по опеке и попечительству в отношении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p>
          <w:p w:rsidR="001B0A34" w:rsidRPr="00A46C2C" w:rsidRDefault="001B0A34" w:rsidP="00482181">
            <w:pPr>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p>
          <w:p w:rsidR="001B0A34" w:rsidRPr="00A46C2C" w:rsidRDefault="001B0A34" w:rsidP="00482181">
            <w:pPr>
              <w:ind w:firstLine="0"/>
              <w:jc w:val="center"/>
            </w:pPr>
            <w:r w:rsidRPr="00A46C2C">
              <w:t>10</w:t>
            </w:r>
          </w:p>
        </w:tc>
        <w:tc>
          <w:tcPr>
            <w:tcW w:w="570" w:type="dxa"/>
            <w:shd w:val="clear" w:color="auto" w:fill="auto"/>
            <w:tcMar>
              <w:left w:w="60" w:type="dxa"/>
            </w:tcMar>
            <w:vAlign w:val="center"/>
          </w:tcPr>
          <w:p w:rsidR="001B0A34" w:rsidRPr="00A46C2C" w:rsidRDefault="001B0A34" w:rsidP="00482181">
            <w:pPr>
              <w:ind w:firstLine="0"/>
              <w:jc w:val="center"/>
            </w:pPr>
          </w:p>
          <w:p w:rsidR="001B0A34" w:rsidRPr="00A46C2C" w:rsidRDefault="001B0A34" w:rsidP="00482181">
            <w:pPr>
              <w:ind w:firstLine="0"/>
              <w:jc w:val="center"/>
            </w:pPr>
          </w:p>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p w:rsidR="001B0A34" w:rsidRPr="00A46C2C" w:rsidRDefault="001B0A34" w:rsidP="00482181">
            <w:pPr>
              <w:ind w:firstLine="0"/>
            </w:pPr>
          </w:p>
          <w:p w:rsidR="001B0A34" w:rsidRPr="00A46C2C" w:rsidRDefault="001B0A34" w:rsidP="00482181">
            <w:pPr>
              <w:ind w:firstLine="0"/>
            </w:pPr>
            <w:r w:rsidRPr="00A46C2C">
              <w:t>09 1 01 70070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p w:rsidR="001B0A34" w:rsidRPr="00A46C2C" w:rsidRDefault="001B0A34" w:rsidP="00482181">
            <w:pPr>
              <w:ind w:firstLine="0"/>
              <w:jc w:val="center"/>
            </w:pPr>
          </w:p>
          <w:p w:rsidR="001B0A34" w:rsidRPr="00A46C2C" w:rsidRDefault="001B0A34"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p>
          <w:p w:rsidR="001B0A34" w:rsidRPr="00A46C2C" w:rsidRDefault="001B0A34" w:rsidP="00482181">
            <w:pPr>
              <w:ind w:firstLine="0"/>
              <w:jc w:val="center"/>
            </w:pPr>
          </w:p>
          <w:p w:rsidR="001B0A34" w:rsidRPr="00A46C2C" w:rsidRDefault="001B0A34" w:rsidP="00482181">
            <w:pPr>
              <w:ind w:firstLine="0"/>
              <w:jc w:val="center"/>
            </w:pPr>
            <w:r w:rsidRPr="00A46C2C">
              <w:t>+29,2</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rPr>
                <w:i/>
              </w:rPr>
            </w:pPr>
          </w:p>
          <w:p w:rsidR="001B0A34" w:rsidRPr="00A46C2C" w:rsidRDefault="001B0A34" w:rsidP="00482181">
            <w:pPr>
              <w:widowControl w:val="0"/>
              <w:autoSpaceDE w:val="0"/>
              <w:autoSpaceDN w:val="0"/>
              <w:adjustRightInd w:val="0"/>
              <w:ind w:firstLine="0"/>
              <w:jc w:val="center"/>
              <w:rPr>
                <w:i/>
              </w:rPr>
            </w:pPr>
          </w:p>
          <w:p w:rsidR="001B0A34" w:rsidRPr="00A46C2C" w:rsidRDefault="001B0A34" w:rsidP="00482181">
            <w:pPr>
              <w:widowControl w:val="0"/>
              <w:autoSpaceDE w:val="0"/>
              <w:autoSpaceDN w:val="0"/>
              <w:adjustRightInd w:val="0"/>
              <w:ind w:firstLine="0"/>
              <w:jc w:val="center"/>
              <w:rPr>
                <w:i/>
              </w:rPr>
            </w:pPr>
            <w:r w:rsidRPr="00A46C2C">
              <w:rPr>
                <w:i/>
              </w:rPr>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rPr>
                <w:i/>
              </w:rPr>
            </w:pPr>
          </w:p>
          <w:p w:rsidR="001B0A34" w:rsidRPr="00A46C2C" w:rsidRDefault="001B0A34" w:rsidP="00482181">
            <w:pPr>
              <w:widowControl w:val="0"/>
              <w:autoSpaceDE w:val="0"/>
              <w:autoSpaceDN w:val="0"/>
              <w:adjustRightInd w:val="0"/>
              <w:ind w:firstLine="0"/>
              <w:jc w:val="center"/>
              <w:rPr>
                <w:i/>
              </w:rPr>
            </w:pPr>
          </w:p>
          <w:p w:rsidR="001B0A34" w:rsidRPr="00A46C2C" w:rsidRDefault="001B0A34" w:rsidP="00482181">
            <w:pPr>
              <w:widowControl w:val="0"/>
              <w:autoSpaceDE w:val="0"/>
              <w:autoSpaceDN w:val="0"/>
              <w:adjustRightInd w:val="0"/>
              <w:ind w:firstLine="0"/>
              <w:jc w:val="center"/>
              <w:rPr>
                <w:i/>
              </w:rPr>
            </w:pPr>
            <w:r w:rsidRPr="00A46C2C">
              <w:rPr>
                <w:i/>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b/>
              </w:rPr>
            </w:pPr>
            <w:r w:rsidRPr="00A46C2C">
              <w:rPr>
                <w:b/>
              </w:rPr>
              <w:t>Физическая культура и спорт</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r w:rsidRPr="00A46C2C">
              <w:rPr>
                <w:b/>
              </w:rPr>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b/>
              </w:rPr>
            </w:pPr>
            <w:r w:rsidRPr="00A46C2C">
              <w:rPr>
                <w:b/>
              </w:rPr>
              <w:t>11</w:t>
            </w:r>
          </w:p>
        </w:tc>
        <w:tc>
          <w:tcPr>
            <w:tcW w:w="570" w:type="dxa"/>
            <w:shd w:val="clear" w:color="auto" w:fill="auto"/>
            <w:tcMar>
              <w:left w:w="60" w:type="dxa"/>
            </w:tcMar>
            <w:vAlign w:val="center"/>
          </w:tcPr>
          <w:p w:rsidR="001B0A34" w:rsidRPr="00A46C2C" w:rsidRDefault="001B0A34" w:rsidP="00482181">
            <w:pPr>
              <w:ind w:firstLine="0"/>
              <w:jc w:val="center"/>
              <w:rPr>
                <w:b/>
              </w:rPr>
            </w:pP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
              </w:rPr>
            </w:pPr>
            <w:r w:rsidRPr="00A46C2C">
              <w:rPr>
                <w:b/>
              </w:rPr>
              <w:t>+144,2</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b/>
              </w:rPr>
            </w:pPr>
            <w:r w:rsidRPr="00A46C2C">
              <w:rPr>
                <w:b/>
              </w:rPr>
              <w:t>Массовый спорт</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r w:rsidRPr="00A46C2C">
              <w:rPr>
                <w:b/>
              </w:rPr>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b/>
                <w:lang w:val="en-US"/>
              </w:rPr>
            </w:pPr>
            <w:r w:rsidRPr="00A46C2C">
              <w:rPr>
                <w:b/>
                <w:lang w:val="en-US"/>
              </w:rPr>
              <w:t>11</w:t>
            </w:r>
          </w:p>
        </w:tc>
        <w:tc>
          <w:tcPr>
            <w:tcW w:w="570" w:type="dxa"/>
            <w:shd w:val="clear" w:color="auto" w:fill="auto"/>
            <w:tcMar>
              <w:left w:w="60" w:type="dxa"/>
            </w:tcMar>
            <w:vAlign w:val="center"/>
          </w:tcPr>
          <w:p w:rsidR="001B0A34" w:rsidRPr="00A46C2C" w:rsidRDefault="001B0A34" w:rsidP="00482181">
            <w:pPr>
              <w:ind w:firstLine="0"/>
              <w:jc w:val="center"/>
              <w:rPr>
                <w:b/>
              </w:rPr>
            </w:pPr>
            <w:r w:rsidRPr="00A46C2C">
              <w:rPr>
                <w:b/>
              </w:rPr>
              <w:t>02</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+144,2</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rPr>
                <w:bCs/>
              </w:rPr>
              <w:t>Муниципальная программа муниципального образования Киржачский район «Развитие физической культуры и спорта на территории Киржачского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11</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p>
          <w:p w:rsidR="001B0A34" w:rsidRPr="00A46C2C" w:rsidRDefault="001B0A34"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1B0A34" w:rsidRPr="00A46C2C" w:rsidRDefault="001B0A34" w:rsidP="00482181">
            <w:pPr>
              <w:autoSpaceDE w:val="0"/>
              <w:autoSpaceDN w:val="0"/>
              <w:adjustRightInd w:val="0"/>
              <w:ind w:firstLine="0"/>
            </w:pPr>
          </w:p>
          <w:p w:rsidR="001B0A34" w:rsidRPr="00A46C2C" w:rsidRDefault="001B0A34" w:rsidP="00482181">
            <w:pPr>
              <w:autoSpaceDE w:val="0"/>
              <w:autoSpaceDN w:val="0"/>
              <w:adjustRightInd w:val="0"/>
              <w:ind w:firstLine="0"/>
              <w:rPr>
                <w:b/>
              </w:rPr>
            </w:pPr>
            <w:r w:rsidRPr="00A46C2C">
              <w:rPr>
                <w:b/>
              </w:rPr>
              <w:t>18</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+144,2</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rPr>
                <w:iCs/>
              </w:rPr>
              <w:lastRenderedPageBreak/>
              <w:t>Основное мероприятие «Создание условий для развития физической культуры и спорта на территории Киржачского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p w:rsidR="001B0A34" w:rsidRPr="00A46C2C" w:rsidRDefault="001B0A34" w:rsidP="00482181">
            <w:pPr>
              <w:widowControl w:val="0"/>
              <w:autoSpaceDE w:val="0"/>
              <w:autoSpaceDN w:val="0"/>
              <w:adjustRightInd w:val="0"/>
              <w:ind w:firstLine="0"/>
              <w:jc w:val="center"/>
            </w:pP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11</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1B0A34" w:rsidRPr="00A46C2C" w:rsidRDefault="001B0A34" w:rsidP="00482181">
            <w:pPr>
              <w:autoSpaceDE w:val="0"/>
              <w:autoSpaceDN w:val="0"/>
              <w:adjustRightInd w:val="0"/>
              <w:ind w:firstLine="0"/>
            </w:pPr>
            <w:r w:rsidRPr="00A46C2C">
              <w:t xml:space="preserve">18 0 </w:t>
            </w:r>
            <w:r w:rsidRPr="00A46C2C">
              <w:rPr>
                <w:b/>
              </w:rPr>
              <w:t>01</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+144,2</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Расходы на обеспечение деятельности (оказание услуг) МБУ «</w:t>
            </w:r>
            <w:proofErr w:type="spellStart"/>
            <w:r w:rsidRPr="00A46C2C">
              <w:t>РЦФКиС</w:t>
            </w:r>
            <w:proofErr w:type="spellEnd"/>
            <w:r w:rsidRPr="00A46C2C">
              <w:t xml:space="preserve"> «</w:t>
            </w:r>
            <w:proofErr w:type="spellStart"/>
            <w:r w:rsidRPr="00A46C2C">
              <w:t>Киржач</w:t>
            </w:r>
            <w:proofErr w:type="spellEnd"/>
            <w:r w:rsidRPr="00A46C2C">
              <w:t xml:space="preserve">»» </w:t>
            </w:r>
            <w:r w:rsidRPr="00A46C2C">
              <w:rPr>
                <w:bCs/>
              </w:rPr>
              <w:t>(Предоставление субсидий бюджетным, автономным учреждениям и иным некоммерческим организациям)</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703</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11</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02</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p w:rsidR="001B0A34" w:rsidRPr="00A46C2C" w:rsidRDefault="001B0A34" w:rsidP="00482181">
            <w:pPr>
              <w:ind w:firstLine="0"/>
            </w:pPr>
            <w:r w:rsidRPr="00A46C2C">
              <w:t>18 0 01 03591</w:t>
            </w:r>
          </w:p>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600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+144,2</w:t>
            </w:r>
          </w:p>
        </w:tc>
        <w:tc>
          <w:tcPr>
            <w:tcW w:w="1700" w:type="dxa"/>
            <w:shd w:val="clear" w:color="auto" w:fill="auto"/>
            <w:vAlign w:val="center"/>
          </w:tcPr>
          <w:p w:rsidR="001B0A34" w:rsidRPr="00A46C2C" w:rsidRDefault="001B0A34" w:rsidP="00482181">
            <w:pPr>
              <w:ind w:firstLine="0"/>
              <w:jc w:val="center"/>
              <w:rPr>
                <w:b/>
              </w:rPr>
            </w:pPr>
            <w:r w:rsidRPr="00A46C2C">
              <w:rPr>
                <w:b/>
              </w:rPr>
              <w:t>-</w:t>
            </w:r>
          </w:p>
        </w:tc>
        <w:tc>
          <w:tcPr>
            <w:tcW w:w="1417" w:type="dxa"/>
            <w:shd w:val="clear" w:color="auto" w:fill="auto"/>
            <w:vAlign w:val="center"/>
          </w:tcPr>
          <w:p w:rsidR="001B0A34" w:rsidRPr="00A46C2C" w:rsidRDefault="001B0A34" w:rsidP="00482181">
            <w:pPr>
              <w:ind w:firstLine="0"/>
              <w:jc w:val="center"/>
              <w:rPr>
                <w:b/>
              </w:rPr>
            </w:pPr>
            <w:r w:rsidRPr="00A46C2C">
              <w:rPr>
                <w:b/>
              </w:rPr>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rPr>
                <w:b/>
              </w:rPr>
            </w:pPr>
            <w:r w:rsidRPr="00A46C2C">
              <w:rPr>
                <w:b/>
              </w:rPr>
              <w:t>Финансовое управление администрации Киржачского района</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r w:rsidRPr="00A46C2C">
              <w:rPr>
                <w:b/>
              </w:rPr>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b/>
              </w:rPr>
            </w:pPr>
          </w:p>
        </w:tc>
        <w:tc>
          <w:tcPr>
            <w:tcW w:w="570" w:type="dxa"/>
            <w:shd w:val="clear" w:color="auto" w:fill="auto"/>
            <w:tcMar>
              <w:left w:w="60" w:type="dxa"/>
            </w:tcMar>
            <w:vAlign w:val="center"/>
          </w:tcPr>
          <w:p w:rsidR="001B0A34" w:rsidRPr="00A46C2C" w:rsidRDefault="001B0A34" w:rsidP="00482181">
            <w:pPr>
              <w:ind w:firstLine="0"/>
              <w:jc w:val="center"/>
              <w:rPr>
                <w:b/>
              </w:rPr>
            </w:pP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rPr>
                <w:b/>
              </w:rP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rPr>
                <w:b/>
              </w:rPr>
            </w:pPr>
            <w:r w:rsidRPr="00A46C2C">
              <w:rPr>
                <w:b/>
              </w:rPr>
              <w:t>+540,8</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Общегосударственные вопросы</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rPr>
                <w:b/>
              </w:rPr>
            </w:pPr>
            <w:r w:rsidRPr="00A46C2C">
              <w:rPr>
                <w:b/>
              </w:rPr>
              <w:t>01</w:t>
            </w:r>
          </w:p>
        </w:tc>
        <w:tc>
          <w:tcPr>
            <w:tcW w:w="570" w:type="dxa"/>
            <w:shd w:val="clear" w:color="auto" w:fill="auto"/>
            <w:tcMar>
              <w:left w:w="60" w:type="dxa"/>
            </w:tcMar>
            <w:vAlign w:val="center"/>
          </w:tcPr>
          <w:p w:rsidR="001B0A34" w:rsidRPr="00A46C2C" w:rsidRDefault="001B0A34" w:rsidP="00482181">
            <w:pPr>
              <w:ind w:firstLine="0"/>
              <w:jc w:val="center"/>
            </w:pP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+540,8</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 xml:space="preserve">Обеспечение деятельности финансовых, налоговых и таможенных органов и органов финансового (финансово-бюджетного) надзора </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01</w:t>
            </w:r>
          </w:p>
        </w:tc>
        <w:tc>
          <w:tcPr>
            <w:tcW w:w="570" w:type="dxa"/>
            <w:shd w:val="clear" w:color="auto" w:fill="auto"/>
            <w:tcMar>
              <w:left w:w="60" w:type="dxa"/>
            </w:tcMar>
            <w:vAlign w:val="center"/>
          </w:tcPr>
          <w:p w:rsidR="001B0A34" w:rsidRPr="00A46C2C" w:rsidRDefault="001B0A34" w:rsidP="00482181">
            <w:pPr>
              <w:ind w:firstLine="0"/>
              <w:jc w:val="center"/>
              <w:rPr>
                <w:b/>
              </w:rPr>
            </w:pPr>
            <w:r w:rsidRPr="00A46C2C">
              <w:rPr>
                <w:b/>
              </w:rPr>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+540,8</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Непрограммные расходы органов местного самоуправления</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01</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99</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+540,8</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Иные непрограммные расходы</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01</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rPr>
                <w:b/>
              </w:rPr>
            </w:pPr>
            <w:r w:rsidRPr="00A46C2C">
              <w:rPr>
                <w:b/>
              </w:rPr>
              <w:t xml:space="preserve">99 9  </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+540,8</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widowControl w:val="0"/>
              <w:autoSpaceDE w:val="0"/>
              <w:autoSpaceDN w:val="0"/>
              <w:adjustRightInd w:val="0"/>
              <w:ind w:firstLine="0"/>
            </w:pPr>
            <w:r w:rsidRPr="00A46C2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01</w:t>
            </w:r>
          </w:p>
        </w:tc>
        <w:tc>
          <w:tcPr>
            <w:tcW w:w="570" w:type="dxa"/>
            <w:shd w:val="clear" w:color="auto" w:fill="auto"/>
            <w:tcMar>
              <w:left w:w="60" w:type="dxa"/>
            </w:tcMar>
            <w:vAlign w:val="center"/>
          </w:tcPr>
          <w:p w:rsidR="001B0A34" w:rsidRPr="00A46C2C" w:rsidRDefault="001B0A34" w:rsidP="00482181">
            <w:pPr>
              <w:widowControl w:val="0"/>
              <w:autoSpaceDE w:val="0"/>
              <w:autoSpaceDN w:val="0"/>
              <w:adjustRightInd w:val="0"/>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widowControl w:val="0"/>
              <w:autoSpaceDE w:val="0"/>
              <w:autoSpaceDN w:val="0"/>
              <w:adjustRightInd w:val="0"/>
              <w:ind w:firstLine="0"/>
            </w:pPr>
            <w:r w:rsidRPr="00A46C2C">
              <w:t>99 9 00 00110</w:t>
            </w:r>
          </w:p>
        </w:tc>
        <w:tc>
          <w:tcPr>
            <w:tcW w:w="567" w:type="dxa"/>
            <w:shd w:val="clear" w:color="auto" w:fill="auto"/>
            <w:tcMar>
              <w:top w:w="0" w:type="dxa"/>
              <w:left w:w="0" w:type="dxa"/>
              <w:bottom w:w="0" w:type="dxa"/>
              <w:right w:w="0" w:type="dxa"/>
            </w:tcMar>
            <w:vAlign w:val="center"/>
          </w:tcPr>
          <w:p w:rsidR="001B0A34" w:rsidRPr="00A46C2C" w:rsidRDefault="001B0A34" w:rsidP="00482181">
            <w:pPr>
              <w:widowControl w:val="0"/>
              <w:autoSpaceDE w:val="0"/>
              <w:autoSpaceDN w:val="0"/>
              <w:adjustRightInd w:val="0"/>
              <w:ind w:firstLine="0"/>
              <w:jc w:val="center"/>
            </w:pPr>
            <w:r w:rsidRPr="00A46C2C">
              <w:t>100</w:t>
            </w:r>
          </w:p>
        </w:tc>
        <w:tc>
          <w:tcPr>
            <w:tcW w:w="1559" w:type="dxa"/>
            <w:shd w:val="clear" w:color="auto" w:fill="auto"/>
            <w:tcMar>
              <w:top w:w="0" w:type="dxa"/>
              <w:left w:w="0" w:type="dxa"/>
              <w:bottom w:w="0" w:type="dxa"/>
              <w:right w:w="60" w:type="dxa"/>
            </w:tcMar>
            <w:vAlign w:val="center"/>
          </w:tcPr>
          <w:p w:rsidR="001B0A34" w:rsidRPr="00A46C2C" w:rsidRDefault="001B0A34" w:rsidP="00482181">
            <w:pPr>
              <w:widowControl w:val="0"/>
              <w:autoSpaceDE w:val="0"/>
              <w:autoSpaceDN w:val="0"/>
              <w:adjustRightInd w:val="0"/>
              <w:ind w:firstLine="0"/>
              <w:jc w:val="center"/>
            </w:pPr>
            <w:r w:rsidRPr="00A46C2C">
              <w:t>+339,3</w:t>
            </w:r>
          </w:p>
        </w:tc>
        <w:tc>
          <w:tcPr>
            <w:tcW w:w="1700"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c>
          <w:tcPr>
            <w:tcW w:w="1417" w:type="dxa"/>
            <w:shd w:val="clear" w:color="auto" w:fill="auto"/>
            <w:vAlign w:val="center"/>
          </w:tcPr>
          <w:p w:rsidR="001B0A34" w:rsidRPr="00A46C2C" w:rsidRDefault="001B0A34" w:rsidP="00482181">
            <w:pPr>
              <w:widowControl w:val="0"/>
              <w:autoSpaceDE w:val="0"/>
              <w:autoSpaceDN w:val="0"/>
              <w:adjustRightInd w:val="0"/>
              <w:ind w:firstLine="0"/>
              <w:jc w:val="center"/>
            </w:pPr>
            <w:r w:rsidRPr="00A46C2C">
              <w:t>-</w:t>
            </w:r>
          </w:p>
        </w:tc>
      </w:tr>
      <w:tr w:rsidR="001B0A34" w:rsidRPr="00A46C2C" w:rsidTr="00482181">
        <w:trPr>
          <w:trHeight w:val="288"/>
        </w:trPr>
        <w:tc>
          <w:tcPr>
            <w:tcW w:w="6516" w:type="dxa"/>
            <w:shd w:val="clear" w:color="auto" w:fill="auto"/>
            <w:vAlign w:val="center"/>
          </w:tcPr>
          <w:p w:rsidR="001B0A34" w:rsidRPr="00A46C2C" w:rsidRDefault="001B0A34" w:rsidP="00482181">
            <w:pPr>
              <w:ind w:firstLine="0"/>
            </w:pPr>
            <w:r w:rsidRPr="00A46C2C">
              <w:t>Расходы на обеспечение деятельности (оказание услуг)  муниципального казенного учреждения «Финансовый центр Киржачского  района Владимирской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01</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99 9 00 0Ф590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100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+118,2</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A46C2C" w:rsidRDefault="001B0A34" w:rsidP="00482181">
            <w:pPr>
              <w:ind w:firstLine="0"/>
              <w:jc w:val="center"/>
            </w:pPr>
            <w:r w:rsidRPr="00A46C2C">
              <w:t>-</w:t>
            </w:r>
          </w:p>
        </w:tc>
      </w:tr>
      <w:tr w:rsidR="001B0A34" w:rsidRPr="00F20790" w:rsidTr="00482181">
        <w:trPr>
          <w:trHeight w:val="288"/>
        </w:trPr>
        <w:tc>
          <w:tcPr>
            <w:tcW w:w="6516" w:type="dxa"/>
            <w:shd w:val="clear" w:color="auto" w:fill="auto"/>
            <w:vAlign w:val="center"/>
          </w:tcPr>
          <w:p w:rsidR="001B0A34" w:rsidRPr="00A46C2C" w:rsidRDefault="001B0A34" w:rsidP="00482181">
            <w:pPr>
              <w:ind w:firstLine="0"/>
              <w:rPr>
                <w:b/>
              </w:rPr>
            </w:pPr>
            <w:r w:rsidRPr="00A46C2C">
              <w:t xml:space="preserve">Расходы на обеспечение деятельности (оказание услуг)  муниципального казенного учреждения «Финансовый центр Киржачского района Владимирской области» (Закупка </w:t>
            </w:r>
            <w:r w:rsidRPr="00A46C2C">
              <w:lastRenderedPageBreak/>
              <w:t>товаров, работ и услуг для обеспечения  государственных (муниципальных) нужд)</w:t>
            </w:r>
          </w:p>
        </w:tc>
        <w:tc>
          <w:tcPr>
            <w:tcW w:w="708"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lastRenderedPageBreak/>
              <w:t>792</w:t>
            </w:r>
          </w:p>
        </w:tc>
        <w:tc>
          <w:tcPr>
            <w:tcW w:w="569" w:type="dxa"/>
            <w:shd w:val="clear" w:color="auto" w:fill="auto"/>
            <w:tcMar>
              <w:top w:w="0" w:type="dxa"/>
              <w:left w:w="60" w:type="dxa"/>
              <w:bottom w:w="0" w:type="dxa"/>
              <w:right w:w="0" w:type="dxa"/>
            </w:tcMar>
            <w:vAlign w:val="center"/>
          </w:tcPr>
          <w:p w:rsidR="001B0A34" w:rsidRPr="00A46C2C" w:rsidRDefault="001B0A34" w:rsidP="00482181">
            <w:pPr>
              <w:ind w:firstLine="0"/>
              <w:jc w:val="center"/>
            </w:pPr>
            <w:r w:rsidRPr="00A46C2C">
              <w:t>01</w:t>
            </w:r>
          </w:p>
        </w:tc>
        <w:tc>
          <w:tcPr>
            <w:tcW w:w="570" w:type="dxa"/>
            <w:shd w:val="clear" w:color="auto" w:fill="auto"/>
            <w:tcMar>
              <w:left w:w="60" w:type="dxa"/>
            </w:tcMar>
            <w:vAlign w:val="center"/>
          </w:tcPr>
          <w:p w:rsidR="001B0A34" w:rsidRPr="00A46C2C" w:rsidRDefault="001B0A34" w:rsidP="00482181">
            <w:pPr>
              <w:ind w:firstLine="0"/>
              <w:jc w:val="center"/>
            </w:pPr>
            <w:r w:rsidRPr="00A46C2C">
              <w:t>06</w:t>
            </w:r>
          </w:p>
        </w:tc>
        <w:tc>
          <w:tcPr>
            <w:tcW w:w="1703" w:type="dxa"/>
            <w:shd w:val="clear" w:color="auto" w:fill="auto"/>
            <w:tcMar>
              <w:top w:w="0" w:type="dxa"/>
              <w:left w:w="100" w:type="dxa"/>
              <w:bottom w:w="0" w:type="dxa"/>
              <w:right w:w="0" w:type="dxa"/>
            </w:tcMar>
            <w:vAlign w:val="center"/>
          </w:tcPr>
          <w:p w:rsidR="001B0A34" w:rsidRPr="00A46C2C" w:rsidRDefault="001B0A34" w:rsidP="00482181">
            <w:pPr>
              <w:ind w:firstLine="0"/>
            </w:pPr>
            <w:r w:rsidRPr="00A46C2C">
              <w:t>99 9 00 0Ф590</w:t>
            </w:r>
          </w:p>
        </w:tc>
        <w:tc>
          <w:tcPr>
            <w:tcW w:w="567" w:type="dxa"/>
            <w:shd w:val="clear" w:color="auto" w:fill="auto"/>
            <w:tcMar>
              <w:top w:w="0" w:type="dxa"/>
              <w:left w:w="0" w:type="dxa"/>
              <w:bottom w:w="0" w:type="dxa"/>
              <w:right w:w="0" w:type="dxa"/>
            </w:tcMar>
            <w:vAlign w:val="center"/>
          </w:tcPr>
          <w:p w:rsidR="001B0A34" w:rsidRPr="00A46C2C" w:rsidRDefault="001B0A34" w:rsidP="00482181">
            <w:pPr>
              <w:ind w:firstLine="0"/>
              <w:jc w:val="center"/>
            </w:pPr>
            <w:r w:rsidRPr="00A46C2C">
              <w:t>200</w:t>
            </w:r>
          </w:p>
        </w:tc>
        <w:tc>
          <w:tcPr>
            <w:tcW w:w="1559" w:type="dxa"/>
            <w:shd w:val="clear" w:color="auto" w:fill="auto"/>
            <w:tcMar>
              <w:top w:w="0" w:type="dxa"/>
              <w:left w:w="0" w:type="dxa"/>
              <w:bottom w:w="0" w:type="dxa"/>
              <w:right w:w="60" w:type="dxa"/>
            </w:tcMar>
            <w:vAlign w:val="center"/>
          </w:tcPr>
          <w:p w:rsidR="001B0A34" w:rsidRPr="00A46C2C" w:rsidRDefault="001B0A34" w:rsidP="00482181">
            <w:pPr>
              <w:ind w:firstLine="0"/>
              <w:jc w:val="center"/>
            </w:pPr>
            <w:r w:rsidRPr="00A46C2C">
              <w:t>+83,3</w:t>
            </w:r>
          </w:p>
        </w:tc>
        <w:tc>
          <w:tcPr>
            <w:tcW w:w="1700" w:type="dxa"/>
            <w:shd w:val="clear" w:color="auto" w:fill="auto"/>
            <w:vAlign w:val="center"/>
          </w:tcPr>
          <w:p w:rsidR="001B0A34" w:rsidRPr="00A46C2C" w:rsidRDefault="001B0A34" w:rsidP="00482181">
            <w:pPr>
              <w:ind w:firstLine="0"/>
              <w:jc w:val="center"/>
            </w:pPr>
            <w:r w:rsidRPr="00A46C2C">
              <w:t>-</w:t>
            </w:r>
          </w:p>
        </w:tc>
        <w:tc>
          <w:tcPr>
            <w:tcW w:w="1417" w:type="dxa"/>
            <w:shd w:val="clear" w:color="auto" w:fill="auto"/>
            <w:vAlign w:val="center"/>
          </w:tcPr>
          <w:p w:rsidR="001B0A34" w:rsidRPr="00344010" w:rsidRDefault="001B0A34" w:rsidP="00482181">
            <w:pPr>
              <w:ind w:firstLine="0"/>
              <w:jc w:val="center"/>
            </w:pPr>
            <w:r w:rsidRPr="00A46C2C">
              <w:t>-</w:t>
            </w:r>
          </w:p>
        </w:tc>
      </w:tr>
    </w:tbl>
    <w:p w:rsidR="00482181" w:rsidRPr="00177E97" w:rsidRDefault="00482181" w:rsidP="00482181">
      <w:pPr>
        <w:rPr>
          <w:sz w:val="28"/>
          <w:szCs w:val="28"/>
        </w:rPr>
      </w:pPr>
    </w:p>
    <w:p w:rsidR="00482181" w:rsidRPr="004D2ECC" w:rsidRDefault="00482181" w:rsidP="00482181">
      <w:pPr>
        <w:rPr>
          <w:rStyle w:val="aa"/>
        </w:rPr>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DF6E73" w:rsidRDefault="00DF6E73"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38680D" w:rsidRDefault="0038680D" w:rsidP="00482181">
      <w:pPr>
        <w:shd w:val="clear" w:color="auto" w:fill="FFFFFF"/>
        <w:ind w:left="9214" w:firstLine="0"/>
        <w:rPr>
          <w:sz w:val="28"/>
          <w:szCs w:val="28"/>
        </w:rPr>
      </w:pPr>
    </w:p>
    <w:p w:rsidR="00482181" w:rsidRPr="00E03B3D" w:rsidRDefault="00482181" w:rsidP="00482181">
      <w:pPr>
        <w:shd w:val="clear" w:color="auto" w:fill="FFFFFF"/>
        <w:ind w:left="9214" w:firstLine="0"/>
        <w:rPr>
          <w:sz w:val="28"/>
          <w:szCs w:val="28"/>
        </w:rPr>
      </w:pPr>
      <w:r w:rsidRPr="00E03B3D">
        <w:rPr>
          <w:sz w:val="28"/>
          <w:szCs w:val="28"/>
        </w:rPr>
        <w:lastRenderedPageBreak/>
        <w:t>Приложение 4</w:t>
      </w:r>
    </w:p>
    <w:p w:rsidR="00482181" w:rsidRPr="00E03B3D" w:rsidRDefault="00482181" w:rsidP="00482181">
      <w:pPr>
        <w:shd w:val="clear" w:color="auto" w:fill="FFFFFF"/>
        <w:ind w:left="9214" w:firstLine="0"/>
        <w:rPr>
          <w:sz w:val="28"/>
          <w:szCs w:val="28"/>
        </w:rPr>
      </w:pPr>
      <w:r w:rsidRPr="00E03B3D">
        <w:rPr>
          <w:sz w:val="28"/>
          <w:szCs w:val="28"/>
        </w:rPr>
        <w:t xml:space="preserve">к решению Совета народных депутатов </w:t>
      </w:r>
    </w:p>
    <w:p w:rsidR="00482181" w:rsidRPr="00E03B3D" w:rsidRDefault="00482181" w:rsidP="00482181">
      <w:pPr>
        <w:shd w:val="clear" w:color="auto" w:fill="FFFFFF"/>
        <w:ind w:left="9214" w:firstLine="0"/>
        <w:rPr>
          <w:sz w:val="28"/>
          <w:szCs w:val="28"/>
        </w:rPr>
      </w:pPr>
      <w:r w:rsidRPr="00E03B3D">
        <w:rPr>
          <w:sz w:val="28"/>
          <w:szCs w:val="28"/>
        </w:rPr>
        <w:t>Киржачского района Владимирской области</w:t>
      </w:r>
    </w:p>
    <w:p w:rsidR="00482181" w:rsidRPr="00E03B3D" w:rsidRDefault="00482181" w:rsidP="00482181">
      <w:pPr>
        <w:ind w:left="9214" w:firstLine="0"/>
        <w:rPr>
          <w:sz w:val="28"/>
          <w:szCs w:val="28"/>
        </w:rPr>
      </w:pPr>
      <w:r w:rsidRPr="00E03B3D">
        <w:rPr>
          <w:sz w:val="28"/>
          <w:szCs w:val="28"/>
        </w:rPr>
        <w:t xml:space="preserve">от                  № </w:t>
      </w:r>
    </w:p>
    <w:p w:rsidR="00482181" w:rsidRPr="00E03B3D" w:rsidRDefault="00482181" w:rsidP="00482181">
      <w:pPr>
        <w:shd w:val="clear" w:color="auto" w:fill="FFFFFF"/>
        <w:rPr>
          <w:sz w:val="28"/>
          <w:szCs w:val="28"/>
        </w:rPr>
      </w:pPr>
    </w:p>
    <w:p w:rsidR="00482181" w:rsidRPr="00E03B3D" w:rsidRDefault="00482181" w:rsidP="00482181">
      <w:pPr>
        <w:shd w:val="clear" w:color="auto" w:fill="FFFFFF"/>
        <w:jc w:val="center"/>
        <w:rPr>
          <w:b/>
          <w:sz w:val="28"/>
          <w:szCs w:val="28"/>
        </w:rPr>
      </w:pPr>
      <w:r w:rsidRPr="00E03B3D">
        <w:rPr>
          <w:b/>
          <w:sz w:val="28"/>
          <w:szCs w:val="28"/>
        </w:rPr>
        <w:t xml:space="preserve">Распределение бюджетных ассигнований по целевым статьям  </w:t>
      </w:r>
    </w:p>
    <w:p w:rsidR="00482181" w:rsidRPr="00E03B3D" w:rsidRDefault="00482181" w:rsidP="00482181">
      <w:pPr>
        <w:shd w:val="clear" w:color="auto" w:fill="FFFFFF"/>
        <w:jc w:val="center"/>
        <w:rPr>
          <w:b/>
          <w:sz w:val="28"/>
          <w:szCs w:val="28"/>
        </w:rPr>
      </w:pPr>
      <w:r w:rsidRPr="00E03B3D">
        <w:rPr>
          <w:b/>
          <w:sz w:val="28"/>
          <w:szCs w:val="28"/>
        </w:rPr>
        <w:t xml:space="preserve">(муниципальным программам муниципального образования Киржачский район и </w:t>
      </w:r>
      <w:proofErr w:type="spellStart"/>
      <w:r w:rsidRPr="00E03B3D">
        <w:rPr>
          <w:b/>
          <w:sz w:val="28"/>
          <w:szCs w:val="28"/>
        </w:rPr>
        <w:t>непрограммным</w:t>
      </w:r>
      <w:proofErr w:type="spellEnd"/>
      <w:r w:rsidRPr="00E03B3D">
        <w:rPr>
          <w:b/>
          <w:sz w:val="28"/>
          <w:szCs w:val="28"/>
        </w:rPr>
        <w:t xml:space="preserve"> направлениям деятельности), группам видов расходов, разделам, подразделам классификации расходов  </w:t>
      </w:r>
    </w:p>
    <w:p w:rsidR="00482181" w:rsidRPr="00E03B3D" w:rsidRDefault="00482181" w:rsidP="00482181">
      <w:pPr>
        <w:shd w:val="clear" w:color="auto" w:fill="FFFFFF"/>
        <w:jc w:val="center"/>
        <w:rPr>
          <w:b/>
          <w:sz w:val="28"/>
          <w:szCs w:val="28"/>
        </w:rPr>
      </w:pPr>
      <w:r w:rsidRPr="00E03B3D">
        <w:rPr>
          <w:b/>
          <w:sz w:val="28"/>
          <w:szCs w:val="28"/>
        </w:rPr>
        <w:t xml:space="preserve">бюджета  муниципального района на 2023 год и плановый период 2024 и 2025 годов </w:t>
      </w:r>
    </w:p>
    <w:p w:rsidR="00482181" w:rsidRPr="00C218FC" w:rsidRDefault="00482181" w:rsidP="00482181">
      <w:pPr>
        <w:shd w:val="clear" w:color="auto" w:fill="FFFFFF"/>
        <w:jc w:val="center"/>
        <w:rPr>
          <w:b/>
        </w:rPr>
      </w:pPr>
      <w:r w:rsidRPr="00C218FC">
        <w:rPr>
          <w:b/>
        </w:rPr>
        <w:t xml:space="preserve">                                                           </w:t>
      </w:r>
    </w:p>
    <w:p w:rsidR="00482181" w:rsidRPr="00E03B3D" w:rsidRDefault="00482181" w:rsidP="00482181">
      <w:pPr>
        <w:shd w:val="clear" w:color="auto" w:fill="FFFFFF"/>
        <w:jc w:val="right"/>
        <w:rPr>
          <w:sz w:val="20"/>
          <w:szCs w:val="20"/>
        </w:rPr>
      </w:pPr>
      <w:r w:rsidRPr="00E03B3D">
        <w:rPr>
          <w:sz w:val="20"/>
          <w:szCs w:val="20"/>
        </w:rPr>
        <w:t>ты</w:t>
      </w:r>
      <w:r>
        <w:rPr>
          <w:sz w:val="20"/>
          <w:szCs w:val="20"/>
        </w:rPr>
        <w:t>с. рублей</w:t>
      </w:r>
      <w:r w:rsidRPr="00E03B3D">
        <w:rPr>
          <w:sz w:val="20"/>
          <w:szCs w:val="20"/>
        </w:rPr>
        <w:t xml:space="preserve">  </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5"/>
        <w:gridCol w:w="7"/>
        <w:gridCol w:w="1836"/>
        <w:gridCol w:w="7"/>
        <w:gridCol w:w="774"/>
        <w:gridCol w:w="7"/>
        <w:gridCol w:w="652"/>
        <w:gridCol w:w="7"/>
        <w:gridCol w:w="828"/>
        <w:gridCol w:w="1698"/>
        <w:gridCol w:w="1684"/>
        <w:gridCol w:w="17"/>
        <w:gridCol w:w="1691"/>
        <w:gridCol w:w="9"/>
      </w:tblGrid>
      <w:tr w:rsidR="00482181" w:rsidRPr="00BC47AC" w:rsidTr="00405533">
        <w:trPr>
          <w:gridAfter w:val="1"/>
          <w:wAfter w:w="9" w:type="dxa"/>
          <w:tblHeader/>
          <w:jc w:val="center"/>
        </w:trPr>
        <w:tc>
          <w:tcPr>
            <w:tcW w:w="6055" w:type="dxa"/>
            <w:shd w:val="clear" w:color="auto" w:fill="auto"/>
            <w:vAlign w:val="center"/>
          </w:tcPr>
          <w:p w:rsidR="00482181" w:rsidRPr="00BC47AC" w:rsidRDefault="00482181" w:rsidP="00482181">
            <w:pPr>
              <w:shd w:val="clear" w:color="auto" w:fill="FFFFFF"/>
              <w:ind w:firstLine="0"/>
              <w:jc w:val="center"/>
              <w:rPr>
                <w:b/>
              </w:rPr>
            </w:pPr>
            <w:r w:rsidRPr="00BC47AC">
              <w:rPr>
                <w:b/>
              </w:rPr>
              <w:t>Наименование</w:t>
            </w:r>
          </w:p>
        </w:tc>
        <w:tc>
          <w:tcPr>
            <w:tcW w:w="1843" w:type="dxa"/>
            <w:gridSpan w:val="2"/>
            <w:shd w:val="clear" w:color="auto" w:fill="auto"/>
            <w:vAlign w:val="center"/>
          </w:tcPr>
          <w:p w:rsidR="00482181" w:rsidRPr="00BC47AC" w:rsidRDefault="00482181" w:rsidP="00482181">
            <w:pPr>
              <w:shd w:val="clear" w:color="auto" w:fill="FFFFFF"/>
              <w:ind w:firstLine="0"/>
              <w:jc w:val="center"/>
              <w:rPr>
                <w:b/>
              </w:rPr>
            </w:pPr>
            <w:r w:rsidRPr="00BC47AC">
              <w:rPr>
                <w:b/>
              </w:rPr>
              <w:t>Целевая статья</w:t>
            </w:r>
          </w:p>
        </w:tc>
        <w:tc>
          <w:tcPr>
            <w:tcW w:w="788" w:type="dxa"/>
            <w:gridSpan w:val="3"/>
            <w:shd w:val="clear" w:color="auto" w:fill="auto"/>
            <w:vAlign w:val="center"/>
          </w:tcPr>
          <w:p w:rsidR="00482181" w:rsidRPr="00BC47AC" w:rsidRDefault="00482181" w:rsidP="00482181">
            <w:pPr>
              <w:shd w:val="clear" w:color="auto" w:fill="FFFFFF"/>
              <w:ind w:firstLine="0"/>
              <w:jc w:val="center"/>
              <w:rPr>
                <w:b/>
              </w:rPr>
            </w:pPr>
            <w:r w:rsidRPr="00BC47AC">
              <w:rPr>
                <w:b/>
              </w:rPr>
              <w:t xml:space="preserve">Вид </w:t>
            </w:r>
            <w:proofErr w:type="spellStart"/>
            <w:proofErr w:type="gramStart"/>
            <w:r w:rsidRPr="00BC47AC">
              <w:rPr>
                <w:b/>
              </w:rPr>
              <w:t>рас-хода</w:t>
            </w:r>
            <w:proofErr w:type="spellEnd"/>
            <w:proofErr w:type="gramEnd"/>
          </w:p>
        </w:tc>
        <w:tc>
          <w:tcPr>
            <w:tcW w:w="659" w:type="dxa"/>
            <w:gridSpan w:val="2"/>
            <w:shd w:val="clear" w:color="auto" w:fill="auto"/>
            <w:vAlign w:val="center"/>
          </w:tcPr>
          <w:p w:rsidR="00482181" w:rsidRPr="00BC47AC" w:rsidRDefault="00482181" w:rsidP="00482181">
            <w:pPr>
              <w:shd w:val="clear" w:color="auto" w:fill="FFFFFF"/>
              <w:ind w:firstLine="0"/>
              <w:jc w:val="center"/>
              <w:rPr>
                <w:b/>
              </w:rPr>
            </w:pPr>
            <w:proofErr w:type="spellStart"/>
            <w:proofErr w:type="gramStart"/>
            <w:r w:rsidRPr="00BC47AC">
              <w:rPr>
                <w:b/>
              </w:rPr>
              <w:t>Раз-дел</w:t>
            </w:r>
            <w:proofErr w:type="spellEnd"/>
            <w:proofErr w:type="gramEnd"/>
          </w:p>
        </w:tc>
        <w:tc>
          <w:tcPr>
            <w:tcW w:w="828" w:type="dxa"/>
            <w:shd w:val="clear" w:color="auto" w:fill="auto"/>
            <w:vAlign w:val="center"/>
          </w:tcPr>
          <w:p w:rsidR="00482181" w:rsidRPr="00BC47AC" w:rsidRDefault="00482181" w:rsidP="00482181">
            <w:pPr>
              <w:shd w:val="clear" w:color="auto" w:fill="FFFFFF"/>
              <w:ind w:firstLine="0"/>
              <w:jc w:val="center"/>
              <w:rPr>
                <w:b/>
              </w:rPr>
            </w:pPr>
            <w:proofErr w:type="spellStart"/>
            <w:r w:rsidRPr="00BC47AC">
              <w:rPr>
                <w:b/>
              </w:rPr>
              <w:t>Под-раз-дел</w:t>
            </w:r>
            <w:proofErr w:type="spellEnd"/>
          </w:p>
        </w:tc>
        <w:tc>
          <w:tcPr>
            <w:tcW w:w="1698" w:type="dxa"/>
            <w:shd w:val="clear" w:color="auto" w:fill="auto"/>
            <w:vAlign w:val="center"/>
          </w:tcPr>
          <w:p w:rsidR="00482181" w:rsidRPr="00BC47AC" w:rsidRDefault="00482181" w:rsidP="00482181">
            <w:pPr>
              <w:shd w:val="clear" w:color="auto" w:fill="FFFFFF"/>
              <w:ind w:firstLine="0"/>
              <w:jc w:val="center"/>
              <w:rPr>
                <w:b/>
              </w:rPr>
            </w:pPr>
            <w:r w:rsidRPr="00BC47AC">
              <w:rPr>
                <w:b/>
              </w:rPr>
              <w:t>2023 год</w:t>
            </w:r>
          </w:p>
        </w:tc>
        <w:tc>
          <w:tcPr>
            <w:tcW w:w="1684" w:type="dxa"/>
            <w:shd w:val="clear" w:color="auto" w:fill="auto"/>
            <w:vAlign w:val="center"/>
          </w:tcPr>
          <w:p w:rsidR="00482181" w:rsidRPr="00BC47AC" w:rsidRDefault="00482181" w:rsidP="00482181">
            <w:pPr>
              <w:shd w:val="clear" w:color="auto" w:fill="FFFFFF"/>
              <w:ind w:firstLine="0"/>
              <w:jc w:val="center"/>
              <w:rPr>
                <w:b/>
              </w:rPr>
            </w:pPr>
            <w:r w:rsidRPr="00BC47AC">
              <w:rPr>
                <w:b/>
              </w:rPr>
              <w:t>2024 год</w:t>
            </w:r>
          </w:p>
        </w:tc>
        <w:tc>
          <w:tcPr>
            <w:tcW w:w="1708" w:type="dxa"/>
            <w:gridSpan w:val="2"/>
            <w:shd w:val="clear" w:color="auto" w:fill="auto"/>
            <w:vAlign w:val="center"/>
          </w:tcPr>
          <w:p w:rsidR="00482181" w:rsidRPr="00BC47AC" w:rsidRDefault="00482181" w:rsidP="00482181">
            <w:pPr>
              <w:shd w:val="clear" w:color="auto" w:fill="FFFFFF"/>
              <w:ind w:firstLine="0"/>
              <w:jc w:val="center"/>
              <w:rPr>
                <w:b/>
              </w:rPr>
            </w:pPr>
            <w:r w:rsidRPr="00BC47AC">
              <w:rPr>
                <w:b/>
              </w:rPr>
              <w:t>2025 год</w:t>
            </w:r>
          </w:p>
        </w:tc>
      </w:tr>
      <w:tr w:rsidR="00482181" w:rsidRPr="00BC47AC" w:rsidTr="00405533">
        <w:trPr>
          <w:gridAfter w:val="1"/>
          <w:wAfter w:w="9" w:type="dxa"/>
          <w:tblHeader/>
          <w:jc w:val="center"/>
        </w:trPr>
        <w:tc>
          <w:tcPr>
            <w:tcW w:w="6055" w:type="dxa"/>
            <w:shd w:val="clear" w:color="auto" w:fill="auto"/>
            <w:vAlign w:val="center"/>
          </w:tcPr>
          <w:p w:rsidR="00482181" w:rsidRPr="00BC47AC" w:rsidRDefault="00482181" w:rsidP="00482181">
            <w:pPr>
              <w:shd w:val="clear" w:color="auto" w:fill="FFFFFF"/>
              <w:ind w:firstLine="0"/>
              <w:jc w:val="center"/>
            </w:pPr>
            <w:r w:rsidRPr="00BC47AC">
              <w:t>1</w:t>
            </w:r>
          </w:p>
        </w:tc>
        <w:tc>
          <w:tcPr>
            <w:tcW w:w="1843" w:type="dxa"/>
            <w:gridSpan w:val="2"/>
            <w:shd w:val="clear" w:color="auto" w:fill="auto"/>
            <w:vAlign w:val="center"/>
          </w:tcPr>
          <w:p w:rsidR="00482181" w:rsidRPr="00BC47AC" w:rsidRDefault="00482181" w:rsidP="00482181">
            <w:pPr>
              <w:shd w:val="clear" w:color="auto" w:fill="FFFFFF"/>
              <w:ind w:firstLine="0"/>
              <w:jc w:val="center"/>
            </w:pPr>
            <w:r w:rsidRPr="00BC47AC">
              <w:t>2</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3</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4</w:t>
            </w:r>
          </w:p>
        </w:tc>
        <w:tc>
          <w:tcPr>
            <w:tcW w:w="828" w:type="dxa"/>
            <w:shd w:val="clear" w:color="auto" w:fill="auto"/>
            <w:vAlign w:val="center"/>
          </w:tcPr>
          <w:p w:rsidR="00482181" w:rsidRPr="00BC47AC" w:rsidRDefault="00482181" w:rsidP="00482181">
            <w:pPr>
              <w:shd w:val="clear" w:color="auto" w:fill="FFFFFF"/>
              <w:ind w:firstLine="0"/>
              <w:jc w:val="center"/>
            </w:pPr>
            <w:r w:rsidRPr="00BC47AC">
              <w:t>5</w:t>
            </w:r>
          </w:p>
        </w:tc>
        <w:tc>
          <w:tcPr>
            <w:tcW w:w="1698" w:type="dxa"/>
            <w:shd w:val="clear" w:color="auto" w:fill="auto"/>
            <w:vAlign w:val="center"/>
          </w:tcPr>
          <w:p w:rsidR="00482181" w:rsidRPr="00BC47AC" w:rsidRDefault="00482181" w:rsidP="00482181">
            <w:pPr>
              <w:shd w:val="clear" w:color="auto" w:fill="FFFFFF"/>
              <w:ind w:firstLine="0"/>
              <w:jc w:val="center"/>
            </w:pPr>
            <w:r w:rsidRPr="00BC47AC">
              <w:t>6</w:t>
            </w:r>
          </w:p>
        </w:tc>
        <w:tc>
          <w:tcPr>
            <w:tcW w:w="1684" w:type="dxa"/>
            <w:shd w:val="clear" w:color="auto" w:fill="auto"/>
            <w:vAlign w:val="center"/>
          </w:tcPr>
          <w:p w:rsidR="00482181" w:rsidRPr="00BC47AC" w:rsidRDefault="00482181" w:rsidP="00482181">
            <w:pPr>
              <w:shd w:val="clear" w:color="auto" w:fill="FFFFFF"/>
              <w:ind w:firstLine="0"/>
              <w:jc w:val="center"/>
            </w:pPr>
            <w:r w:rsidRPr="00BC47AC">
              <w:t>7</w:t>
            </w:r>
          </w:p>
        </w:tc>
        <w:tc>
          <w:tcPr>
            <w:tcW w:w="1708" w:type="dxa"/>
            <w:gridSpan w:val="2"/>
            <w:shd w:val="clear" w:color="auto" w:fill="auto"/>
            <w:vAlign w:val="center"/>
          </w:tcPr>
          <w:p w:rsidR="00482181" w:rsidRPr="00BC47AC" w:rsidRDefault="00482181" w:rsidP="00482181">
            <w:pPr>
              <w:shd w:val="clear" w:color="auto" w:fill="FFFFFF"/>
              <w:ind w:firstLine="0"/>
              <w:jc w:val="center"/>
            </w:pPr>
            <w:r w:rsidRPr="00BC47AC">
              <w:t>8</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Итого:</w:t>
            </w:r>
          </w:p>
        </w:tc>
        <w:tc>
          <w:tcPr>
            <w:tcW w:w="1843" w:type="dxa"/>
            <w:gridSpan w:val="2"/>
            <w:shd w:val="clear" w:color="auto" w:fill="auto"/>
            <w:vAlign w:val="center"/>
          </w:tcPr>
          <w:p w:rsidR="00482181" w:rsidRPr="00BC47AC" w:rsidRDefault="00482181" w:rsidP="00482181">
            <w:pPr>
              <w:ind w:firstLine="0"/>
              <w:rPr>
                <w:b/>
              </w:rPr>
            </w:pP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-5251,3</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Муниципальные программы:</w:t>
            </w:r>
          </w:p>
        </w:tc>
        <w:tc>
          <w:tcPr>
            <w:tcW w:w="1843" w:type="dxa"/>
            <w:gridSpan w:val="2"/>
            <w:shd w:val="clear" w:color="auto" w:fill="auto"/>
            <w:vAlign w:val="center"/>
          </w:tcPr>
          <w:p w:rsidR="00482181" w:rsidRPr="00BC47AC" w:rsidRDefault="00482181" w:rsidP="00482181">
            <w:pPr>
              <w:ind w:firstLine="0"/>
              <w:rPr>
                <w:b/>
              </w:rPr>
            </w:pP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-9103,0</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Муниципальная  программа развития агропромышленного комплекса Киржачского района</w:t>
            </w:r>
          </w:p>
        </w:tc>
        <w:tc>
          <w:tcPr>
            <w:tcW w:w="1843" w:type="dxa"/>
            <w:gridSpan w:val="2"/>
            <w:shd w:val="clear" w:color="auto" w:fill="auto"/>
            <w:vAlign w:val="center"/>
          </w:tcPr>
          <w:p w:rsidR="00482181" w:rsidRPr="00BC47AC" w:rsidRDefault="00482181" w:rsidP="00482181">
            <w:pPr>
              <w:ind w:firstLine="0"/>
              <w:rPr>
                <w:b/>
              </w:rPr>
            </w:pPr>
            <w:r w:rsidRPr="00BC47AC">
              <w:rPr>
                <w:b/>
              </w:rPr>
              <w:t>01</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-103,1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trHeight w:val="602"/>
          <w:jc w:val="center"/>
        </w:trPr>
        <w:tc>
          <w:tcPr>
            <w:tcW w:w="6055" w:type="dxa"/>
            <w:shd w:val="clear" w:color="auto" w:fill="auto"/>
            <w:vAlign w:val="center"/>
          </w:tcPr>
          <w:p w:rsidR="00482181" w:rsidRPr="00BC47AC" w:rsidRDefault="00482181" w:rsidP="00482181">
            <w:pPr>
              <w:ind w:firstLine="0"/>
            </w:pPr>
            <w:r w:rsidRPr="00BC47AC">
              <w:t>Подпрограмма «Комплексное развитие сельских  территорий Киржачского района»</w:t>
            </w:r>
          </w:p>
        </w:tc>
        <w:tc>
          <w:tcPr>
            <w:tcW w:w="1843" w:type="dxa"/>
            <w:gridSpan w:val="2"/>
            <w:shd w:val="clear" w:color="auto" w:fill="auto"/>
            <w:vAlign w:val="center"/>
          </w:tcPr>
          <w:p w:rsidR="00482181" w:rsidRPr="00BC47AC" w:rsidRDefault="00482181" w:rsidP="00482181">
            <w:pPr>
              <w:ind w:firstLine="0"/>
            </w:pPr>
            <w:r w:rsidRPr="00BC47AC">
              <w:t xml:space="preserve">01 </w:t>
            </w:r>
            <w:r w:rsidRPr="00BC47AC">
              <w:rPr>
                <w:b/>
              </w:rPr>
              <w:t>3</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-103,1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trHeight w:val="602"/>
          <w:jc w:val="center"/>
        </w:trPr>
        <w:tc>
          <w:tcPr>
            <w:tcW w:w="6055" w:type="dxa"/>
            <w:shd w:val="clear" w:color="auto" w:fill="auto"/>
            <w:vAlign w:val="center"/>
          </w:tcPr>
          <w:p w:rsidR="00482181" w:rsidRPr="00BC47AC" w:rsidRDefault="00482181" w:rsidP="00482181">
            <w:pPr>
              <w:ind w:firstLine="0"/>
            </w:pPr>
            <w:r w:rsidRPr="00BC47AC">
              <w:t>Основное мероприятие «Улучшение жилищных условий граждан, проживающих в сельской местности»</w:t>
            </w:r>
          </w:p>
        </w:tc>
        <w:tc>
          <w:tcPr>
            <w:tcW w:w="1843" w:type="dxa"/>
            <w:gridSpan w:val="2"/>
            <w:shd w:val="clear" w:color="auto" w:fill="auto"/>
            <w:vAlign w:val="center"/>
          </w:tcPr>
          <w:p w:rsidR="00482181" w:rsidRPr="00BC47AC" w:rsidRDefault="00482181" w:rsidP="00482181">
            <w:pPr>
              <w:ind w:firstLine="0"/>
            </w:pPr>
            <w:r w:rsidRPr="00BC47AC">
              <w:t xml:space="preserve">01 3 </w:t>
            </w:r>
            <w:r w:rsidRPr="00BC47AC">
              <w:rPr>
                <w:b/>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-103,1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trHeight w:val="602"/>
          <w:jc w:val="center"/>
        </w:trPr>
        <w:tc>
          <w:tcPr>
            <w:tcW w:w="6055" w:type="dxa"/>
            <w:shd w:val="clear" w:color="auto" w:fill="auto"/>
            <w:vAlign w:val="center"/>
          </w:tcPr>
          <w:p w:rsidR="00482181" w:rsidRPr="00BC47AC" w:rsidRDefault="00482181" w:rsidP="00482181">
            <w:pPr>
              <w:ind w:firstLine="0"/>
            </w:pPr>
            <w:r w:rsidRPr="00BC47AC">
              <w:t xml:space="preserve">Мероприятия по улучшению жилищных условий молодых семей и молодых специалистов </w:t>
            </w:r>
            <w:r w:rsidRPr="00BC47AC">
              <w:rPr>
                <w:bCs/>
              </w:rPr>
              <w:t>(Социальное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ind w:firstLine="0"/>
            </w:pPr>
            <w:r w:rsidRPr="00BC47AC">
              <w:t xml:space="preserve">01 3 01 </w:t>
            </w:r>
            <w:r w:rsidRPr="00BC47AC">
              <w:rPr>
                <w:lang w:val="en-US"/>
              </w:rPr>
              <w:t>S</w:t>
            </w:r>
            <w:r w:rsidRPr="00BC47AC">
              <w:t>0020</w:t>
            </w:r>
          </w:p>
        </w:tc>
        <w:tc>
          <w:tcPr>
            <w:tcW w:w="788" w:type="dxa"/>
            <w:gridSpan w:val="3"/>
            <w:shd w:val="clear" w:color="auto" w:fill="auto"/>
            <w:vAlign w:val="center"/>
          </w:tcPr>
          <w:p w:rsidR="00482181" w:rsidRPr="00BC47AC" w:rsidRDefault="00482181" w:rsidP="00482181">
            <w:pPr>
              <w:ind w:firstLine="0"/>
              <w:jc w:val="center"/>
            </w:pPr>
            <w:r w:rsidRPr="00BC47AC">
              <w:t>300</w:t>
            </w:r>
          </w:p>
        </w:tc>
        <w:tc>
          <w:tcPr>
            <w:tcW w:w="659" w:type="dxa"/>
            <w:gridSpan w:val="2"/>
            <w:shd w:val="clear" w:color="auto" w:fill="auto"/>
            <w:vAlign w:val="center"/>
          </w:tcPr>
          <w:p w:rsidR="00482181" w:rsidRPr="00BC47AC" w:rsidRDefault="00482181" w:rsidP="00482181">
            <w:pPr>
              <w:ind w:firstLine="0"/>
              <w:jc w:val="center"/>
            </w:pPr>
            <w:r w:rsidRPr="00BC47AC">
              <w:t>10</w:t>
            </w:r>
          </w:p>
        </w:tc>
        <w:tc>
          <w:tcPr>
            <w:tcW w:w="828" w:type="dxa"/>
            <w:shd w:val="clear" w:color="auto" w:fill="auto"/>
            <w:vAlign w:val="center"/>
          </w:tcPr>
          <w:p w:rsidR="00482181" w:rsidRPr="00BC47AC" w:rsidRDefault="00482181" w:rsidP="00482181">
            <w:pPr>
              <w:ind w:firstLine="0"/>
              <w:jc w:val="center"/>
            </w:pPr>
            <w:r w:rsidRPr="00BC47AC">
              <w:t>03</w:t>
            </w:r>
          </w:p>
        </w:tc>
        <w:tc>
          <w:tcPr>
            <w:tcW w:w="1698" w:type="dxa"/>
            <w:shd w:val="clear" w:color="auto" w:fill="auto"/>
            <w:vAlign w:val="center"/>
          </w:tcPr>
          <w:p w:rsidR="00482181" w:rsidRPr="00BC47AC" w:rsidRDefault="00482181" w:rsidP="00482181">
            <w:pPr>
              <w:ind w:firstLine="0"/>
              <w:jc w:val="center"/>
            </w:pPr>
            <w:r w:rsidRPr="00BC47AC">
              <w:t>-103,1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 xml:space="preserve">Муниципальная программа </w:t>
            </w:r>
            <w:r w:rsidRPr="00BC47AC">
              <w:rPr>
                <w:b/>
                <w:bCs/>
              </w:rPr>
              <w:t xml:space="preserve">муниципального образования Киржачский район </w:t>
            </w:r>
            <w:r w:rsidRPr="00BC47AC">
              <w:rPr>
                <w:b/>
              </w:rPr>
              <w:t>«Обеспечение доступным и комфортным жильем  населения Киржачского района»</w:t>
            </w:r>
          </w:p>
        </w:tc>
        <w:tc>
          <w:tcPr>
            <w:tcW w:w="1843" w:type="dxa"/>
            <w:gridSpan w:val="2"/>
            <w:shd w:val="clear" w:color="auto" w:fill="auto"/>
            <w:vAlign w:val="center"/>
          </w:tcPr>
          <w:p w:rsidR="00482181" w:rsidRPr="00BC47AC" w:rsidRDefault="00482181" w:rsidP="00482181">
            <w:pPr>
              <w:ind w:firstLine="0"/>
              <w:rPr>
                <w:b/>
              </w:rPr>
            </w:pPr>
            <w:r w:rsidRPr="00BC47AC">
              <w:rPr>
                <w:b/>
              </w:rPr>
              <w:t>02</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-1372,0</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lastRenderedPageBreak/>
              <w:t>Подпрограмма «Стимулирование развития жилищного строительства (обеспечение инфраструктурой земельных участков для многодетных семей)»</w:t>
            </w:r>
          </w:p>
        </w:tc>
        <w:tc>
          <w:tcPr>
            <w:tcW w:w="1843" w:type="dxa"/>
            <w:gridSpan w:val="2"/>
            <w:shd w:val="clear" w:color="auto" w:fill="auto"/>
            <w:vAlign w:val="center"/>
          </w:tcPr>
          <w:p w:rsidR="00482181" w:rsidRPr="00BC47AC" w:rsidRDefault="00482181" w:rsidP="00482181">
            <w:pPr>
              <w:ind w:firstLine="0"/>
            </w:pPr>
            <w:r w:rsidRPr="00BC47AC">
              <w:t xml:space="preserve">02 </w:t>
            </w:r>
            <w:r w:rsidRPr="00BC47AC">
              <w:rPr>
                <w:b/>
              </w:rPr>
              <w:t>3</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+400,0</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i/>
              </w:rPr>
            </w:pPr>
            <w:r w:rsidRPr="00BC47AC">
              <w:rPr>
                <w:i/>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t xml:space="preserve">Основное мероприятие  «Обеспечение инженерной и транспортной инфраструктурой земельных участков, предоставляемых (предоставленных) бесплатно для индивидуального жилищного строительства семьям, имеющих троих и более </w:t>
            </w:r>
            <w:r>
              <w:t>детей в возрасте до 18 лет»</w:t>
            </w:r>
          </w:p>
        </w:tc>
        <w:tc>
          <w:tcPr>
            <w:tcW w:w="1843" w:type="dxa"/>
            <w:gridSpan w:val="2"/>
            <w:shd w:val="clear" w:color="auto" w:fill="auto"/>
            <w:vAlign w:val="center"/>
          </w:tcPr>
          <w:p w:rsidR="00482181" w:rsidRPr="00BC47AC" w:rsidRDefault="00482181" w:rsidP="00482181">
            <w:pPr>
              <w:ind w:firstLine="0"/>
            </w:pPr>
            <w:r w:rsidRPr="00BC47AC">
              <w:t xml:space="preserve">02 3 </w:t>
            </w:r>
            <w:r w:rsidRPr="00BC47AC">
              <w:rPr>
                <w:b/>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+400,0</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i/>
              </w:rPr>
            </w:pPr>
            <w:r w:rsidRPr="00BC47AC">
              <w:rPr>
                <w:i/>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widowControl w:val="0"/>
              <w:autoSpaceDE w:val="0"/>
              <w:autoSpaceDN w:val="0"/>
              <w:adjustRightInd w:val="0"/>
              <w:ind w:firstLine="0"/>
            </w:pPr>
            <w:r w:rsidRPr="00BC47AC">
              <w:t>Обеспечение инженерной и транспортной инфраструктурой земельных участков, предоставляемых (предоставленных) бесплатно для индивидуального жилищного строительства семьям, имеющих троих и более детей  в возрасте до 18 лет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02 3 01</w:t>
            </w:r>
            <w:r w:rsidRPr="00BC47AC">
              <w:rPr>
                <w:b/>
              </w:rPr>
              <w:t xml:space="preserve"> 23060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+400,0</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i/>
              </w:rPr>
            </w:pPr>
            <w:r w:rsidRPr="00BC47AC">
              <w:rPr>
                <w:i/>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Подпрограмма «Обеспечение территорий документацией для осуществления градостроительной деятельности»</w:t>
            </w:r>
          </w:p>
        </w:tc>
        <w:tc>
          <w:tcPr>
            <w:tcW w:w="1843" w:type="dxa"/>
            <w:gridSpan w:val="2"/>
            <w:shd w:val="clear" w:color="auto" w:fill="auto"/>
            <w:vAlign w:val="center"/>
          </w:tcPr>
          <w:p w:rsidR="00482181" w:rsidRPr="00BC47AC" w:rsidRDefault="00482181" w:rsidP="00482181">
            <w:pPr>
              <w:ind w:firstLine="0"/>
            </w:pPr>
            <w:r w:rsidRPr="00BC47AC">
              <w:t xml:space="preserve">02  </w:t>
            </w:r>
            <w:r w:rsidRPr="00BC47AC">
              <w:rPr>
                <w:b/>
              </w:rPr>
              <w:t>6</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-1772,0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Основное мероприятие «Разработка (корректировка) документов территориального планирования, правил землепользования и застройки, документации по планировке территорий, нормативов градостроительного проектирования»</w:t>
            </w:r>
          </w:p>
        </w:tc>
        <w:tc>
          <w:tcPr>
            <w:tcW w:w="1843" w:type="dxa"/>
            <w:gridSpan w:val="2"/>
            <w:shd w:val="clear" w:color="auto" w:fill="auto"/>
            <w:vAlign w:val="center"/>
          </w:tcPr>
          <w:p w:rsidR="00482181" w:rsidRPr="00BC47AC" w:rsidRDefault="00482181" w:rsidP="00482181">
            <w:pPr>
              <w:ind w:firstLine="0"/>
            </w:pPr>
            <w:r w:rsidRPr="00BC47AC">
              <w:t xml:space="preserve">02 6 </w:t>
            </w:r>
            <w:r w:rsidRPr="00BC47AC">
              <w:rPr>
                <w:b/>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-1772,0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Default="00482181" w:rsidP="00482181">
            <w:pPr>
              <w:ind w:firstLine="0"/>
            </w:pPr>
            <w:r w:rsidRPr="00BC47AC">
              <w:t>Обеспечение территорий документацией для осуществления градостроительной деятельности (Закупка товаров, работ и услуг для обеспечения  государственных (муниципальных) нужд)</w:t>
            </w:r>
          </w:p>
          <w:p w:rsidR="00482181" w:rsidRPr="00BC47AC" w:rsidRDefault="00482181" w:rsidP="00482181">
            <w:pPr>
              <w:ind w:firstLine="0"/>
            </w:pPr>
          </w:p>
        </w:tc>
        <w:tc>
          <w:tcPr>
            <w:tcW w:w="1843" w:type="dxa"/>
            <w:gridSpan w:val="2"/>
            <w:shd w:val="clear" w:color="auto" w:fill="auto"/>
            <w:vAlign w:val="center"/>
          </w:tcPr>
          <w:p w:rsidR="00482181" w:rsidRPr="00BC47AC" w:rsidRDefault="00482181" w:rsidP="00482181">
            <w:pPr>
              <w:ind w:firstLine="0"/>
            </w:pPr>
            <w:r w:rsidRPr="00BC47AC">
              <w:t xml:space="preserve">02 6 01 </w:t>
            </w:r>
            <w:r w:rsidRPr="00BC47AC">
              <w:rPr>
                <w:b/>
              </w:rPr>
              <w:t>20450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04</w:t>
            </w:r>
          </w:p>
        </w:tc>
        <w:tc>
          <w:tcPr>
            <w:tcW w:w="828" w:type="dxa"/>
            <w:shd w:val="clear" w:color="auto" w:fill="auto"/>
            <w:vAlign w:val="center"/>
          </w:tcPr>
          <w:p w:rsidR="00482181" w:rsidRPr="00BC47AC" w:rsidRDefault="00482181" w:rsidP="00482181">
            <w:pPr>
              <w:ind w:firstLine="0"/>
              <w:jc w:val="center"/>
            </w:pPr>
            <w:r w:rsidRPr="00BC47AC">
              <w:t>12</w:t>
            </w:r>
          </w:p>
        </w:tc>
        <w:tc>
          <w:tcPr>
            <w:tcW w:w="1698" w:type="dxa"/>
            <w:shd w:val="clear" w:color="auto" w:fill="auto"/>
            <w:vAlign w:val="center"/>
          </w:tcPr>
          <w:p w:rsidR="00482181" w:rsidRPr="00BC47AC" w:rsidRDefault="00482181" w:rsidP="00482181">
            <w:pPr>
              <w:ind w:firstLine="0"/>
              <w:jc w:val="center"/>
            </w:pPr>
            <w:r w:rsidRPr="00BC47AC">
              <w:t>-1772,0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 xml:space="preserve">Муниципальная программа муниципального </w:t>
            </w:r>
            <w:r w:rsidRPr="00BC47AC">
              <w:rPr>
                <w:b/>
              </w:rPr>
              <w:lastRenderedPageBreak/>
              <w:t>образования Киржачский район «Развитие малого и среднего предпринимательства»</w:t>
            </w:r>
          </w:p>
        </w:tc>
        <w:tc>
          <w:tcPr>
            <w:tcW w:w="1843" w:type="dxa"/>
            <w:gridSpan w:val="2"/>
            <w:shd w:val="clear" w:color="auto" w:fill="auto"/>
            <w:vAlign w:val="center"/>
          </w:tcPr>
          <w:p w:rsidR="00482181" w:rsidRPr="00BC47AC" w:rsidRDefault="00482181" w:rsidP="00482181">
            <w:pPr>
              <w:ind w:firstLine="0"/>
              <w:rPr>
                <w:b/>
              </w:rPr>
            </w:pPr>
            <w:r w:rsidRPr="00BC47AC">
              <w:rPr>
                <w:b/>
              </w:rPr>
              <w:lastRenderedPageBreak/>
              <w:t>03</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-125,5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Основное мероприятие «Организация участия в выставочных мероприятиях с целью продвижения потенциала Киржачского района»</w:t>
            </w:r>
          </w:p>
        </w:tc>
        <w:tc>
          <w:tcPr>
            <w:tcW w:w="1843" w:type="dxa"/>
            <w:gridSpan w:val="2"/>
            <w:shd w:val="clear" w:color="auto" w:fill="auto"/>
            <w:vAlign w:val="center"/>
          </w:tcPr>
          <w:p w:rsidR="00482181" w:rsidRPr="00BC47AC" w:rsidRDefault="00482181" w:rsidP="00482181">
            <w:pPr>
              <w:ind w:firstLine="0"/>
            </w:pPr>
            <w:r w:rsidRPr="00BC47AC">
              <w:t xml:space="preserve">03 0 </w:t>
            </w:r>
            <w:r w:rsidRPr="00BC47AC">
              <w:rPr>
                <w:b/>
              </w:rPr>
              <w:t>04</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-125,5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организацию участия в выставочных мероприятиях с целью продвижения потенциала Киржачского района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 xml:space="preserve">03 0 04 </w:t>
            </w:r>
            <w:r w:rsidRPr="00BC47AC">
              <w:rPr>
                <w:b/>
              </w:rPr>
              <w:t>20740</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04</w:t>
            </w:r>
          </w:p>
        </w:tc>
        <w:tc>
          <w:tcPr>
            <w:tcW w:w="828" w:type="dxa"/>
            <w:shd w:val="clear" w:color="auto" w:fill="auto"/>
            <w:vAlign w:val="center"/>
          </w:tcPr>
          <w:p w:rsidR="00482181" w:rsidRPr="00BC47AC" w:rsidRDefault="00482181" w:rsidP="00482181">
            <w:pPr>
              <w:ind w:firstLine="0"/>
              <w:jc w:val="center"/>
            </w:pPr>
            <w:r w:rsidRPr="00BC47AC">
              <w:t>12</w:t>
            </w:r>
          </w:p>
        </w:tc>
        <w:tc>
          <w:tcPr>
            <w:tcW w:w="1698" w:type="dxa"/>
            <w:shd w:val="clear" w:color="auto" w:fill="auto"/>
            <w:vAlign w:val="center"/>
          </w:tcPr>
          <w:p w:rsidR="00482181" w:rsidRPr="00BC47AC" w:rsidRDefault="00482181" w:rsidP="00482181">
            <w:pPr>
              <w:ind w:firstLine="0"/>
              <w:jc w:val="center"/>
            </w:pPr>
            <w:r w:rsidRPr="00BC47AC">
              <w:t>-125,5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bCs/>
              </w:rPr>
            </w:pPr>
            <w:r w:rsidRPr="00BC47AC">
              <w:rPr>
                <w:b/>
              </w:rPr>
              <w:t>Муниципальная программа муниципального образования Киржачский район «Энергосбережение  и  повышение  энергетической эффективности»</w:t>
            </w:r>
          </w:p>
        </w:tc>
        <w:tc>
          <w:tcPr>
            <w:tcW w:w="1843" w:type="dxa"/>
            <w:gridSpan w:val="2"/>
            <w:shd w:val="clear" w:color="auto" w:fill="auto"/>
            <w:vAlign w:val="center"/>
          </w:tcPr>
          <w:p w:rsidR="00482181" w:rsidRPr="00BC47AC" w:rsidRDefault="00482181" w:rsidP="00482181">
            <w:pPr>
              <w:ind w:firstLine="0"/>
              <w:rPr>
                <w:b/>
              </w:rPr>
            </w:pPr>
            <w:r w:rsidRPr="00BC47AC">
              <w:rPr>
                <w:b/>
              </w:rPr>
              <w:t>06</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- 8656,3</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Основное мероприятие «</w:t>
            </w:r>
            <w:r w:rsidRPr="00BC47AC">
              <w:rPr>
                <w:iCs/>
              </w:rPr>
              <w:t xml:space="preserve">Мероприятия, направленные на строительство блочно-модульной котельной в </w:t>
            </w:r>
            <w:r w:rsidRPr="00BC47AC">
              <w:t>п</w:t>
            </w:r>
            <w:proofErr w:type="gramStart"/>
            <w:r w:rsidRPr="00BC47AC">
              <w:t>.Г</w:t>
            </w:r>
            <w:proofErr w:type="gramEnd"/>
            <w:r w:rsidRPr="00BC47AC">
              <w:t>орка</w:t>
            </w:r>
            <w:r w:rsidRPr="00BC47AC">
              <w:rPr>
                <w:iCs/>
              </w:rPr>
              <w:t xml:space="preserve"> Киржачского района  Владимирской области»</w:t>
            </w:r>
          </w:p>
        </w:tc>
        <w:tc>
          <w:tcPr>
            <w:tcW w:w="1843" w:type="dxa"/>
            <w:gridSpan w:val="2"/>
            <w:shd w:val="clear" w:color="auto" w:fill="auto"/>
            <w:vAlign w:val="center"/>
          </w:tcPr>
          <w:p w:rsidR="00482181" w:rsidRPr="00BC47AC" w:rsidRDefault="00482181" w:rsidP="00482181">
            <w:pPr>
              <w:ind w:firstLine="0"/>
            </w:pPr>
            <w:r w:rsidRPr="00BC47AC">
              <w:t xml:space="preserve">06 0 </w:t>
            </w:r>
            <w:r w:rsidRPr="00BC47AC">
              <w:rPr>
                <w:b/>
              </w:rPr>
              <w:t>03</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- 8656,3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Строительство газовой блочно-модульной котельной в п</w:t>
            </w:r>
            <w:proofErr w:type="gramStart"/>
            <w:r w:rsidRPr="00BC47AC">
              <w:t>.Г</w:t>
            </w:r>
            <w:proofErr w:type="gramEnd"/>
            <w:r w:rsidRPr="00BC47AC">
              <w:t>орка Киржачского района Владимирской области (Капитальные вложения в объекты государственной (муниципальной) собственности)</w:t>
            </w:r>
          </w:p>
        </w:tc>
        <w:tc>
          <w:tcPr>
            <w:tcW w:w="1843" w:type="dxa"/>
            <w:gridSpan w:val="2"/>
            <w:shd w:val="clear" w:color="auto" w:fill="auto"/>
            <w:vAlign w:val="center"/>
          </w:tcPr>
          <w:p w:rsidR="00482181" w:rsidRPr="00BC47AC" w:rsidRDefault="00482181" w:rsidP="00482181">
            <w:pPr>
              <w:ind w:firstLine="0"/>
            </w:pPr>
            <w:r w:rsidRPr="00BC47AC">
              <w:t xml:space="preserve">06 0 03 </w:t>
            </w:r>
            <w:r w:rsidRPr="00BC47AC">
              <w:rPr>
                <w:lang w:val="en-US"/>
              </w:rPr>
              <w:t>S12</w:t>
            </w:r>
            <w:r w:rsidRPr="00BC47AC">
              <w:t>51</w:t>
            </w:r>
          </w:p>
        </w:tc>
        <w:tc>
          <w:tcPr>
            <w:tcW w:w="788" w:type="dxa"/>
            <w:gridSpan w:val="3"/>
            <w:shd w:val="clear" w:color="auto" w:fill="auto"/>
            <w:vAlign w:val="center"/>
          </w:tcPr>
          <w:p w:rsidR="00482181" w:rsidRPr="00BC47AC" w:rsidRDefault="00482181" w:rsidP="00482181">
            <w:pPr>
              <w:ind w:firstLine="0"/>
              <w:jc w:val="center"/>
            </w:pPr>
            <w:r w:rsidRPr="00BC47AC">
              <w:t>400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- 8656,3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rPr>
                <w:b/>
              </w:rPr>
              <w:t>Муниципальная программа муниципального образования Киржачский район «Повышение безопасности дорожного движения в Киржачском районе»</w:t>
            </w:r>
          </w:p>
        </w:tc>
        <w:tc>
          <w:tcPr>
            <w:tcW w:w="1843" w:type="dxa"/>
            <w:gridSpan w:val="2"/>
            <w:shd w:val="clear" w:color="auto" w:fill="auto"/>
            <w:vAlign w:val="center"/>
          </w:tcPr>
          <w:p w:rsidR="00482181" w:rsidRPr="00BC47AC" w:rsidRDefault="00482181" w:rsidP="00482181">
            <w:pPr>
              <w:ind w:firstLine="0"/>
              <w:rPr>
                <w:b/>
              </w:rPr>
            </w:pPr>
            <w:r w:rsidRPr="00BC47AC">
              <w:rPr>
                <w:b/>
              </w:rPr>
              <w:t>05</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Основное мероприятие «Региональный проект «Безопасность дорожного движения» национального проекта «Безопасные и качественные дороги»</w:t>
            </w:r>
          </w:p>
        </w:tc>
        <w:tc>
          <w:tcPr>
            <w:tcW w:w="1843" w:type="dxa"/>
            <w:gridSpan w:val="2"/>
            <w:shd w:val="clear" w:color="auto" w:fill="auto"/>
            <w:vAlign w:val="center"/>
          </w:tcPr>
          <w:p w:rsidR="00482181" w:rsidRPr="00BC47AC" w:rsidRDefault="00482181" w:rsidP="00482181">
            <w:pPr>
              <w:ind w:firstLine="0"/>
              <w:rPr>
                <w:lang w:val="en-US"/>
              </w:rPr>
            </w:pPr>
            <w:r w:rsidRPr="00BC47AC">
              <w:t xml:space="preserve">05 0 </w:t>
            </w:r>
            <w:r w:rsidRPr="00BC47AC">
              <w:rPr>
                <w:b/>
                <w:lang w:val="en-US"/>
              </w:rPr>
              <w:t>R3</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Обеспечение профилактики детского дорожно-транспортного травматизма в рамках реализации </w:t>
            </w:r>
            <w:r w:rsidRPr="00BC47AC">
              <w:lastRenderedPageBreak/>
              <w:t>регионального проекта «Безопасность дорожного движения»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lastRenderedPageBreak/>
              <w:t xml:space="preserve">05 0 </w:t>
            </w:r>
            <w:r w:rsidRPr="00BC47AC">
              <w:rPr>
                <w:lang w:val="en-US"/>
              </w:rPr>
              <w:t>R3</w:t>
            </w:r>
            <w:r w:rsidRPr="00BC47AC">
              <w:t xml:space="preserve"> 7136</w:t>
            </w:r>
            <w:r w:rsidRPr="00BC47AC">
              <w:rPr>
                <w:lang w:val="en-US"/>
              </w:rPr>
              <w:t>S</w:t>
            </w:r>
          </w:p>
        </w:tc>
        <w:tc>
          <w:tcPr>
            <w:tcW w:w="788" w:type="dxa"/>
            <w:gridSpan w:val="3"/>
            <w:shd w:val="clear" w:color="auto" w:fill="auto"/>
            <w:vAlign w:val="center"/>
          </w:tcPr>
          <w:p w:rsidR="00482181" w:rsidRPr="00BC47AC" w:rsidRDefault="00482181" w:rsidP="00482181">
            <w:pPr>
              <w:ind w:firstLine="0"/>
              <w:jc w:val="center"/>
              <w:rPr>
                <w:lang w:val="en-US"/>
              </w:rPr>
            </w:pPr>
            <w:r w:rsidRPr="00BC47AC">
              <w:rPr>
                <w:lang w:val="en-US"/>
              </w:rPr>
              <w:t>200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ind w:firstLine="0"/>
              <w:jc w:val="center"/>
            </w:pPr>
            <w:r w:rsidRPr="00BC47AC">
              <w:rPr>
                <w:lang w:val="en-US"/>
              </w:rPr>
              <w:t>0</w:t>
            </w:r>
            <w:r w:rsidRPr="00BC47AC">
              <w:t>9</w:t>
            </w:r>
          </w:p>
        </w:tc>
        <w:tc>
          <w:tcPr>
            <w:tcW w:w="1698" w:type="dxa"/>
            <w:shd w:val="clear" w:color="auto" w:fill="auto"/>
            <w:vAlign w:val="center"/>
          </w:tcPr>
          <w:p w:rsidR="00482181" w:rsidRPr="00BC47AC" w:rsidRDefault="00482181" w:rsidP="00482181">
            <w:pPr>
              <w:ind w:firstLine="0"/>
              <w:jc w:val="center"/>
              <w:rPr>
                <w:lang w:val="en-US"/>
              </w:rPr>
            </w:pPr>
            <w:r w:rsidRPr="00BC47AC">
              <w:rPr>
                <w:lang w:val="en-US"/>
              </w:rPr>
              <w:t>-</w:t>
            </w:r>
          </w:p>
        </w:tc>
        <w:tc>
          <w:tcPr>
            <w:tcW w:w="1684" w:type="dxa"/>
            <w:shd w:val="clear" w:color="auto" w:fill="auto"/>
            <w:vAlign w:val="center"/>
          </w:tcPr>
          <w:p w:rsidR="00482181" w:rsidRPr="00BC47AC" w:rsidRDefault="00482181" w:rsidP="00482181">
            <w:pPr>
              <w:ind w:firstLine="0"/>
              <w:jc w:val="center"/>
              <w:rPr>
                <w:lang w:val="en-US"/>
              </w:rPr>
            </w:pPr>
            <w:r w:rsidRPr="00BC47AC">
              <w:rPr>
                <w:lang w:val="en-US"/>
              </w:rPr>
              <w:t>-185</w:t>
            </w:r>
            <w:r w:rsidRPr="00BC47AC">
              <w:t>,</w:t>
            </w:r>
            <w:r w:rsidRPr="00BC47AC">
              <w:rPr>
                <w:lang w:val="en-US"/>
              </w:rPr>
              <w:t>7</w:t>
            </w:r>
          </w:p>
        </w:tc>
        <w:tc>
          <w:tcPr>
            <w:tcW w:w="1708" w:type="dxa"/>
            <w:gridSpan w:val="2"/>
            <w:shd w:val="clear" w:color="auto" w:fill="auto"/>
            <w:vAlign w:val="center"/>
          </w:tcPr>
          <w:p w:rsidR="00482181" w:rsidRPr="00BC47AC" w:rsidRDefault="00482181" w:rsidP="00482181">
            <w:pPr>
              <w:ind w:firstLine="0"/>
              <w:jc w:val="center"/>
              <w:rPr>
                <w:lang w:val="en-US"/>
              </w:rPr>
            </w:pPr>
            <w:r w:rsidRPr="00BC47AC">
              <w:rPr>
                <w:lang w:val="en-US"/>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lastRenderedPageBreak/>
              <w:t>- за счет средств областного бюджета</w:t>
            </w:r>
          </w:p>
        </w:tc>
        <w:tc>
          <w:tcPr>
            <w:tcW w:w="1843" w:type="dxa"/>
            <w:gridSpan w:val="2"/>
            <w:shd w:val="clear" w:color="auto" w:fill="auto"/>
            <w:vAlign w:val="center"/>
          </w:tcPr>
          <w:p w:rsidR="00482181" w:rsidRPr="00BC47AC" w:rsidRDefault="00482181" w:rsidP="00482181">
            <w:pPr>
              <w:ind w:firstLine="0"/>
              <w:rPr>
                <w:i/>
              </w:rPr>
            </w:pPr>
            <w:r w:rsidRPr="00BC47AC">
              <w:rPr>
                <w:i/>
              </w:rPr>
              <w:t xml:space="preserve">05 0 </w:t>
            </w:r>
            <w:r w:rsidRPr="00BC47AC">
              <w:rPr>
                <w:i/>
                <w:lang w:val="en-US"/>
              </w:rPr>
              <w:t>R3</w:t>
            </w:r>
            <w:r w:rsidRPr="00BC47AC">
              <w:rPr>
                <w:i/>
              </w:rPr>
              <w:t xml:space="preserve"> 7136</w:t>
            </w:r>
            <w:r w:rsidRPr="00BC47AC">
              <w:rPr>
                <w:i/>
                <w:lang w:val="en-US"/>
              </w:rPr>
              <w:t>S</w:t>
            </w:r>
          </w:p>
        </w:tc>
        <w:tc>
          <w:tcPr>
            <w:tcW w:w="788" w:type="dxa"/>
            <w:gridSpan w:val="3"/>
            <w:shd w:val="clear" w:color="auto" w:fill="auto"/>
            <w:vAlign w:val="center"/>
          </w:tcPr>
          <w:p w:rsidR="00482181" w:rsidRPr="00BC47AC" w:rsidRDefault="00482181" w:rsidP="00482181">
            <w:pPr>
              <w:ind w:firstLine="0"/>
              <w:jc w:val="center"/>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rPr>
            </w:pPr>
            <w:r w:rsidRPr="00BC47AC">
              <w:rPr>
                <w:i/>
                <w:lang w:val="en-US"/>
              </w:rPr>
              <w:t>0</w:t>
            </w:r>
            <w:r w:rsidRPr="00BC47AC">
              <w:rPr>
                <w:i/>
              </w:rPr>
              <w:t>9</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-143,0</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vAlign w:val="center"/>
          </w:tcPr>
          <w:p w:rsidR="00482181" w:rsidRPr="00BC47AC" w:rsidRDefault="00482181" w:rsidP="00482181">
            <w:pPr>
              <w:ind w:firstLine="0"/>
              <w:rPr>
                <w:i/>
              </w:rPr>
            </w:pPr>
            <w:r w:rsidRPr="00BC47AC">
              <w:rPr>
                <w:i/>
              </w:rPr>
              <w:t xml:space="preserve">05 0 </w:t>
            </w:r>
            <w:r w:rsidRPr="00BC47AC">
              <w:rPr>
                <w:i/>
                <w:lang w:val="en-US"/>
              </w:rPr>
              <w:t>R3</w:t>
            </w:r>
            <w:r w:rsidRPr="00BC47AC">
              <w:rPr>
                <w:i/>
              </w:rPr>
              <w:t xml:space="preserve"> 7136</w:t>
            </w:r>
            <w:r w:rsidRPr="00BC47AC">
              <w:rPr>
                <w:i/>
                <w:lang w:val="en-US"/>
              </w:rPr>
              <w:t>S</w:t>
            </w:r>
          </w:p>
        </w:tc>
        <w:tc>
          <w:tcPr>
            <w:tcW w:w="788" w:type="dxa"/>
            <w:gridSpan w:val="3"/>
            <w:shd w:val="clear" w:color="auto" w:fill="auto"/>
            <w:vAlign w:val="center"/>
          </w:tcPr>
          <w:p w:rsidR="00482181" w:rsidRPr="00BC47AC" w:rsidRDefault="00482181" w:rsidP="00482181">
            <w:pPr>
              <w:ind w:firstLine="0"/>
              <w:jc w:val="center"/>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rPr>
            </w:pPr>
            <w:r w:rsidRPr="00BC47AC">
              <w:rPr>
                <w:i/>
                <w:lang w:val="en-US"/>
              </w:rPr>
              <w:t>0</w:t>
            </w:r>
            <w:r w:rsidRPr="00BC47AC">
              <w:rPr>
                <w:i/>
              </w:rPr>
              <w:t>9</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-42,7</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Обеспечение профилактики детского дорожно-транспортного травматизма в рамках реализации регионального проекта «Безопасность дорожного движения» </w:t>
            </w:r>
            <w:r w:rsidRPr="00BC47AC">
              <w:rPr>
                <w:szCs w:val="28"/>
              </w:rPr>
              <w:t>(Предоставление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r w:rsidRPr="00BC47AC">
              <w:t xml:space="preserve">05 0 </w:t>
            </w:r>
            <w:r w:rsidRPr="00BC47AC">
              <w:rPr>
                <w:lang w:val="en-US"/>
              </w:rPr>
              <w:t>R3</w:t>
            </w:r>
            <w:r w:rsidRPr="00BC47AC">
              <w:t xml:space="preserve"> 7136</w:t>
            </w:r>
            <w:r w:rsidRPr="00BC47AC">
              <w:rPr>
                <w:lang w:val="en-US"/>
              </w:rPr>
              <w:t>S</w:t>
            </w:r>
          </w:p>
        </w:tc>
        <w:tc>
          <w:tcPr>
            <w:tcW w:w="788" w:type="dxa"/>
            <w:gridSpan w:val="3"/>
            <w:shd w:val="clear" w:color="auto" w:fill="auto"/>
            <w:vAlign w:val="center"/>
          </w:tcPr>
          <w:p w:rsidR="00482181" w:rsidRPr="00BC47AC" w:rsidRDefault="00482181" w:rsidP="00482181">
            <w:pPr>
              <w:ind w:firstLine="0"/>
              <w:jc w:val="center"/>
              <w:rPr>
                <w:lang w:val="en-US"/>
              </w:rPr>
            </w:pPr>
            <w:r w:rsidRPr="00BC47AC">
              <w:t>6</w:t>
            </w:r>
            <w:r w:rsidRPr="00BC47AC">
              <w:rPr>
                <w:lang w:val="en-US"/>
              </w:rPr>
              <w:t>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ind w:firstLine="0"/>
              <w:jc w:val="center"/>
            </w:pPr>
            <w:r w:rsidRPr="00BC47AC">
              <w:rPr>
                <w:lang w:val="en-US"/>
              </w:rPr>
              <w:t>0</w:t>
            </w:r>
            <w:r w:rsidRPr="00BC47AC">
              <w:t>9</w:t>
            </w:r>
          </w:p>
        </w:tc>
        <w:tc>
          <w:tcPr>
            <w:tcW w:w="1698" w:type="dxa"/>
            <w:shd w:val="clear" w:color="auto" w:fill="auto"/>
            <w:vAlign w:val="center"/>
          </w:tcPr>
          <w:p w:rsidR="00482181" w:rsidRPr="00BC47AC" w:rsidRDefault="00482181" w:rsidP="00482181">
            <w:pPr>
              <w:ind w:firstLine="0"/>
              <w:jc w:val="center"/>
              <w:rPr>
                <w:lang w:val="en-US"/>
              </w:rPr>
            </w:pPr>
            <w:r w:rsidRPr="00BC47AC">
              <w:rPr>
                <w:lang w:val="en-US"/>
              </w:rPr>
              <w:t>-</w:t>
            </w:r>
          </w:p>
        </w:tc>
        <w:tc>
          <w:tcPr>
            <w:tcW w:w="1684" w:type="dxa"/>
            <w:shd w:val="clear" w:color="auto" w:fill="auto"/>
            <w:vAlign w:val="center"/>
          </w:tcPr>
          <w:p w:rsidR="00482181" w:rsidRPr="00BC47AC" w:rsidRDefault="00482181" w:rsidP="00482181">
            <w:pPr>
              <w:ind w:firstLine="0"/>
              <w:jc w:val="center"/>
              <w:rPr>
                <w:lang w:val="en-US"/>
              </w:rPr>
            </w:pPr>
            <w:r w:rsidRPr="00BC47AC">
              <w:t>+</w:t>
            </w:r>
            <w:r w:rsidRPr="00BC47AC">
              <w:rPr>
                <w:lang w:val="en-US"/>
              </w:rPr>
              <w:t>185</w:t>
            </w:r>
            <w:r w:rsidRPr="00BC47AC">
              <w:t>,</w:t>
            </w:r>
            <w:r w:rsidRPr="00BC47AC">
              <w:rPr>
                <w:lang w:val="en-US"/>
              </w:rPr>
              <w:t>7</w:t>
            </w:r>
          </w:p>
        </w:tc>
        <w:tc>
          <w:tcPr>
            <w:tcW w:w="1708" w:type="dxa"/>
            <w:gridSpan w:val="2"/>
            <w:shd w:val="clear" w:color="auto" w:fill="auto"/>
            <w:vAlign w:val="center"/>
          </w:tcPr>
          <w:p w:rsidR="00482181" w:rsidRPr="00BC47AC" w:rsidRDefault="00482181" w:rsidP="00482181">
            <w:pPr>
              <w:ind w:firstLine="0"/>
              <w:jc w:val="center"/>
              <w:rPr>
                <w:lang w:val="en-US"/>
              </w:rPr>
            </w:pPr>
            <w:r w:rsidRPr="00BC47AC">
              <w:rPr>
                <w:lang w:val="en-US"/>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vAlign w:val="center"/>
          </w:tcPr>
          <w:p w:rsidR="00482181" w:rsidRPr="00BC47AC" w:rsidRDefault="00482181" w:rsidP="00482181">
            <w:pPr>
              <w:ind w:firstLine="0"/>
              <w:rPr>
                <w:i/>
              </w:rPr>
            </w:pPr>
            <w:r w:rsidRPr="00BC47AC">
              <w:rPr>
                <w:i/>
              </w:rPr>
              <w:t xml:space="preserve">05 0 </w:t>
            </w:r>
            <w:r w:rsidRPr="00BC47AC">
              <w:rPr>
                <w:i/>
                <w:lang w:val="en-US"/>
              </w:rPr>
              <w:t>R3</w:t>
            </w:r>
            <w:r w:rsidRPr="00BC47AC">
              <w:rPr>
                <w:i/>
              </w:rPr>
              <w:t xml:space="preserve"> 7136</w:t>
            </w:r>
            <w:r w:rsidRPr="00BC47AC">
              <w:rPr>
                <w:i/>
                <w:lang w:val="en-US"/>
              </w:rPr>
              <w:t>S</w:t>
            </w:r>
          </w:p>
        </w:tc>
        <w:tc>
          <w:tcPr>
            <w:tcW w:w="788" w:type="dxa"/>
            <w:gridSpan w:val="3"/>
            <w:shd w:val="clear" w:color="auto" w:fill="auto"/>
            <w:vAlign w:val="center"/>
          </w:tcPr>
          <w:p w:rsidR="00482181" w:rsidRPr="00BC47AC" w:rsidRDefault="00482181" w:rsidP="00482181">
            <w:pPr>
              <w:ind w:firstLine="0"/>
              <w:jc w:val="center"/>
              <w:rPr>
                <w:i/>
                <w:lang w:val="en-US"/>
              </w:rPr>
            </w:pPr>
            <w:r w:rsidRPr="00BC47AC">
              <w:rPr>
                <w:i/>
              </w:rPr>
              <w:t>6</w:t>
            </w:r>
            <w:r w:rsidRPr="00BC47AC">
              <w:rPr>
                <w:i/>
                <w:lang w:val="en-US"/>
              </w:rPr>
              <w:t>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rPr>
            </w:pPr>
            <w:r w:rsidRPr="00BC47AC">
              <w:rPr>
                <w:i/>
                <w:lang w:val="en-US"/>
              </w:rPr>
              <w:t>0</w:t>
            </w:r>
            <w:r w:rsidRPr="00BC47AC">
              <w:rPr>
                <w:i/>
              </w:rPr>
              <w:t>9</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+143,0</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vAlign w:val="center"/>
          </w:tcPr>
          <w:p w:rsidR="00482181" w:rsidRPr="00BC47AC" w:rsidRDefault="00482181" w:rsidP="00482181">
            <w:pPr>
              <w:ind w:firstLine="0"/>
              <w:rPr>
                <w:i/>
              </w:rPr>
            </w:pPr>
            <w:r w:rsidRPr="00BC47AC">
              <w:rPr>
                <w:i/>
              </w:rPr>
              <w:t xml:space="preserve">05 0 </w:t>
            </w:r>
            <w:r w:rsidRPr="00BC47AC">
              <w:rPr>
                <w:i/>
                <w:lang w:val="en-US"/>
              </w:rPr>
              <w:t>R3</w:t>
            </w:r>
            <w:r w:rsidRPr="00BC47AC">
              <w:rPr>
                <w:i/>
              </w:rPr>
              <w:t xml:space="preserve"> 7136</w:t>
            </w:r>
            <w:r w:rsidRPr="00BC47AC">
              <w:rPr>
                <w:i/>
                <w:lang w:val="en-US"/>
              </w:rPr>
              <w:t>S</w:t>
            </w:r>
          </w:p>
        </w:tc>
        <w:tc>
          <w:tcPr>
            <w:tcW w:w="788" w:type="dxa"/>
            <w:gridSpan w:val="3"/>
            <w:shd w:val="clear" w:color="auto" w:fill="auto"/>
            <w:vAlign w:val="center"/>
          </w:tcPr>
          <w:p w:rsidR="00482181" w:rsidRPr="00BC47AC" w:rsidRDefault="00482181" w:rsidP="00482181">
            <w:pPr>
              <w:ind w:firstLine="0"/>
              <w:jc w:val="center"/>
              <w:rPr>
                <w:i/>
                <w:lang w:val="en-US"/>
              </w:rPr>
            </w:pPr>
            <w:r w:rsidRPr="00BC47AC">
              <w:rPr>
                <w:i/>
              </w:rPr>
              <w:t>6</w:t>
            </w:r>
            <w:r w:rsidRPr="00BC47AC">
              <w:rPr>
                <w:i/>
                <w:lang w:val="en-US"/>
              </w:rPr>
              <w:t>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rPr>
            </w:pPr>
            <w:r w:rsidRPr="00BC47AC">
              <w:rPr>
                <w:i/>
                <w:lang w:val="en-US"/>
              </w:rPr>
              <w:t>0</w:t>
            </w:r>
            <w:r w:rsidRPr="00BC47AC">
              <w:rPr>
                <w:i/>
              </w:rPr>
              <w:t>9</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+42,7</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szCs w:val="28"/>
              </w:rPr>
            </w:pPr>
            <w:r w:rsidRPr="00BC47AC">
              <w:rPr>
                <w:b/>
                <w:bCs/>
                <w:szCs w:val="28"/>
              </w:rPr>
              <w:t>Муниципальная программа муниципального образования Киржачский район «Социальное и демографическое развитие Киржачского района»</w:t>
            </w:r>
          </w:p>
        </w:tc>
        <w:tc>
          <w:tcPr>
            <w:tcW w:w="1843" w:type="dxa"/>
            <w:gridSpan w:val="2"/>
            <w:shd w:val="clear" w:color="auto" w:fill="auto"/>
            <w:vAlign w:val="center"/>
          </w:tcPr>
          <w:p w:rsidR="00482181" w:rsidRPr="00BC47AC" w:rsidRDefault="00482181" w:rsidP="00482181">
            <w:pPr>
              <w:ind w:firstLine="0"/>
              <w:rPr>
                <w:b/>
                <w:szCs w:val="28"/>
              </w:rPr>
            </w:pPr>
            <w:r w:rsidRPr="00BC47AC">
              <w:rPr>
                <w:b/>
                <w:szCs w:val="28"/>
              </w:rPr>
              <w:t>07</w:t>
            </w:r>
          </w:p>
        </w:tc>
        <w:tc>
          <w:tcPr>
            <w:tcW w:w="788" w:type="dxa"/>
            <w:gridSpan w:val="3"/>
            <w:shd w:val="clear" w:color="auto" w:fill="auto"/>
            <w:vAlign w:val="center"/>
          </w:tcPr>
          <w:p w:rsidR="00482181" w:rsidRPr="00BC47AC" w:rsidRDefault="00482181" w:rsidP="00482181">
            <w:pPr>
              <w:ind w:firstLine="0"/>
              <w:jc w:val="center"/>
              <w:rPr>
                <w:szCs w:val="28"/>
              </w:rPr>
            </w:pPr>
          </w:p>
        </w:tc>
        <w:tc>
          <w:tcPr>
            <w:tcW w:w="659" w:type="dxa"/>
            <w:gridSpan w:val="2"/>
            <w:shd w:val="clear" w:color="auto" w:fill="auto"/>
            <w:vAlign w:val="center"/>
          </w:tcPr>
          <w:p w:rsidR="00482181" w:rsidRPr="00BC47AC" w:rsidRDefault="00482181" w:rsidP="00482181">
            <w:pPr>
              <w:ind w:firstLine="0"/>
              <w:jc w:val="center"/>
              <w:rPr>
                <w:szCs w:val="28"/>
              </w:rPr>
            </w:pPr>
          </w:p>
        </w:tc>
        <w:tc>
          <w:tcPr>
            <w:tcW w:w="828" w:type="dxa"/>
            <w:shd w:val="clear" w:color="auto" w:fill="auto"/>
            <w:vAlign w:val="center"/>
          </w:tcPr>
          <w:p w:rsidR="00482181" w:rsidRPr="00BC47AC" w:rsidRDefault="00482181" w:rsidP="00482181">
            <w:pPr>
              <w:ind w:firstLine="0"/>
              <w:jc w:val="center"/>
              <w:rPr>
                <w:szCs w:val="28"/>
              </w:rPr>
            </w:pPr>
          </w:p>
        </w:tc>
        <w:tc>
          <w:tcPr>
            <w:tcW w:w="1698" w:type="dxa"/>
            <w:shd w:val="clear" w:color="auto" w:fill="auto"/>
            <w:vAlign w:val="center"/>
          </w:tcPr>
          <w:p w:rsidR="00482181" w:rsidRPr="00BC47AC" w:rsidRDefault="00482181" w:rsidP="00482181">
            <w:pPr>
              <w:ind w:firstLine="0"/>
              <w:jc w:val="center"/>
              <w:rPr>
                <w:szCs w:val="28"/>
              </w:rPr>
            </w:pPr>
            <w:r w:rsidRPr="00BC47AC">
              <w:rPr>
                <w:szCs w:val="28"/>
              </w:rPr>
              <w:t>-</w:t>
            </w:r>
          </w:p>
        </w:tc>
        <w:tc>
          <w:tcPr>
            <w:tcW w:w="1684" w:type="dxa"/>
            <w:shd w:val="clear" w:color="auto" w:fill="auto"/>
            <w:vAlign w:val="center"/>
          </w:tcPr>
          <w:p w:rsidR="00482181" w:rsidRPr="00BC47AC" w:rsidRDefault="00482181" w:rsidP="00482181">
            <w:pPr>
              <w:ind w:firstLine="0"/>
              <w:jc w:val="center"/>
              <w:rPr>
                <w:szCs w:val="28"/>
              </w:rPr>
            </w:pPr>
            <w:r w:rsidRPr="00BC47AC">
              <w:rPr>
                <w:szCs w:val="28"/>
              </w:rPr>
              <w:t>-</w:t>
            </w:r>
          </w:p>
        </w:tc>
        <w:tc>
          <w:tcPr>
            <w:tcW w:w="1708" w:type="dxa"/>
            <w:gridSpan w:val="2"/>
            <w:shd w:val="clear" w:color="auto" w:fill="auto"/>
            <w:vAlign w:val="center"/>
          </w:tcPr>
          <w:p w:rsidR="00482181" w:rsidRPr="00BC47AC" w:rsidRDefault="00482181" w:rsidP="00482181">
            <w:pPr>
              <w:ind w:firstLine="0"/>
              <w:jc w:val="center"/>
              <w:rPr>
                <w:szCs w:val="28"/>
              </w:rPr>
            </w:pPr>
            <w:r w:rsidRPr="00BC47AC">
              <w:rPr>
                <w:szCs w:val="28"/>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szCs w:val="28"/>
              </w:rPr>
            </w:pPr>
            <w:r w:rsidRPr="00BC47AC">
              <w:rPr>
                <w:iCs/>
                <w:szCs w:val="28"/>
              </w:rPr>
              <w:t>Основное мероприятие «Меры по повышению творческой и общественной  активности молодежи»</w:t>
            </w:r>
          </w:p>
        </w:tc>
        <w:tc>
          <w:tcPr>
            <w:tcW w:w="1843" w:type="dxa"/>
            <w:gridSpan w:val="2"/>
            <w:shd w:val="clear" w:color="auto" w:fill="auto"/>
            <w:vAlign w:val="center"/>
          </w:tcPr>
          <w:p w:rsidR="00482181" w:rsidRPr="00BC47AC" w:rsidRDefault="00482181" w:rsidP="00482181">
            <w:pPr>
              <w:ind w:firstLine="0"/>
              <w:rPr>
                <w:szCs w:val="28"/>
              </w:rPr>
            </w:pPr>
            <w:r w:rsidRPr="00BC47AC">
              <w:rPr>
                <w:szCs w:val="28"/>
              </w:rPr>
              <w:t xml:space="preserve">07 0 </w:t>
            </w:r>
            <w:r w:rsidRPr="00BC47AC">
              <w:rPr>
                <w:b/>
                <w:szCs w:val="28"/>
              </w:rPr>
              <w:t>05</w:t>
            </w:r>
          </w:p>
        </w:tc>
        <w:tc>
          <w:tcPr>
            <w:tcW w:w="788" w:type="dxa"/>
            <w:gridSpan w:val="3"/>
            <w:shd w:val="clear" w:color="auto" w:fill="auto"/>
            <w:vAlign w:val="center"/>
          </w:tcPr>
          <w:p w:rsidR="00482181" w:rsidRPr="00BC47AC" w:rsidRDefault="00482181" w:rsidP="00482181">
            <w:pPr>
              <w:ind w:firstLine="0"/>
              <w:jc w:val="center"/>
              <w:rPr>
                <w:szCs w:val="28"/>
              </w:rPr>
            </w:pPr>
          </w:p>
        </w:tc>
        <w:tc>
          <w:tcPr>
            <w:tcW w:w="659" w:type="dxa"/>
            <w:gridSpan w:val="2"/>
            <w:shd w:val="clear" w:color="auto" w:fill="auto"/>
            <w:vAlign w:val="center"/>
          </w:tcPr>
          <w:p w:rsidR="00482181" w:rsidRPr="00BC47AC" w:rsidRDefault="00482181" w:rsidP="00482181">
            <w:pPr>
              <w:ind w:firstLine="0"/>
              <w:jc w:val="center"/>
              <w:rPr>
                <w:szCs w:val="28"/>
              </w:rPr>
            </w:pPr>
          </w:p>
        </w:tc>
        <w:tc>
          <w:tcPr>
            <w:tcW w:w="828" w:type="dxa"/>
            <w:shd w:val="clear" w:color="auto" w:fill="auto"/>
            <w:vAlign w:val="center"/>
          </w:tcPr>
          <w:p w:rsidR="00482181" w:rsidRPr="00BC47AC" w:rsidRDefault="00482181" w:rsidP="00482181">
            <w:pPr>
              <w:ind w:firstLine="0"/>
              <w:jc w:val="center"/>
              <w:rPr>
                <w:szCs w:val="28"/>
              </w:rPr>
            </w:pPr>
          </w:p>
        </w:tc>
        <w:tc>
          <w:tcPr>
            <w:tcW w:w="1698" w:type="dxa"/>
            <w:shd w:val="clear" w:color="auto" w:fill="auto"/>
            <w:vAlign w:val="center"/>
          </w:tcPr>
          <w:p w:rsidR="00482181" w:rsidRPr="00BC47AC" w:rsidRDefault="00482181" w:rsidP="00482181">
            <w:pPr>
              <w:ind w:firstLine="0"/>
              <w:jc w:val="center"/>
              <w:rPr>
                <w:szCs w:val="28"/>
              </w:rPr>
            </w:pPr>
            <w:r w:rsidRPr="00BC47AC">
              <w:rPr>
                <w:szCs w:val="28"/>
              </w:rPr>
              <w:t>-</w:t>
            </w:r>
          </w:p>
        </w:tc>
        <w:tc>
          <w:tcPr>
            <w:tcW w:w="1684" w:type="dxa"/>
            <w:shd w:val="clear" w:color="auto" w:fill="auto"/>
            <w:vAlign w:val="center"/>
          </w:tcPr>
          <w:p w:rsidR="00482181" w:rsidRPr="00BC47AC" w:rsidRDefault="00482181" w:rsidP="00482181">
            <w:pPr>
              <w:ind w:firstLine="0"/>
              <w:jc w:val="center"/>
              <w:rPr>
                <w:szCs w:val="28"/>
              </w:rPr>
            </w:pPr>
            <w:r w:rsidRPr="00BC47AC">
              <w:rPr>
                <w:szCs w:val="28"/>
              </w:rPr>
              <w:t>-</w:t>
            </w:r>
          </w:p>
        </w:tc>
        <w:tc>
          <w:tcPr>
            <w:tcW w:w="1708" w:type="dxa"/>
            <w:gridSpan w:val="2"/>
            <w:shd w:val="clear" w:color="auto" w:fill="auto"/>
            <w:vAlign w:val="center"/>
          </w:tcPr>
          <w:p w:rsidR="00482181" w:rsidRPr="00BC47AC" w:rsidRDefault="00482181" w:rsidP="00482181">
            <w:pPr>
              <w:ind w:firstLine="0"/>
              <w:jc w:val="center"/>
              <w:rPr>
                <w:szCs w:val="28"/>
              </w:rPr>
            </w:pPr>
            <w:r w:rsidRPr="00BC47AC">
              <w:rPr>
                <w:szCs w:val="28"/>
              </w:rPr>
              <w:t>-</w:t>
            </w:r>
          </w:p>
        </w:tc>
      </w:tr>
      <w:tr w:rsidR="00482181" w:rsidRPr="00BC47AC" w:rsidTr="00405533">
        <w:trPr>
          <w:gridAfter w:val="1"/>
          <w:wAfter w:w="9" w:type="dxa"/>
          <w:trHeight w:val="1475"/>
          <w:jc w:val="center"/>
        </w:trPr>
        <w:tc>
          <w:tcPr>
            <w:tcW w:w="6055" w:type="dxa"/>
            <w:shd w:val="clear" w:color="auto" w:fill="auto"/>
            <w:vAlign w:val="center"/>
          </w:tcPr>
          <w:p w:rsidR="00482181" w:rsidRPr="00BC47AC" w:rsidRDefault="00482181" w:rsidP="00482181">
            <w:pPr>
              <w:autoSpaceDE w:val="0"/>
              <w:autoSpaceDN w:val="0"/>
              <w:adjustRightInd w:val="0"/>
              <w:ind w:firstLine="0"/>
              <w:rPr>
                <w:szCs w:val="28"/>
              </w:rPr>
            </w:pPr>
            <w:r w:rsidRPr="00BC47AC">
              <w:rPr>
                <w:szCs w:val="28"/>
              </w:rPr>
              <w:t>Организация временного трудоустройства несовершеннолетних в период летних каникул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rPr>
                <w:szCs w:val="28"/>
              </w:rPr>
            </w:pPr>
            <w:r w:rsidRPr="00BC47AC">
              <w:rPr>
                <w:szCs w:val="28"/>
              </w:rPr>
              <w:t>07 0 05 20110</w:t>
            </w:r>
          </w:p>
        </w:tc>
        <w:tc>
          <w:tcPr>
            <w:tcW w:w="788" w:type="dxa"/>
            <w:gridSpan w:val="3"/>
            <w:shd w:val="clear" w:color="auto" w:fill="auto"/>
            <w:vAlign w:val="center"/>
          </w:tcPr>
          <w:p w:rsidR="00482181" w:rsidRPr="00BC47AC" w:rsidRDefault="00482181" w:rsidP="00482181">
            <w:pPr>
              <w:ind w:firstLine="0"/>
              <w:jc w:val="center"/>
              <w:rPr>
                <w:szCs w:val="28"/>
              </w:rPr>
            </w:pPr>
            <w:r w:rsidRPr="00BC47AC">
              <w:rPr>
                <w:szCs w:val="28"/>
              </w:rPr>
              <w:t>100</w:t>
            </w:r>
          </w:p>
        </w:tc>
        <w:tc>
          <w:tcPr>
            <w:tcW w:w="659" w:type="dxa"/>
            <w:gridSpan w:val="2"/>
            <w:shd w:val="clear" w:color="auto" w:fill="auto"/>
            <w:vAlign w:val="center"/>
          </w:tcPr>
          <w:p w:rsidR="00482181" w:rsidRPr="00BC47AC" w:rsidRDefault="00482181" w:rsidP="00482181">
            <w:pPr>
              <w:ind w:firstLine="0"/>
              <w:jc w:val="center"/>
              <w:rPr>
                <w:szCs w:val="28"/>
              </w:rPr>
            </w:pPr>
            <w:r w:rsidRPr="00BC47AC">
              <w:rPr>
                <w:szCs w:val="28"/>
              </w:rPr>
              <w:t>07</w:t>
            </w:r>
          </w:p>
        </w:tc>
        <w:tc>
          <w:tcPr>
            <w:tcW w:w="828" w:type="dxa"/>
            <w:shd w:val="clear" w:color="auto" w:fill="auto"/>
            <w:vAlign w:val="center"/>
          </w:tcPr>
          <w:p w:rsidR="00482181" w:rsidRPr="00BC47AC" w:rsidRDefault="00482181" w:rsidP="00482181">
            <w:pPr>
              <w:ind w:firstLine="0"/>
              <w:jc w:val="center"/>
              <w:rPr>
                <w:szCs w:val="28"/>
              </w:rPr>
            </w:pPr>
            <w:r w:rsidRPr="00BC47AC">
              <w:rPr>
                <w:szCs w:val="28"/>
              </w:rPr>
              <w:t>07</w:t>
            </w:r>
          </w:p>
        </w:tc>
        <w:tc>
          <w:tcPr>
            <w:tcW w:w="1698" w:type="dxa"/>
            <w:shd w:val="clear" w:color="auto" w:fill="auto"/>
            <w:vAlign w:val="center"/>
          </w:tcPr>
          <w:p w:rsidR="00482181" w:rsidRPr="00BC47AC" w:rsidRDefault="00482181" w:rsidP="00482181">
            <w:pPr>
              <w:ind w:firstLine="0"/>
              <w:jc w:val="center"/>
              <w:rPr>
                <w:szCs w:val="28"/>
              </w:rPr>
            </w:pPr>
            <w:r w:rsidRPr="00BC47AC">
              <w:rPr>
                <w:szCs w:val="28"/>
              </w:rPr>
              <w:t>-0,000</w:t>
            </w:r>
            <w:r>
              <w:rPr>
                <w:szCs w:val="28"/>
              </w:rPr>
              <w:t>-</w:t>
            </w:r>
            <w:r w:rsidRPr="00BC47AC">
              <w:rPr>
                <w:szCs w:val="28"/>
              </w:rPr>
              <w:t>1</w:t>
            </w:r>
            <w:r>
              <w:rPr>
                <w:szCs w:val="28"/>
              </w:rPr>
              <w:t>0</w:t>
            </w:r>
          </w:p>
        </w:tc>
        <w:tc>
          <w:tcPr>
            <w:tcW w:w="1684" w:type="dxa"/>
            <w:shd w:val="clear" w:color="auto" w:fill="auto"/>
            <w:vAlign w:val="center"/>
          </w:tcPr>
          <w:p w:rsidR="00482181" w:rsidRPr="00BC47AC" w:rsidRDefault="00482181" w:rsidP="00482181">
            <w:pPr>
              <w:ind w:firstLine="0"/>
              <w:jc w:val="center"/>
              <w:rPr>
                <w:szCs w:val="28"/>
              </w:rPr>
            </w:pPr>
            <w:r w:rsidRPr="00BC47AC">
              <w:rPr>
                <w:szCs w:val="28"/>
              </w:rPr>
              <w:t>-125,54</w:t>
            </w:r>
          </w:p>
        </w:tc>
        <w:tc>
          <w:tcPr>
            <w:tcW w:w="1708" w:type="dxa"/>
            <w:gridSpan w:val="2"/>
            <w:shd w:val="clear" w:color="auto" w:fill="auto"/>
            <w:vAlign w:val="center"/>
          </w:tcPr>
          <w:p w:rsidR="00482181" w:rsidRPr="00BC47AC" w:rsidRDefault="00482181" w:rsidP="00482181">
            <w:pPr>
              <w:ind w:firstLine="0"/>
              <w:jc w:val="center"/>
              <w:rPr>
                <w:szCs w:val="28"/>
              </w:rPr>
            </w:pPr>
            <w:r w:rsidRPr="00BC47AC">
              <w:rPr>
                <w:szCs w:val="28"/>
              </w:rPr>
              <w:t>-125,54</w:t>
            </w:r>
          </w:p>
        </w:tc>
      </w:tr>
      <w:tr w:rsidR="00482181" w:rsidRPr="00BC47AC" w:rsidTr="00405533">
        <w:trPr>
          <w:gridAfter w:val="1"/>
          <w:wAfter w:w="9" w:type="dxa"/>
          <w:trHeight w:val="1230"/>
          <w:jc w:val="center"/>
        </w:trPr>
        <w:tc>
          <w:tcPr>
            <w:tcW w:w="6055" w:type="dxa"/>
            <w:shd w:val="clear" w:color="auto" w:fill="auto"/>
            <w:vAlign w:val="center"/>
          </w:tcPr>
          <w:p w:rsidR="00482181" w:rsidRPr="00BC47AC" w:rsidRDefault="00482181" w:rsidP="00482181">
            <w:pPr>
              <w:autoSpaceDE w:val="0"/>
              <w:autoSpaceDN w:val="0"/>
              <w:adjustRightInd w:val="0"/>
              <w:ind w:firstLine="0"/>
              <w:rPr>
                <w:szCs w:val="28"/>
              </w:rPr>
            </w:pPr>
            <w:r w:rsidRPr="00BC47AC">
              <w:rPr>
                <w:szCs w:val="28"/>
              </w:rPr>
              <w:lastRenderedPageBreak/>
              <w:t>Организация временного трудоустройства несовершеннолетних в период летних каникул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rPr>
                <w:szCs w:val="28"/>
              </w:rPr>
            </w:pPr>
            <w:r w:rsidRPr="00BC47AC">
              <w:rPr>
                <w:szCs w:val="28"/>
              </w:rPr>
              <w:t>07 0 05 20110</w:t>
            </w:r>
          </w:p>
        </w:tc>
        <w:tc>
          <w:tcPr>
            <w:tcW w:w="788" w:type="dxa"/>
            <w:gridSpan w:val="3"/>
            <w:shd w:val="clear" w:color="auto" w:fill="auto"/>
            <w:vAlign w:val="center"/>
          </w:tcPr>
          <w:p w:rsidR="00482181" w:rsidRPr="00BC47AC" w:rsidRDefault="00482181" w:rsidP="00482181">
            <w:pPr>
              <w:ind w:firstLine="0"/>
              <w:jc w:val="center"/>
              <w:rPr>
                <w:szCs w:val="28"/>
              </w:rPr>
            </w:pPr>
            <w:r w:rsidRPr="00BC47AC">
              <w:rPr>
                <w:szCs w:val="28"/>
              </w:rPr>
              <w:t>600</w:t>
            </w:r>
          </w:p>
        </w:tc>
        <w:tc>
          <w:tcPr>
            <w:tcW w:w="659" w:type="dxa"/>
            <w:gridSpan w:val="2"/>
            <w:shd w:val="clear" w:color="auto" w:fill="auto"/>
            <w:vAlign w:val="center"/>
          </w:tcPr>
          <w:p w:rsidR="00482181" w:rsidRPr="00BC47AC" w:rsidRDefault="00482181" w:rsidP="00482181">
            <w:pPr>
              <w:ind w:firstLine="0"/>
              <w:jc w:val="center"/>
              <w:rPr>
                <w:szCs w:val="28"/>
              </w:rPr>
            </w:pPr>
            <w:r w:rsidRPr="00BC47AC">
              <w:rPr>
                <w:szCs w:val="28"/>
              </w:rPr>
              <w:t>07</w:t>
            </w:r>
          </w:p>
        </w:tc>
        <w:tc>
          <w:tcPr>
            <w:tcW w:w="828" w:type="dxa"/>
            <w:shd w:val="clear" w:color="auto" w:fill="auto"/>
            <w:vAlign w:val="center"/>
          </w:tcPr>
          <w:p w:rsidR="00482181" w:rsidRPr="00BC47AC" w:rsidRDefault="00482181" w:rsidP="00482181">
            <w:pPr>
              <w:ind w:firstLine="0"/>
              <w:jc w:val="center"/>
              <w:rPr>
                <w:szCs w:val="28"/>
              </w:rPr>
            </w:pPr>
            <w:r w:rsidRPr="00BC47AC">
              <w:rPr>
                <w:szCs w:val="28"/>
              </w:rPr>
              <w:t>07</w:t>
            </w:r>
          </w:p>
        </w:tc>
        <w:tc>
          <w:tcPr>
            <w:tcW w:w="1698" w:type="dxa"/>
            <w:shd w:val="clear" w:color="auto" w:fill="auto"/>
            <w:vAlign w:val="center"/>
          </w:tcPr>
          <w:p w:rsidR="00482181" w:rsidRPr="00BC47AC" w:rsidRDefault="00482181" w:rsidP="00482181">
            <w:pPr>
              <w:ind w:firstLine="0"/>
              <w:jc w:val="center"/>
              <w:rPr>
                <w:szCs w:val="28"/>
              </w:rPr>
            </w:pPr>
            <w:r w:rsidRPr="00BC47AC">
              <w:rPr>
                <w:szCs w:val="28"/>
              </w:rPr>
              <w:t>+0,000</w:t>
            </w:r>
            <w:r>
              <w:rPr>
                <w:szCs w:val="28"/>
              </w:rPr>
              <w:t>-</w:t>
            </w:r>
            <w:r w:rsidRPr="00BC47AC">
              <w:rPr>
                <w:szCs w:val="28"/>
              </w:rPr>
              <w:t>1</w:t>
            </w:r>
            <w:r>
              <w:rPr>
                <w:szCs w:val="28"/>
              </w:rPr>
              <w:t>0</w:t>
            </w:r>
          </w:p>
        </w:tc>
        <w:tc>
          <w:tcPr>
            <w:tcW w:w="1684" w:type="dxa"/>
            <w:shd w:val="clear" w:color="auto" w:fill="auto"/>
            <w:vAlign w:val="center"/>
          </w:tcPr>
          <w:p w:rsidR="00482181" w:rsidRPr="00BC47AC" w:rsidRDefault="00482181" w:rsidP="00482181">
            <w:pPr>
              <w:ind w:firstLine="0"/>
              <w:jc w:val="center"/>
              <w:rPr>
                <w:szCs w:val="28"/>
              </w:rPr>
            </w:pPr>
            <w:r w:rsidRPr="00BC47AC">
              <w:rPr>
                <w:szCs w:val="28"/>
              </w:rPr>
              <w:t>+125,54</w:t>
            </w:r>
          </w:p>
        </w:tc>
        <w:tc>
          <w:tcPr>
            <w:tcW w:w="1708" w:type="dxa"/>
            <w:gridSpan w:val="2"/>
            <w:shd w:val="clear" w:color="auto" w:fill="auto"/>
            <w:vAlign w:val="center"/>
          </w:tcPr>
          <w:p w:rsidR="00482181" w:rsidRPr="00BC47AC" w:rsidRDefault="00482181" w:rsidP="00482181">
            <w:pPr>
              <w:ind w:firstLine="0"/>
              <w:jc w:val="center"/>
              <w:rPr>
                <w:szCs w:val="28"/>
              </w:rPr>
            </w:pPr>
            <w:r w:rsidRPr="00BC47AC">
              <w:rPr>
                <w:szCs w:val="28"/>
              </w:rPr>
              <w:t>+125,54</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Муниципальная программа муниципального образования Киржачский район «Обеспечение безопасности населения и территорий Киржачского района»</w:t>
            </w:r>
          </w:p>
        </w:tc>
        <w:tc>
          <w:tcPr>
            <w:tcW w:w="1843" w:type="dxa"/>
            <w:gridSpan w:val="2"/>
            <w:shd w:val="clear" w:color="auto" w:fill="auto"/>
            <w:vAlign w:val="center"/>
          </w:tcPr>
          <w:p w:rsidR="00482181" w:rsidRPr="00BC47AC" w:rsidRDefault="00482181" w:rsidP="00482181">
            <w:pPr>
              <w:ind w:firstLine="0"/>
              <w:rPr>
                <w:b/>
                <w:snapToGrid w:val="0"/>
              </w:rPr>
            </w:pPr>
            <w:r w:rsidRPr="00BC47AC">
              <w:rPr>
                <w:b/>
                <w:snapToGrid w:val="0"/>
              </w:rPr>
              <w:t>08</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Основное мероприятие «Организация и осуществление на территории района мероприятий по предупреждению терроризма и экстремизма, минимизации их последствий»</w:t>
            </w:r>
          </w:p>
        </w:tc>
        <w:tc>
          <w:tcPr>
            <w:tcW w:w="1843" w:type="dxa"/>
            <w:gridSpan w:val="2"/>
            <w:shd w:val="clear" w:color="auto" w:fill="auto"/>
            <w:vAlign w:val="center"/>
          </w:tcPr>
          <w:p w:rsidR="00482181" w:rsidRPr="00BC47AC" w:rsidRDefault="00482181" w:rsidP="00482181">
            <w:pPr>
              <w:ind w:firstLine="0"/>
            </w:pPr>
            <w:r w:rsidRPr="00BC47AC">
              <w:t xml:space="preserve">08 0 </w:t>
            </w:r>
            <w:r w:rsidRPr="00BC47AC">
              <w:rPr>
                <w:b/>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autoSpaceDE w:val="0"/>
              <w:autoSpaceDN w:val="0"/>
              <w:adjustRightInd w:val="0"/>
              <w:ind w:firstLine="0"/>
            </w:pPr>
            <w:r w:rsidRPr="00BC47AC">
              <w:t>Укрепление антитеррористической защищенности, пожарной безопасности, обновление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08 0 01 20850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07</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-19,5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Укрепление антитеррористической защищенности, пожарной безопасности, обновление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r w:rsidRPr="00BC47AC">
              <w:t>08 0 01 20580</w:t>
            </w:r>
          </w:p>
        </w:tc>
        <w:tc>
          <w:tcPr>
            <w:tcW w:w="788" w:type="dxa"/>
            <w:gridSpan w:val="3"/>
            <w:shd w:val="clear" w:color="auto" w:fill="auto"/>
            <w:vAlign w:val="center"/>
          </w:tcPr>
          <w:p w:rsidR="00482181" w:rsidRPr="00BC47AC" w:rsidRDefault="00482181" w:rsidP="00482181">
            <w:pPr>
              <w:ind w:firstLine="0"/>
              <w:jc w:val="center"/>
            </w:pPr>
            <w:r w:rsidRPr="00BC47AC">
              <w:t>600</w:t>
            </w:r>
          </w:p>
        </w:tc>
        <w:tc>
          <w:tcPr>
            <w:tcW w:w="659" w:type="dxa"/>
            <w:gridSpan w:val="2"/>
            <w:shd w:val="clear" w:color="auto" w:fill="auto"/>
            <w:vAlign w:val="center"/>
          </w:tcPr>
          <w:p w:rsidR="00482181" w:rsidRPr="00BC47AC" w:rsidRDefault="00482181" w:rsidP="00482181">
            <w:pPr>
              <w:ind w:firstLine="0"/>
              <w:jc w:val="center"/>
            </w:pPr>
            <w:r w:rsidRPr="00BC47AC">
              <w:t>07</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+19,5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autoSpaceDE w:val="0"/>
              <w:autoSpaceDN w:val="0"/>
              <w:adjustRightInd w:val="0"/>
              <w:ind w:firstLine="0"/>
              <w:outlineLvl w:val="4"/>
              <w:rPr>
                <w:b/>
                <w:snapToGrid w:val="0"/>
              </w:rPr>
            </w:pPr>
            <w:r w:rsidRPr="00BC47AC">
              <w:rPr>
                <w:b/>
              </w:rPr>
              <w:t>Муниципальная программа муниципального образования Киржачский район «Развитие образования»</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outlineLvl w:val="4"/>
              <w:rPr>
                <w:b/>
                <w:snapToGrid w:val="0"/>
              </w:rPr>
            </w:pPr>
            <w:r w:rsidRPr="00BC47AC">
              <w:rPr>
                <w:b/>
                <w:snapToGrid w:val="0"/>
              </w:rPr>
              <w:t>09</w:t>
            </w:r>
          </w:p>
        </w:tc>
        <w:tc>
          <w:tcPr>
            <w:tcW w:w="788" w:type="dxa"/>
            <w:gridSpan w:val="3"/>
            <w:shd w:val="clear" w:color="auto" w:fill="auto"/>
            <w:vAlign w:val="center"/>
          </w:tcPr>
          <w:p w:rsidR="00482181" w:rsidRPr="00BC47AC" w:rsidRDefault="00482181" w:rsidP="00482181">
            <w:pPr>
              <w:shd w:val="clear" w:color="auto" w:fill="FFFFFF"/>
              <w:ind w:firstLine="0"/>
              <w:jc w:val="center"/>
              <w:rPr>
                <w:b/>
              </w:rPr>
            </w:pPr>
          </w:p>
        </w:tc>
        <w:tc>
          <w:tcPr>
            <w:tcW w:w="659" w:type="dxa"/>
            <w:gridSpan w:val="2"/>
            <w:shd w:val="clear" w:color="auto" w:fill="auto"/>
            <w:vAlign w:val="center"/>
          </w:tcPr>
          <w:p w:rsidR="00482181" w:rsidRPr="00BC47AC" w:rsidRDefault="00482181" w:rsidP="00482181">
            <w:pPr>
              <w:shd w:val="clear" w:color="auto" w:fill="FFFFFF"/>
              <w:ind w:firstLine="0"/>
              <w:jc w:val="center"/>
              <w:rPr>
                <w:b/>
              </w:rPr>
            </w:pPr>
          </w:p>
        </w:tc>
        <w:tc>
          <w:tcPr>
            <w:tcW w:w="828" w:type="dxa"/>
            <w:shd w:val="clear" w:color="auto" w:fill="auto"/>
            <w:vAlign w:val="center"/>
          </w:tcPr>
          <w:p w:rsidR="00482181" w:rsidRPr="00BC47AC" w:rsidRDefault="00482181" w:rsidP="00482181">
            <w:pPr>
              <w:shd w:val="clear" w:color="auto" w:fill="FFFFFF"/>
              <w:ind w:firstLine="0"/>
              <w:jc w:val="center"/>
              <w:rPr>
                <w:b/>
              </w:rPr>
            </w:pPr>
          </w:p>
        </w:tc>
        <w:tc>
          <w:tcPr>
            <w:tcW w:w="1698" w:type="dxa"/>
            <w:shd w:val="clear" w:color="auto" w:fill="auto"/>
            <w:vAlign w:val="center"/>
          </w:tcPr>
          <w:p w:rsidR="00482181" w:rsidRPr="00BC47AC" w:rsidRDefault="00482181" w:rsidP="00482181">
            <w:pPr>
              <w:shd w:val="clear" w:color="auto" w:fill="FFFFFF"/>
              <w:ind w:firstLine="0"/>
              <w:jc w:val="center"/>
              <w:rPr>
                <w:b/>
              </w:rPr>
            </w:pPr>
            <w:r w:rsidRPr="00BC47AC">
              <w:rPr>
                <w:b/>
              </w:rPr>
              <w:t>+1532,1</w:t>
            </w:r>
          </w:p>
        </w:tc>
        <w:tc>
          <w:tcPr>
            <w:tcW w:w="1684" w:type="dxa"/>
            <w:shd w:val="clear" w:color="auto" w:fill="auto"/>
            <w:vAlign w:val="center"/>
          </w:tcPr>
          <w:p w:rsidR="00482181" w:rsidRPr="00BC47AC" w:rsidRDefault="00482181" w:rsidP="00482181">
            <w:pPr>
              <w:shd w:val="clear" w:color="auto" w:fill="FFFFFF"/>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shd w:val="clear" w:color="auto" w:fill="FFFFFF"/>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rPr>
                <w:i/>
              </w:rPr>
            </w:pPr>
            <w:r w:rsidRPr="00BC47AC">
              <w:rPr>
                <w:i/>
              </w:rPr>
              <w:t>Подпрограмма «Развитие дошкольного, общего и дополнительного образования  детей»</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 xml:space="preserve">09 </w:t>
            </w:r>
            <w:r w:rsidRPr="00BC47AC">
              <w:rPr>
                <w:b/>
              </w:rPr>
              <w:t>1</w:t>
            </w:r>
          </w:p>
        </w:tc>
        <w:tc>
          <w:tcPr>
            <w:tcW w:w="788" w:type="dxa"/>
            <w:gridSpan w:val="3"/>
            <w:shd w:val="clear" w:color="auto" w:fill="auto"/>
            <w:vAlign w:val="center"/>
          </w:tcPr>
          <w:p w:rsidR="00482181" w:rsidRPr="00BC47AC" w:rsidRDefault="00482181" w:rsidP="00482181">
            <w:pPr>
              <w:shd w:val="clear" w:color="auto" w:fill="FFFFFF"/>
              <w:ind w:firstLine="0"/>
              <w:jc w:val="center"/>
            </w:pPr>
          </w:p>
        </w:tc>
        <w:tc>
          <w:tcPr>
            <w:tcW w:w="659" w:type="dxa"/>
            <w:gridSpan w:val="2"/>
            <w:shd w:val="clear" w:color="auto" w:fill="auto"/>
            <w:vAlign w:val="center"/>
          </w:tcPr>
          <w:p w:rsidR="00482181" w:rsidRPr="00BC47AC" w:rsidRDefault="00482181" w:rsidP="00482181">
            <w:pPr>
              <w:shd w:val="clear" w:color="auto" w:fill="FFFFFF"/>
              <w:ind w:firstLine="0"/>
              <w:jc w:val="center"/>
            </w:pPr>
          </w:p>
        </w:tc>
        <w:tc>
          <w:tcPr>
            <w:tcW w:w="828" w:type="dxa"/>
            <w:shd w:val="clear" w:color="auto" w:fill="auto"/>
            <w:vAlign w:val="center"/>
          </w:tcPr>
          <w:p w:rsidR="00482181" w:rsidRPr="00BC47AC" w:rsidRDefault="00482181" w:rsidP="00482181">
            <w:pPr>
              <w:shd w:val="clear" w:color="auto" w:fill="FFFFFF"/>
              <w:ind w:firstLine="0"/>
              <w:jc w:val="center"/>
            </w:pPr>
          </w:p>
        </w:tc>
        <w:tc>
          <w:tcPr>
            <w:tcW w:w="1698" w:type="dxa"/>
            <w:shd w:val="clear" w:color="auto" w:fill="auto"/>
            <w:vAlign w:val="center"/>
          </w:tcPr>
          <w:p w:rsidR="00482181" w:rsidRPr="00BC47AC" w:rsidRDefault="00482181" w:rsidP="00482181">
            <w:pPr>
              <w:shd w:val="clear" w:color="auto" w:fill="FFFFFF"/>
              <w:ind w:firstLine="0"/>
              <w:jc w:val="center"/>
              <w:rPr>
                <w:b/>
              </w:rPr>
            </w:pPr>
            <w:r w:rsidRPr="00BC47AC">
              <w:rPr>
                <w:b/>
              </w:rPr>
              <w:t>+1532,1</w:t>
            </w:r>
          </w:p>
        </w:tc>
        <w:tc>
          <w:tcPr>
            <w:tcW w:w="1684" w:type="dxa"/>
            <w:shd w:val="clear" w:color="auto" w:fill="auto"/>
            <w:vAlign w:val="center"/>
          </w:tcPr>
          <w:p w:rsidR="00482181" w:rsidRPr="00BC47AC" w:rsidRDefault="00482181" w:rsidP="00482181">
            <w:pPr>
              <w:shd w:val="clear" w:color="auto" w:fill="FFFFFF"/>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shd w:val="clear" w:color="auto" w:fill="FFFFFF"/>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rPr>
                <w:i/>
              </w:rPr>
            </w:pPr>
            <w:r w:rsidRPr="00BC47AC">
              <w:rPr>
                <w:i/>
                <w:iCs/>
              </w:rPr>
              <w:t xml:space="preserve">Основное мероприятие «Содействие развитию системы дошкольного, общего и дополнительного </w:t>
            </w:r>
            <w:r w:rsidRPr="00BC47AC">
              <w:rPr>
                <w:i/>
                <w:iCs/>
              </w:rPr>
              <w:lastRenderedPageBreak/>
              <w:t>образования»</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lastRenderedPageBreak/>
              <w:t xml:space="preserve">09 1 </w:t>
            </w:r>
            <w:r w:rsidRPr="00BC47AC">
              <w:rPr>
                <w:b/>
              </w:rPr>
              <w:t>01</w:t>
            </w:r>
          </w:p>
        </w:tc>
        <w:tc>
          <w:tcPr>
            <w:tcW w:w="788" w:type="dxa"/>
            <w:gridSpan w:val="3"/>
            <w:shd w:val="clear" w:color="auto" w:fill="auto"/>
            <w:vAlign w:val="center"/>
          </w:tcPr>
          <w:p w:rsidR="00482181" w:rsidRPr="00BC47AC" w:rsidRDefault="00482181" w:rsidP="00482181">
            <w:pPr>
              <w:shd w:val="clear" w:color="auto" w:fill="FFFFFF"/>
              <w:ind w:firstLine="0"/>
              <w:jc w:val="center"/>
            </w:pPr>
          </w:p>
        </w:tc>
        <w:tc>
          <w:tcPr>
            <w:tcW w:w="659" w:type="dxa"/>
            <w:gridSpan w:val="2"/>
            <w:shd w:val="clear" w:color="auto" w:fill="auto"/>
            <w:vAlign w:val="center"/>
          </w:tcPr>
          <w:p w:rsidR="00482181" w:rsidRPr="00BC47AC" w:rsidRDefault="00482181" w:rsidP="00482181">
            <w:pPr>
              <w:shd w:val="clear" w:color="auto" w:fill="FFFFFF"/>
              <w:ind w:firstLine="0"/>
              <w:jc w:val="center"/>
            </w:pPr>
          </w:p>
        </w:tc>
        <w:tc>
          <w:tcPr>
            <w:tcW w:w="828" w:type="dxa"/>
            <w:shd w:val="clear" w:color="auto" w:fill="auto"/>
            <w:vAlign w:val="center"/>
          </w:tcPr>
          <w:p w:rsidR="00482181" w:rsidRPr="00BC47AC" w:rsidRDefault="00482181" w:rsidP="00482181">
            <w:pPr>
              <w:shd w:val="clear" w:color="auto" w:fill="FFFFFF"/>
              <w:ind w:firstLine="0"/>
              <w:jc w:val="center"/>
            </w:pPr>
          </w:p>
        </w:tc>
        <w:tc>
          <w:tcPr>
            <w:tcW w:w="1698" w:type="dxa"/>
            <w:shd w:val="clear" w:color="auto" w:fill="auto"/>
            <w:vAlign w:val="center"/>
          </w:tcPr>
          <w:p w:rsidR="00482181" w:rsidRPr="00BC47AC" w:rsidRDefault="00482181" w:rsidP="00482181">
            <w:pPr>
              <w:shd w:val="clear" w:color="auto" w:fill="FFFFFF"/>
              <w:ind w:firstLine="0"/>
              <w:jc w:val="center"/>
              <w:rPr>
                <w:b/>
              </w:rPr>
            </w:pPr>
            <w:r w:rsidRPr="00BC47AC">
              <w:rPr>
                <w:b/>
              </w:rPr>
              <w:t>+1532,1</w:t>
            </w:r>
          </w:p>
        </w:tc>
        <w:tc>
          <w:tcPr>
            <w:tcW w:w="1684" w:type="dxa"/>
            <w:shd w:val="clear" w:color="auto" w:fill="auto"/>
            <w:vAlign w:val="center"/>
          </w:tcPr>
          <w:p w:rsidR="00482181" w:rsidRPr="00BC47AC" w:rsidRDefault="00482181" w:rsidP="00482181">
            <w:pPr>
              <w:shd w:val="clear" w:color="auto" w:fill="FFFFFF"/>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shd w:val="clear" w:color="auto" w:fill="FFFFFF"/>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lastRenderedPageBreak/>
              <w:t>Расходы на обеспечение деятельности (оказание услуг)  муниципальных бюджетных дошкольных образовательных учреждений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09 1 01 05590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600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+208,7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widowControl w:val="0"/>
              <w:autoSpaceDE w:val="0"/>
              <w:autoSpaceDN w:val="0"/>
              <w:adjustRightInd w:val="0"/>
              <w:ind w:firstLine="0"/>
            </w:pPr>
            <w:r w:rsidRPr="00BC47AC">
              <w:t>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  (Социальное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ind w:firstLine="0"/>
            </w:pPr>
            <w:r w:rsidRPr="00BC47AC">
              <w:t>09 1 01 10060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300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-131,353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widowControl w:val="0"/>
              <w:autoSpaceDE w:val="0"/>
              <w:autoSpaceDN w:val="0"/>
              <w:adjustRightInd w:val="0"/>
              <w:ind w:firstLine="0"/>
            </w:pPr>
            <w:r w:rsidRPr="00BC47AC">
              <w:t>Расходы по  проезду  на общественном транспорте  (кроме такси) до места работы и обратно  педагогическим  работникам  образовательных учреждений, расположенных в сельской местности, проживающим в другой местности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r w:rsidRPr="00BC47AC">
              <w:t>09 1 01 10060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600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+131,353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rPr>
                <w:iCs/>
              </w:rPr>
            </w:pPr>
            <w:r w:rsidRPr="00BC47AC">
              <w:t>Расходы на обеспечение деятельности муниципальных казенных школ-детских садов, школ начальных, неполных средних и средних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t>09 1 01 06590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100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-825,822-08</w:t>
            </w:r>
          </w:p>
        </w:tc>
        <w:tc>
          <w:tcPr>
            <w:tcW w:w="1684" w:type="dxa"/>
            <w:shd w:val="clear" w:color="auto" w:fill="auto"/>
            <w:vAlign w:val="center"/>
          </w:tcPr>
          <w:p w:rsidR="00482181" w:rsidRPr="00BC47AC" w:rsidRDefault="00482181" w:rsidP="00482181">
            <w:pPr>
              <w:ind w:firstLine="0"/>
              <w:jc w:val="center"/>
            </w:pPr>
            <w:r w:rsidRPr="00BC47AC">
              <w:t>-2371,3</w:t>
            </w:r>
          </w:p>
        </w:tc>
        <w:tc>
          <w:tcPr>
            <w:tcW w:w="1708" w:type="dxa"/>
            <w:gridSpan w:val="2"/>
            <w:shd w:val="clear" w:color="auto" w:fill="auto"/>
            <w:vAlign w:val="center"/>
          </w:tcPr>
          <w:p w:rsidR="00482181" w:rsidRPr="00BC47AC" w:rsidRDefault="00482181" w:rsidP="00482181">
            <w:pPr>
              <w:ind w:firstLine="0"/>
              <w:jc w:val="center"/>
            </w:pPr>
            <w:r w:rsidRPr="00BC47AC">
              <w:t>-2371,3</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rPr>
                <w:iCs/>
              </w:rPr>
            </w:pPr>
            <w:r w:rsidRPr="00BC47AC">
              <w:t xml:space="preserve">Расходы на обеспечение деятельности муниципальных казенных школ-детских садов, школ начальных, неполных средних и средних  (Закупка товаров, работ и </w:t>
            </w:r>
            <w:r w:rsidRPr="00BC47AC">
              <w:lastRenderedPageBreak/>
              <w:t>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p>
          <w:p w:rsidR="00482181" w:rsidRPr="00BC47AC" w:rsidRDefault="00482181" w:rsidP="00482181">
            <w:pPr>
              <w:shd w:val="clear" w:color="auto" w:fill="FFFFFF"/>
              <w:autoSpaceDE w:val="0"/>
              <w:autoSpaceDN w:val="0"/>
              <w:adjustRightInd w:val="0"/>
              <w:ind w:firstLine="0"/>
            </w:pPr>
            <w:r w:rsidRPr="00BC47AC">
              <w:t>09 1 01 06590</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200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-8028,785-22</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-18130,6</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-18184,5</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lastRenderedPageBreak/>
              <w:t>Расходы на обеспечение деятельности муниципальных казённых школ-детских садов, школ начальных, неполных средних и средних  (Иные бюджетные ассигнования)</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t>09 1 01 06590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800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-4,766-06</w:t>
            </w:r>
          </w:p>
        </w:tc>
        <w:tc>
          <w:tcPr>
            <w:tcW w:w="1684" w:type="dxa"/>
            <w:shd w:val="clear" w:color="auto" w:fill="auto"/>
            <w:vAlign w:val="center"/>
          </w:tcPr>
          <w:p w:rsidR="00482181" w:rsidRPr="00BC47AC" w:rsidRDefault="00482181" w:rsidP="00482181">
            <w:pPr>
              <w:ind w:firstLine="0"/>
              <w:jc w:val="center"/>
            </w:pPr>
            <w:r w:rsidRPr="00BC47AC">
              <w:t>-379,3</w:t>
            </w:r>
          </w:p>
        </w:tc>
        <w:tc>
          <w:tcPr>
            <w:tcW w:w="1708" w:type="dxa"/>
            <w:gridSpan w:val="2"/>
            <w:shd w:val="clear" w:color="auto" w:fill="auto"/>
            <w:vAlign w:val="center"/>
          </w:tcPr>
          <w:p w:rsidR="00482181" w:rsidRPr="00BC47AC" w:rsidRDefault="00482181" w:rsidP="00482181">
            <w:pPr>
              <w:ind w:firstLine="0"/>
              <w:jc w:val="center"/>
            </w:pPr>
            <w:r w:rsidRPr="00BC47AC">
              <w:t>-379,3</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Расходы на обеспечение деятельности муниципальных бюджетных школ-детских садов, школ начальных, неполных средних и средних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t>09 1 01 07590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+9137,373-36</w:t>
            </w:r>
          </w:p>
        </w:tc>
        <w:tc>
          <w:tcPr>
            <w:tcW w:w="1684" w:type="dxa"/>
            <w:shd w:val="clear" w:color="auto" w:fill="auto"/>
            <w:vAlign w:val="center"/>
          </w:tcPr>
          <w:p w:rsidR="00482181" w:rsidRPr="00BC47AC" w:rsidRDefault="00482181" w:rsidP="00482181">
            <w:pPr>
              <w:ind w:firstLine="0"/>
              <w:jc w:val="center"/>
            </w:pPr>
            <w:r w:rsidRPr="00BC47AC">
              <w:t>+20881,2</w:t>
            </w:r>
          </w:p>
        </w:tc>
        <w:tc>
          <w:tcPr>
            <w:tcW w:w="1708" w:type="dxa"/>
            <w:gridSpan w:val="2"/>
            <w:shd w:val="clear" w:color="auto" w:fill="auto"/>
            <w:vAlign w:val="center"/>
          </w:tcPr>
          <w:p w:rsidR="00482181" w:rsidRPr="00BC47AC" w:rsidRDefault="00482181" w:rsidP="00482181">
            <w:pPr>
              <w:ind w:firstLine="0"/>
              <w:jc w:val="center"/>
            </w:pPr>
            <w:r w:rsidRPr="00BC47AC">
              <w:t>+20935,1</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Обеспечение мероприятий по организации питания обучающихся, воспитанников  муниципальных общеобразовательных организаций и образовательных организаций для дошкольного и младшего школьного возраста, расположенных на территории Киржачского района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p>
          <w:p w:rsidR="00482181" w:rsidRPr="00BC47AC" w:rsidRDefault="00482181" w:rsidP="00482181">
            <w:pPr>
              <w:shd w:val="clear" w:color="auto" w:fill="FFFFFF"/>
              <w:autoSpaceDE w:val="0"/>
              <w:autoSpaceDN w:val="0"/>
              <w:adjustRightInd w:val="0"/>
              <w:ind w:firstLine="0"/>
            </w:pPr>
            <w:r w:rsidRPr="00BC47AC">
              <w:t>09 1 01 20870</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200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pPr>
          </w:p>
          <w:p w:rsidR="00482181" w:rsidRPr="00BC47AC" w:rsidRDefault="00482181" w:rsidP="00482181">
            <w:pPr>
              <w:shd w:val="clear" w:color="auto" w:fill="FFFFFF"/>
              <w:ind w:firstLine="0"/>
            </w:pPr>
            <w:r w:rsidRPr="00BC47AC">
              <w:t>02</w:t>
            </w:r>
          </w:p>
        </w:tc>
        <w:tc>
          <w:tcPr>
            <w:tcW w:w="1698" w:type="dxa"/>
            <w:shd w:val="clear" w:color="auto" w:fill="auto"/>
            <w:vAlign w:val="center"/>
          </w:tcPr>
          <w:p w:rsidR="00482181" w:rsidRPr="00BC47AC" w:rsidRDefault="00482181" w:rsidP="00482181">
            <w:pPr>
              <w:ind w:firstLine="0"/>
              <w:jc w:val="center"/>
            </w:pPr>
            <w:r w:rsidRPr="00BC47AC">
              <w:t>-377,219-20</w:t>
            </w:r>
          </w:p>
        </w:tc>
        <w:tc>
          <w:tcPr>
            <w:tcW w:w="1684" w:type="dxa"/>
            <w:shd w:val="clear" w:color="auto" w:fill="auto"/>
            <w:vAlign w:val="center"/>
          </w:tcPr>
          <w:p w:rsidR="00482181" w:rsidRPr="00BC47AC" w:rsidRDefault="00482181" w:rsidP="00482181">
            <w:pPr>
              <w:ind w:firstLine="0"/>
              <w:jc w:val="center"/>
            </w:pPr>
            <w:r w:rsidRPr="00BC47AC">
              <w:t>-2759,7</w:t>
            </w:r>
          </w:p>
        </w:tc>
        <w:tc>
          <w:tcPr>
            <w:tcW w:w="1708" w:type="dxa"/>
            <w:gridSpan w:val="2"/>
            <w:shd w:val="clear" w:color="auto" w:fill="auto"/>
            <w:vAlign w:val="center"/>
          </w:tcPr>
          <w:p w:rsidR="00482181" w:rsidRPr="00BC47AC" w:rsidRDefault="00482181" w:rsidP="00482181">
            <w:pPr>
              <w:ind w:firstLine="0"/>
              <w:jc w:val="center"/>
            </w:pPr>
            <w:r w:rsidRPr="00BC47AC">
              <w:t>-2759,7</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Обеспечение мероприятий по организации питания обучающихся, воспитанников  муниципальных общеобразовательных организаций и образовательных организаций для дошкольного и младшего школьного возраста, расположенных на территории Киржачского района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p>
          <w:p w:rsidR="00482181" w:rsidRPr="00BC47AC" w:rsidRDefault="00482181" w:rsidP="00482181">
            <w:pPr>
              <w:shd w:val="clear" w:color="auto" w:fill="FFFFFF"/>
              <w:autoSpaceDE w:val="0"/>
              <w:autoSpaceDN w:val="0"/>
              <w:adjustRightInd w:val="0"/>
              <w:ind w:firstLine="0"/>
            </w:pPr>
            <w:r w:rsidRPr="00BC47AC">
              <w:t>09 1 01 20870</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+377,219-20</w:t>
            </w:r>
          </w:p>
        </w:tc>
        <w:tc>
          <w:tcPr>
            <w:tcW w:w="1684" w:type="dxa"/>
            <w:shd w:val="clear" w:color="auto" w:fill="auto"/>
            <w:vAlign w:val="center"/>
          </w:tcPr>
          <w:p w:rsidR="00482181" w:rsidRPr="00BC47AC" w:rsidRDefault="00482181" w:rsidP="00482181">
            <w:pPr>
              <w:ind w:firstLine="0"/>
              <w:jc w:val="center"/>
            </w:pPr>
            <w:r w:rsidRPr="00BC47AC">
              <w:t>+2759,7</w:t>
            </w:r>
          </w:p>
        </w:tc>
        <w:tc>
          <w:tcPr>
            <w:tcW w:w="1708" w:type="dxa"/>
            <w:gridSpan w:val="2"/>
            <w:shd w:val="clear" w:color="auto" w:fill="auto"/>
            <w:vAlign w:val="center"/>
          </w:tcPr>
          <w:p w:rsidR="00482181" w:rsidRPr="00BC47AC" w:rsidRDefault="00482181" w:rsidP="00482181">
            <w:pPr>
              <w:ind w:firstLine="0"/>
              <w:jc w:val="center"/>
            </w:pPr>
            <w:r w:rsidRPr="00BC47AC">
              <w:t>+2759,7</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Капитальный ремонт учреждений образования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shd w:val="clear" w:color="auto" w:fill="FFFFFF"/>
              <w:ind w:firstLine="0"/>
            </w:pPr>
            <w:r w:rsidRPr="00BC47AC">
              <w:t>09 1 01 23040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200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-0,001</w:t>
            </w:r>
            <w:r>
              <w:t>-</w:t>
            </w:r>
            <w:r w:rsidRPr="00BC47AC">
              <w:t>41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lastRenderedPageBreak/>
              <w:t>Капитальный ремонт учреждений образования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shd w:val="clear" w:color="auto" w:fill="FFFFFF"/>
              <w:ind w:firstLine="0"/>
              <w:rPr>
                <w:lang w:val="en-US"/>
              </w:rPr>
            </w:pPr>
            <w:r w:rsidRPr="00BC47AC">
              <w:t>09 1 01 23040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+0,001</w:t>
            </w:r>
            <w:r>
              <w:t>-</w:t>
            </w:r>
            <w:r w:rsidRPr="00BC47AC">
              <w:t>41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shd w:val="clear" w:color="auto" w:fill="FFFFFF"/>
              <w:ind w:firstLine="0"/>
            </w:pPr>
            <w:r w:rsidRPr="00BC47AC">
              <w:t>09 1 01 53031</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100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-940,408-07</w:t>
            </w:r>
          </w:p>
        </w:tc>
        <w:tc>
          <w:tcPr>
            <w:tcW w:w="1684" w:type="dxa"/>
            <w:shd w:val="clear" w:color="auto" w:fill="auto"/>
            <w:vAlign w:val="center"/>
          </w:tcPr>
          <w:p w:rsidR="00482181" w:rsidRPr="00BC47AC" w:rsidRDefault="00482181" w:rsidP="00482181">
            <w:pPr>
              <w:ind w:firstLine="0"/>
              <w:jc w:val="center"/>
            </w:pPr>
            <w:r w:rsidRPr="00BC47AC">
              <w:t>-4218,4</w:t>
            </w:r>
          </w:p>
        </w:tc>
        <w:tc>
          <w:tcPr>
            <w:tcW w:w="1708" w:type="dxa"/>
            <w:gridSpan w:val="2"/>
            <w:shd w:val="clear" w:color="auto" w:fill="auto"/>
            <w:vAlign w:val="center"/>
          </w:tcPr>
          <w:p w:rsidR="00482181" w:rsidRPr="00BC47AC" w:rsidRDefault="00482181" w:rsidP="00482181">
            <w:pPr>
              <w:ind w:firstLine="0"/>
              <w:jc w:val="center"/>
            </w:pPr>
            <w:r w:rsidRPr="00BC47AC">
              <w:t>-4218,4</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shd w:val="clear" w:color="auto" w:fill="FFFFFF"/>
              <w:ind w:firstLine="0"/>
            </w:pPr>
          </w:p>
          <w:p w:rsidR="00482181" w:rsidRPr="00BC47AC" w:rsidRDefault="00482181" w:rsidP="00482181">
            <w:pPr>
              <w:shd w:val="clear" w:color="auto" w:fill="FFFFFF"/>
              <w:ind w:firstLine="0"/>
            </w:pPr>
            <w:r w:rsidRPr="00BC47AC">
              <w:t>09 1 01 53031</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+940,408-07</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+4218,4</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+4218,4</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Поддержка приоритетных направлений развития отрасли образования (приобретение транспортных сре</w:t>
            </w:r>
            <w:proofErr w:type="gramStart"/>
            <w:r w:rsidRPr="00BC47AC">
              <w:t>дств дл</w:t>
            </w:r>
            <w:proofErr w:type="gramEnd"/>
            <w:r w:rsidRPr="00BC47AC">
              <w:t xml:space="preserve">я организации бесплатной перевозки обучающихся в муниципальных образовательных организациях,  реализующих основные </w:t>
            </w:r>
            <w:r w:rsidRPr="00BC47AC">
              <w:lastRenderedPageBreak/>
              <w:t>общеобразовательные программы)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09 1 01 71474</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200</w:t>
            </w:r>
          </w:p>
          <w:p w:rsidR="00482181" w:rsidRPr="00BC47AC" w:rsidRDefault="00482181" w:rsidP="00482181">
            <w:pPr>
              <w:shd w:val="clear" w:color="auto" w:fill="FFFFFF"/>
              <w:ind w:firstLine="0"/>
              <w:jc w:val="center"/>
            </w:pP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-3234,0</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Софинансирование поддержки приоритетных направлений развития отрасли образования (приобретение транспортных сре</w:t>
            </w:r>
            <w:proofErr w:type="gramStart"/>
            <w:r w:rsidRPr="00BC47AC">
              <w:t>дств дл</w:t>
            </w:r>
            <w:proofErr w:type="gramEnd"/>
            <w:r w:rsidRPr="00BC47AC">
              <w:t>я организации бесплатной перевозки обучающихся в муниципальных образовательных организациях,  реализующих основные общеобразовательные программы)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 xml:space="preserve">09 1 01 </w:t>
            </w:r>
            <w:r w:rsidRPr="00BC47AC">
              <w:rPr>
                <w:lang w:val="en-US"/>
              </w:rPr>
              <w:t>S</w:t>
            </w:r>
            <w:r w:rsidRPr="00BC47AC">
              <w:t>1474</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200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-912,2</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Поддержка приоритетных направлений развития отрасли образования (приобретение транспортных сре</w:t>
            </w:r>
            <w:proofErr w:type="gramStart"/>
            <w:r w:rsidRPr="00BC47AC">
              <w:t>дств дл</w:t>
            </w:r>
            <w:proofErr w:type="gramEnd"/>
            <w:r w:rsidRPr="00BC47AC">
              <w:t>я организации бесплатной перевозки обучающихся в муниципальных образовательных организациях,  реализующих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09 1 01 71474</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600</w:t>
            </w:r>
          </w:p>
          <w:p w:rsidR="00482181" w:rsidRPr="00BC47AC" w:rsidRDefault="00482181" w:rsidP="00482181">
            <w:pPr>
              <w:shd w:val="clear" w:color="auto" w:fill="FFFFFF"/>
              <w:ind w:firstLine="0"/>
              <w:jc w:val="center"/>
            </w:pP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+3234,0</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Софинансирование поддержки приоритетных направлений развития отрасли образования (приобретение транспортных сре</w:t>
            </w:r>
            <w:proofErr w:type="gramStart"/>
            <w:r w:rsidRPr="00BC47AC">
              <w:t>дств дл</w:t>
            </w:r>
            <w:proofErr w:type="gramEnd"/>
            <w:r w:rsidRPr="00BC47AC">
              <w:t>я организации бесплатной перевозки обучающихся в муниципальных образовательных организациях,  реализующих основные общеобразовательные программы)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 xml:space="preserve">09 1 01 </w:t>
            </w:r>
            <w:r w:rsidRPr="00BC47AC">
              <w:rPr>
                <w:lang w:val="en-US"/>
              </w:rPr>
              <w:t>S</w:t>
            </w:r>
            <w:r w:rsidRPr="00BC47AC">
              <w:t>1474</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+912,2</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proofErr w:type="gramStart"/>
            <w:r w:rsidRPr="00BC47AC">
              <w:t xml:space="preserve">Поддержка организаций в сфере образования (Закупка товаров, работ и услуг для обеспечения  </w:t>
            </w:r>
            <w:r w:rsidRPr="00BC47AC">
              <w:lastRenderedPageBreak/>
              <w:t>государственных (муниципальных) нужд</w:t>
            </w:r>
            <w:proofErr w:type="gramEnd"/>
          </w:p>
        </w:tc>
        <w:tc>
          <w:tcPr>
            <w:tcW w:w="1843" w:type="dxa"/>
            <w:gridSpan w:val="2"/>
            <w:shd w:val="clear" w:color="auto" w:fill="auto"/>
            <w:vAlign w:val="center"/>
          </w:tcPr>
          <w:p w:rsidR="00482181" w:rsidRPr="00BC47AC" w:rsidRDefault="00482181" w:rsidP="00482181">
            <w:pPr>
              <w:ind w:firstLine="0"/>
            </w:pPr>
            <w:r w:rsidRPr="00BC47AC">
              <w:lastRenderedPageBreak/>
              <w:t>09 1 01 71480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200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-100,0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Поддержка организаций в сфере образования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r w:rsidRPr="00BC47AC">
              <w:t>09 1 01 71480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+100,0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p>
          <w:p w:rsidR="00482181" w:rsidRPr="00BC47AC" w:rsidRDefault="00482181" w:rsidP="00482181">
            <w:pPr>
              <w:shd w:val="clear" w:color="auto" w:fill="FFFFFF"/>
              <w:autoSpaceDE w:val="0"/>
              <w:autoSpaceDN w:val="0"/>
              <w:adjustRightInd w:val="0"/>
              <w:ind w:firstLine="0"/>
            </w:pPr>
            <w:r w:rsidRPr="00BC47AC">
              <w:t>09 1 01 71830</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100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-9076,002-76</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-58509,6</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-58509,6</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t>09 1 01 71830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200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-319,103-37</w:t>
            </w:r>
          </w:p>
        </w:tc>
        <w:tc>
          <w:tcPr>
            <w:tcW w:w="1684" w:type="dxa"/>
            <w:shd w:val="clear" w:color="auto" w:fill="auto"/>
            <w:vAlign w:val="center"/>
          </w:tcPr>
          <w:p w:rsidR="00482181" w:rsidRPr="00BC47AC" w:rsidRDefault="00482181" w:rsidP="00482181">
            <w:pPr>
              <w:ind w:firstLine="0"/>
              <w:jc w:val="center"/>
            </w:pPr>
            <w:r w:rsidRPr="00BC47AC">
              <w:t>-1716,5</w:t>
            </w:r>
          </w:p>
        </w:tc>
        <w:tc>
          <w:tcPr>
            <w:tcW w:w="1708" w:type="dxa"/>
            <w:gridSpan w:val="2"/>
            <w:shd w:val="clear" w:color="auto" w:fill="auto"/>
            <w:vAlign w:val="center"/>
          </w:tcPr>
          <w:p w:rsidR="00482181" w:rsidRPr="00BC47AC" w:rsidRDefault="00482181" w:rsidP="00482181">
            <w:pPr>
              <w:ind w:firstLine="0"/>
              <w:jc w:val="center"/>
            </w:pPr>
            <w:r w:rsidRPr="00BC47AC">
              <w:t>-1716,5</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BC47AC">
              <w:lastRenderedPageBreak/>
              <w:t>образовательных организациях, обеспечение дополнительного образования детей в муниципальных общеобразовательных организациях (Социальное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lastRenderedPageBreak/>
              <w:t>09 1 01 71830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300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-0,000</w:t>
            </w:r>
            <w:r>
              <w:t>-</w:t>
            </w:r>
            <w:r w:rsidRPr="00BC47AC">
              <w:t>48</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p>
          <w:p w:rsidR="00482181" w:rsidRPr="00BC47AC" w:rsidRDefault="00482181" w:rsidP="00482181">
            <w:pPr>
              <w:shd w:val="clear" w:color="auto" w:fill="FFFFFF"/>
              <w:autoSpaceDE w:val="0"/>
              <w:autoSpaceDN w:val="0"/>
              <w:adjustRightInd w:val="0"/>
              <w:ind w:firstLine="0"/>
            </w:pPr>
            <w:r w:rsidRPr="00BC47AC">
              <w:t>09 1 01 71830</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+10503,006-61</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+60226,1</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+60226,1</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t>Премиальные выплаты педагогическим работникам муниципальных образовательных организаций по итогам работы за 2022/2023 учебный год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09 1 01 72590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100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-13,02</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t>Премиальные выплаты педагогическим работникам муниципальных образовательных организаций по итогам работы за 2022/2023 учебный год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r w:rsidRPr="00BC47AC">
              <w:t>09 1 01 72590</w:t>
            </w:r>
          </w:p>
        </w:tc>
        <w:tc>
          <w:tcPr>
            <w:tcW w:w="788" w:type="dxa"/>
            <w:gridSpan w:val="3"/>
            <w:shd w:val="clear" w:color="auto" w:fill="auto"/>
            <w:vAlign w:val="center"/>
          </w:tcPr>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+13,02</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Организация бесплатного горячего питания обучающихся, получающих начальное общее образование в муниципальных образовательных </w:t>
            </w:r>
            <w:r w:rsidRPr="00BC47AC">
              <w:lastRenderedPageBreak/>
              <w:t>организациях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rPr>
                <w:lang w:val="en-US"/>
              </w:rPr>
            </w:pPr>
            <w:r w:rsidRPr="00BC47AC">
              <w:lastRenderedPageBreak/>
              <w:t xml:space="preserve">09 1 01 </w:t>
            </w:r>
            <w:r w:rsidRPr="00BC47AC">
              <w:rPr>
                <w:lang w:val="en-US"/>
              </w:rPr>
              <w:t>L3041</w:t>
            </w:r>
          </w:p>
        </w:tc>
        <w:tc>
          <w:tcPr>
            <w:tcW w:w="788" w:type="dxa"/>
            <w:gridSpan w:val="3"/>
            <w:shd w:val="clear" w:color="auto" w:fill="auto"/>
            <w:vAlign w:val="center"/>
          </w:tcPr>
          <w:p w:rsidR="00482181" w:rsidRPr="00BC47AC" w:rsidRDefault="00482181" w:rsidP="00482181">
            <w:pPr>
              <w:shd w:val="clear" w:color="auto" w:fill="FFFFFF"/>
              <w:ind w:firstLine="0"/>
              <w:jc w:val="center"/>
              <w:rPr>
                <w:lang w:val="en-US"/>
              </w:rPr>
            </w:pPr>
            <w:r w:rsidRPr="00BC47AC">
              <w:rPr>
                <w:lang w:val="en-US"/>
              </w:rPr>
              <w:t>200</w:t>
            </w:r>
          </w:p>
        </w:tc>
        <w:tc>
          <w:tcPr>
            <w:tcW w:w="659" w:type="dxa"/>
            <w:gridSpan w:val="2"/>
            <w:shd w:val="clear" w:color="auto" w:fill="auto"/>
            <w:vAlign w:val="center"/>
          </w:tcPr>
          <w:p w:rsidR="00482181" w:rsidRPr="00BC47AC" w:rsidRDefault="00482181" w:rsidP="00482181">
            <w:pPr>
              <w:shd w:val="clear" w:color="auto" w:fill="FFFFFF"/>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shd w:val="clear" w:color="auto" w:fill="FFFFFF"/>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rPr>
                <w:lang w:val="en-US"/>
              </w:rPr>
            </w:pPr>
            <w:r w:rsidRPr="00BC47AC">
              <w:rPr>
                <w:lang w:val="en-US"/>
              </w:rPr>
              <w:t>-875</w:t>
            </w:r>
            <w:r w:rsidRPr="00BC47AC">
              <w:t>,9</w:t>
            </w:r>
            <w:r w:rsidRPr="00BC47AC">
              <w:rPr>
                <w:lang w:val="en-US"/>
              </w:rPr>
              <w:t>32</w:t>
            </w:r>
          </w:p>
        </w:tc>
        <w:tc>
          <w:tcPr>
            <w:tcW w:w="1684" w:type="dxa"/>
            <w:shd w:val="clear" w:color="auto" w:fill="auto"/>
            <w:vAlign w:val="center"/>
          </w:tcPr>
          <w:p w:rsidR="00482181" w:rsidRPr="00BC47AC" w:rsidRDefault="00482181" w:rsidP="00482181">
            <w:pPr>
              <w:ind w:firstLine="0"/>
              <w:jc w:val="center"/>
            </w:pPr>
            <w:r w:rsidRPr="00BC47AC">
              <w:t>-3177,3</w:t>
            </w:r>
          </w:p>
        </w:tc>
        <w:tc>
          <w:tcPr>
            <w:tcW w:w="1708" w:type="dxa"/>
            <w:gridSpan w:val="2"/>
            <w:shd w:val="clear" w:color="auto" w:fill="auto"/>
            <w:vAlign w:val="center"/>
          </w:tcPr>
          <w:p w:rsidR="00482181" w:rsidRPr="00BC47AC" w:rsidRDefault="00482181" w:rsidP="00482181">
            <w:pPr>
              <w:ind w:firstLine="0"/>
              <w:jc w:val="center"/>
            </w:pPr>
            <w:r w:rsidRPr="00BC47AC">
              <w:t>-3062,8</w:t>
            </w:r>
          </w:p>
        </w:tc>
      </w:tr>
      <w:tr w:rsidR="00482181" w:rsidRPr="00BC47AC" w:rsidTr="00405533">
        <w:trPr>
          <w:gridAfter w:val="1"/>
          <w:wAfter w:w="9" w:type="dxa"/>
          <w:trHeight w:val="283"/>
          <w:jc w:val="center"/>
        </w:trPr>
        <w:tc>
          <w:tcPr>
            <w:tcW w:w="6055" w:type="dxa"/>
            <w:shd w:val="clear" w:color="auto" w:fill="auto"/>
            <w:vAlign w:val="center"/>
          </w:tcPr>
          <w:p w:rsidR="00482181" w:rsidRPr="00BC47AC" w:rsidRDefault="00482181" w:rsidP="00482181">
            <w:pPr>
              <w:ind w:firstLine="0"/>
              <w:rPr>
                <w:i/>
              </w:rPr>
            </w:pPr>
            <w:r w:rsidRPr="00BC47AC">
              <w:rPr>
                <w:i/>
              </w:rPr>
              <w:lastRenderedPageBreak/>
              <w:t>- за счет средств федерального бюджета</w:t>
            </w:r>
          </w:p>
        </w:tc>
        <w:tc>
          <w:tcPr>
            <w:tcW w:w="1843" w:type="dxa"/>
            <w:gridSpan w:val="2"/>
            <w:shd w:val="clear" w:color="auto" w:fill="auto"/>
            <w:vAlign w:val="center"/>
          </w:tcPr>
          <w:p w:rsidR="00482181" w:rsidRPr="00BC47AC" w:rsidRDefault="00482181" w:rsidP="00482181">
            <w:pPr>
              <w:ind w:firstLine="0"/>
              <w:rPr>
                <w:i/>
              </w:rPr>
            </w:pPr>
            <w:r w:rsidRPr="00BC47AC">
              <w:rPr>
                <w:i/>
              </w:rPr>
              <w:t xml:space="preserve">09 1 01 </w:t>
            </w:r>
            <w:r w:rsidRPr="00BC47AC">
              <w:rPr>
                <w:i/>
                <w:lang w:val="en-US"/>
              </w:rPr>
              <w:t>L3041</w:t>
            </w:r>
          </w:p>
        </w:tc>
        <w:tc>
          <w:tcPr>
            <w:tcW w:w="788" w:type="dxa"/>
            <w:gridSpan w:val="3"/>
            <w:shd w:val="clear" w:color="auto" w:fill="auto"/>
          </w:tcPr>
          <w:p w:rsidR="00482181" w:rsidRPr="00BC47AC" w:rsidRDefault="00482181" w:rsidP="00482181">
            <w:pPr>
              <w:ind w:firstLine="0"/>
              <w:rPr>
                <w:i/>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28" w:type="dxa"/>
            <w:shd w:val="clear" w:color="auto" w:fill="auto"/>
            <w:vAlign w:val="center"/>
          </w:tcPr>
          <w:p w:rsidR="00482181" w:rsidRPr="00BC47AC" w:rsidRDefault="00482181" w:rsidP="00482181">
            <w:pPr>
              <w:ind w:firstLine="0"/>
              <w:jc w:val="center"/>
              <w:rPr>
                <w:i/>
              </w:rPr>
            </w:pPr>
            <w:r w:rsidRPr="00BC47AC">
              <w:rPr>
                <w:i/>
              </w:rPr>
              <w:t>02</w:t>
            </w:r>
          </w:p>
        </w:tc>
        <w:tc>
          <w:tcPr>
            <w:tcW w:w="1698" w:type="dxa"/>
            <w:shd w:val="clear" w:color="auto" w:fill="auto"/>
            <w:vAlign w:val="center"/>
          </w:tcPr>
          <w:p w:rsidR="00482181" w:rsidRPr="00BC47AC" w:rsidRDefault="00482181" w:rsidP="00482181">
            <w:pPr>
              <w:ind w:firstLine="0"/>
              <w:jc w:val="center"/>
              <w:rPr>
                <w:i/>
              </w:rPr>
            </w:pPr>
            <w:r w:rsidRPr="00BC47AC">
              <w:rPr>
                <w:i/>
              </w:rPr>
              <w:t>-770,906-40</w:t>
            </w:r>
          </w:p>
        </w:tc>
        <w:tc>
          <w:tcPr>
            <w:tcW w:w="1684" w:type="dxa"/>
            <w:shd w:val="clear" w:color="auto" w:fill="auto"/>
            <w:vAlign w:val="center"/>
          </w:tcPr>
          <w:p w:rsidR="00482181" w:rsidRPr="00BC47AC" w:rsidRDefault="00482181" w:rsidP="00482181">
            <w:pPr>
              <w:ind w:firstLine="0"/>
              <w:jc w:val="center"/>
              <w:rPr>
                <w:i/>
              </w:rPr>
            </w:pPr>
            <w:r w:rsidRPr="00BC47AC">
              <w:rPr>
                <w:i/>
              </w:rPr>
              <w:t>-2796,4</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-2610,98</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tcPr>
          <w:p w:rsidR="00482181" w:rsidRPr="00BC47AC" w:rsidRDefault="00482181" w:rsidP="00482181">
            <w:pPr>
              <w:ind w:firstLine="0"/>
              <w:rPr>
                <w:i/>
              </w:rPr>
            </w:pPr>
            <w:r w:rsidRPr="00BC47AC">
              <w:rPr>
                <w:i/>
              </w:rPr>
              <w:t xml:space="preserve">09 1 01 </w:t>
            </w:r>
            <w:r w:rsidRPr="00BC47AC">
              <w:rPr>
                <w:i/>
                <w:lang w:val="en-US"/>
              </w:rPr>
              <w:t>L3041</w:t>
            </w:r>
          </w:p>
        </w:tc>
        <w:tc>
          <w:tcPr>
            <w:tcW w:w="788" w:type="dxa"/>
            <w:gridSpan w:val="3"/>
            <w:shd w:val="clear" w:color="auto" w:fill="auto"/>
          </w:tcPr>
          <w:p w:rsidR="00482181" w:rsidRPr="00BC47AC" w:rsidRDefault="00482181" w:rsidP="00482181">
            <w:pPr>
              <w:ind w:firstLine="0"/>
              <w:rPr>
                <w:i/>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28" w:type="dxa"/>
            <w:shd w:val="clear" w:color="auto" w:fill="auto"/>
            <w:vAlign w:val="center"/>
          </w:tcPr>
          <w:p w:rsidR="00482181" w:rsidRPr="00BC47AC" w:rsidRDefault="00482181" w:rsidP="00482181">
            <w:pPr>
              <w:ind w:firstLine="0"/>
              <w:jc w:val="center"/>
              <w:rPr>
                <w:i/>
              </w:rPr>
            </w:pPr>
            <w:r w:rsidRPr="00BC47AC">
              <w:rPr>
                <w:i/>
              </w:rPr>
              <w:t>02</w:t>
            </w:r>
          </w:p>
        </w:tc>
        <w:tc>
          <w:tcPr>
            <w:tcW w:w="1698" w:type="dxa"/>
            <w:shd w:val="clear" w:color="auto" w:fill="auto"/>
            <w:vAlign w:val="center"/>
          </w:tcPr>
          <w:p w:rsidR="00482181" w:rsidRPr="00BC47AC" w:rsidRDefault="00482181" w:rsidP="00482181">
            <w:pPr>
              <w:ind w:firstLine="0"/>
              <w:jc w:val="center"/>
              <w:rPr>
                <w:i/>
              </w:rPr>
            </w:pPr>
            <w:r w:rsidRPr="00BC47AC">
              <w:rPr>
                <w:i/>
              </w:rPr>
              <w:t>-52,512-80</w:t>
            </w:r>
          </w:p>
        </w:tc>
        <w:tc>
          <w:tcPr>
            <w:tcW w:w="1684" w:type="dxa"/>
            <w:shd w:val="clear" w:color="auto" w:fill="auto"/>
            <w:vAlign w:val="center"/>
          </w:tcPr>
          <w:p w:rsidR="00482181" w:rsidRPr="00BC47AC" w:rsidRDefault="00482181" w:rsidP="00482181">
            <w:pPr>
              <w:ind w:firstLine="0"/>
              <w:jc w:val="center"/>
              <w:rPr>
                <w:i/>
              </w:rPr>
            </w:pPr>
            <w:r w:rsidRPr="00BC47AC">
              <w:rPr>
                <w:i/>
              </w:rPr>
              <w:t>-190,45</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-225,91</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tcPr>
          <w:p w:rsidR="00482181" w:rsidRPr="00BC47AC" w:rsidRDefault="00482181" w:rsidP="00482181">
            <w:pPr>
              <w:ind w:firstLine="0"/>
              <w:rPr>
                <w:i/>
              </w:rPr>
            </w:pPr>
            <w:r w:rsidRPr="00BC47AC">
              <w:rPr>
                <w:i/>
              </w:rPr>
              <w:t xml:space="preserve">09 1 01 </w:t>
            </w:r>
            <w:r w:rsidRPr="00BC47AC">
              <w:rPr>
                <w:i/>
                <w:lang w:val="en-US"/>
              </w:rPr>
              <w:t>L3041</w:t>
            </w:r>
          </w:p>
        </w:tc>
        <w:tc>
          <w:tcPr>
            <w:tcW w:w="788" w:type="dxa"/>
            <w:gridSpan w:val="3"/>
            <w:shd w:val="clear" w:color="auto" w:fill="auto"/>
          </w:tcPr>
          <w:p w:rsidR="00482181" w:rsidRPr="00BC47AC" w:rsidRDefault="00482181" w:rsidP="00482181">
            <w:pPr>
              <w:ind w:firstLine="0"/>
              <w:rPr>
                <w:i/>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28" w:type="dxa"/>
            <w:shd w:val="clear" w:color="auto" w:fill="auto"/>
            <w:vAlign w:val="center"/>
          </w:tcPr>
          <w:p w:rsidR="00482181" w:rsidRPr="00BC47AC" w:rsidRDefault="00482181" w:rsidP="00482181">
            <w:pPr>
              <w:ind w:firstLine="0"/>
              <w:jc w:val="center"/>
              <w:rPr>
                <w:i/>
              </w:rPr>
            </w:pPr>
            <w:r w:rsidRPr="00BC47AC">
              <w:rPr>
                <w:i/>
              </w:rPr>
              <w:t>02</w:t>
            </w:r>
          </w:p>
        </w:tc>
        <w:tc>
          <w:tcPr>
            <w:tcW w:w="1698" w:type="dxa"/>
            <w:shd w:val="clear" w:color="auto" w:fill="auto"/>
            <w:vAlign w:val="center"/>
          </w:tcPr>
          <w:p w:rsidR="00482181" w:rsidRPr="00BC47AC" w:rsidRDefault="00482181" w:rsidP="00482181">
            <w:pPr>
              <w:ind w:firstLine="0"/>
              <w:jc w:val="center"/>
              <w:rPr>
                <w:i/>
              </w:rPr>
            </w:pPr>
            <w:r w:rsidRPr="00BC47AC">
              <w:rPr>
                <w:i/>
              </w:rPr>
              <w:t>-52,512-80</w:t>
            </w:r>
          </w:p>
        </w:tc>
        <w:tc>
          <w:tcPr>
            <w:tcW w:w="1684" w:type="dxa"/>
            <w:shd w:val="clear" w:color="auto" w:fill="auto"/>
            <w:vAlign w:val="center"/>
          </w:tcPr>
          <w:p w:rsidR="00482181" w:rsidRPr="00BC47AC" w:rsidRDefault="00482181" w:rsidP="00482181">
            <w:pPr>
              <w:ind w:firstLine="0"/>
              <w:jc w:val="center"/>
              <w:rPr>
                <w:i/>
              </w:rPr>
            </w:pPr>
            <w:r w:rsidRPr="00BC47AC">
              <w:rPr>
                <w:i/>
              </w:rPr>
              <w:t>-190,45</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-225,91</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rPr>
                <w:lang w:val="en-US"/>
              </w:rPr>
            </w:pPr>
            <w:r w:rsidRPr="00BC47AC">
              <w:t xml:space="preserve">09 1 01 </w:t>
            </w:r>
            <w:r w:rsidRPr="00BC47AC">
              <w:rPr>
                <w:lang w:val="en-US"/>
              </w:rPr>
              <w:t>L3041</w:t>
            </w:r>
          </w:p>
        </w:tc>
        <w:tc>
          <w:tcPr>
            <w:tcW w:w="788" w:type="dxa"/>
            <w:gridSpan w:val="3"/>
            <w:shd w:val="clear" w:color="auto" w:fill="auto"/>
          </w:tcPr>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r w:rsidRPr="00BC47AC">
              <w:t>600</w:t>
            </w:r>
          </w:p>
        </w:tc>
        <w:tc>
          <w:tcPr>
            <w:tcW w:w="659" w:type="dxa"/>
            <w:gridSpan w:val="2"/>
            <w:shd w:val="clear" w:color="auto" w:fill="auto"/>
            <w:vAlign w:val="center"/>
          </w:tcPr>
          <w:p w:rsidR="00482181" w:rsidRPr="00BC47AC" w:rsidRDefault="00482181" w:rsidP="00482181">
            <w:pPr>
              <w:ind w:firstLine="0"/>
              <w:jc w:val="center"/>
              <w:rPr>
                <w:i/>
              </w:rPr>
            </w:pPr>
          </w:p>
        </w:tc>
        <w:tc>
          <w:tcPr>
            <w:tcW w:w="828" w:type="dxa"/>
            <w:shd w:val="clear" w:color="auto" w:fill="auto"/>
            <w:vAlign w:val="center"/>
          </w:tcPr>
          <w:p w:rsidR="00482181" w:rsidRPr="00BC47AC" w:rsidRDefault="00482181" w:rsidP="00482181">
            <w:pPr>
              <w:ind w:firstLine="0"/>
              <w:jc w:val="center"/>
              <w:rPr>
                <w:i/>
              </w:rPr>
            </w:pPr>
          </w:p>
        </w:tc>
        <w:tc>
          <w:tcPr>
            <w:tcW w:w="1698" w:type="dxa"/>
            <w:shd w:val="clear" w:color="auto" w:fill="auto"/>
            <w:vAlign w:val="center"/>
          </w:tcPr>
          <w:p w:rsidR="00482181" w:rsidRPr="00BC47AC" w:rsidRDefault="00482181" w:rsidP="00482181">
            <w:pPr>
              <w:ind w:firstLine="0"/>
              <w:jc w:val="center"/>
              <w:rPr>
                <w:lang w:val="en-US"/>
              </w:rPr>
            </w:pPr>
            <w:r w:rsidRPr="00BC47AC">
              <w:t>+</w:t>
            </w:r>
            <w:r w:rsidRPr="00BC47AC">
              <w:rPr>
                <w:lang w:val="en-US"/>
              </w:rPr>
              <w:t>875</w:t>
            </w:r>
            <w:r w:rsidRPr="00BC47AC">
              <w:t>,9</w:t>
            </w:r>
            <w:r w:rsidRPr="00BC47AC">
              <w:rPr>
                <w:lang w:val="en-US"/>
              </w:rPr>
              <w:t>32</w:t>
            </w:r>
          </w:p>
        </w:tc>
        <w:tc>
          <w:tcPr>
            <w:tcW w:w="1684" w:type="dxa"/>
            <w:shd w:val="clear" w:color="auto" w:fill="auto"/>
            <w:vAlign w:val="center"/>
          </w:tcPr>
          <w:p w:rsidR="00482181" w:rsidRPr="00BC47AC" w:rsidRDefault="00482181" w:rsidP="00482181">
            <w:pPr>
              <w:ind w:firstLine="0"/>
              <w:jc w:val="center"/>
            </w:pPr>
            <w:r w:rsidRPr="00BC47AC">
              <w:t>+3177,3</w:t>
            </w:r>
          </w:p>
        </w:tc>
        <w:tc>
          <w:tcPr>
            <w:tcW w:w="1708" w:type="dxa"/>
            <w:gridSpan w:val="2"/>
            <w:shd w:val="clear" w:color="auto" w:fill="auto"/>
            <w:vAlign w:val="center"/>
          </w:tcPr>
          <w:p w:rsidR="00482181" w:rsidRPr="00BC47AC" w:rsidRDefault="00482181" w:rsidP="00482181">
            <w:pPr>
              <w:ind w:firstLine="0"/>
              <w:jc w:val="center"/>
              <w:rPr>
                <w:i/>
                <w:highlight w:val="red"/>
              </w:rPr>
            </w:pPr>
            <w:r w:rsidRPr="00BC47AC">
              <w:t>+3062,8</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федерального бюджета</w:t>
            </w:r>
          </w:p>
        </w:tc>
        <w:tc>
          <w:tcPr>
            <w:tcW w:w="1843" w:type="dxa"/>
            <w:gridSpan w:val="2"/>
            <w:shd w:val="clear" w:color="auto" w:fill="auto"/>
            <w:vAlign w:val="center"/>
          </w:tcPr>
          <w:p w:rsidR="00482181" w:rsidRPr="00BC47AC" w:rsidRDefault="00482181" w:rsidP="00482181">
            <w:pPr>
              <w:ind w:firstLine="0"/>
              <w:rPr>
                <w:i/>
              </w:rPr>
            </w:pPr>
            <w:r w:rsidRPr="00BC47AC">
              <w:rPr>
                <w:i/>
              </w:rPr>
              <w:t xml:space="preserve">09 1 01 </w:t>
            </w:r>
            <w:r w:rsidRPr="00BC47AC">
              <w:rPr>
                <w:i/>
                <w:lang w:val="en-US"/>
              </w:rPr>
              <w:t>L3041</w:t>
            </w:r>
          </w:p>
        </w:tc>
        <w:tc>
          <w:tcPr>
            <w:tcW w:w="788" w:type="dxa"/>
            <w:gridSpan w:val="3"/>
            <w:shd w:val="clear" w:color="auto" w:fill="auto"/>
          </w:tcPr>
          <w:p w:rsidR="00482181" w:rsidRPr="00BC47AC" w:rsidRDefault="00482181" w:rsidP="00482181">
            <w:pPr>
              <w:ind w:firstLine="0"/>
              <w:rPr>
                <w:i/>
              </w:rPr>
            </w:pPr>
            <w:r w:rsidRPr="00BC47AC">
              <w:rPr>
                <w:i/>
              </w:rPr>
              <w:t>600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28" w:type="dxa"/>
            <w:shd w:val="clear" w:color="auto" w:fill="auto"/>
            <w:vAlign w:val="center"/>
          </w:tcPr>
          <w:p w:rsidR="00482181" w:rsidRPr="00BC47AC" w:rsidRDefault="00482181" w:rsidP="00482181">
            <w:pPr>
              <w:ind w:firstLine="0"/>
              <w:jc w:val="center"/>
              <w:rPr>
                <w:i/>
              </w:rPr>
            </w:pPr>
            <w:r w:rsidRPr="00BC47AC">
              <w:rPr>
                <w:i/>
              </w:rPr>
              <w:t>02</w:t>
            </w:r>
          </w:p>
        </w:tc>
        <w:tc>
          <w:tcPr>
            <w:tcW w:w="1698" w:type="dxa"/>
            <w:shd w:val="clear" w:color="auto" w:fill="auto"/>
            <w:vAlign w:val="center"/>
          </w:tcPr>
          <w:p w:rsidR="00482181" w:rsidRPr="00BC47AC" w:rsidRDefault="00482181" w:rsidP="00482181">
            <w:pPr>
              <w:ind w:firstLine="0"/>
              <w:jc w:val="center"/>
              <w:rPr>
                <w:i/>
              </w:rPr>
            </w:pPr>
            <w:r w:rsidRPr="00BC47AC">
              <w:rPr>
                <w:i/>
              </w:rPr>
              <w:t>+770,906-40</w:t>
            </w:r>
          </w:p>
        </w:tc>
        <w:tc>
          <w:tcPr>
            <w:tcW w:w="1684" w:type="dxa"/>
            <w:shd w:val="clear" w:color="auto" w:fill="auto"/>
            <w:vAlign w:val="center"/>
          </w:tcPr>
          <w:p w:rsidR="00482181" w:rsidRPr="00BC47AC" w:rsidRDefault="00482181" w:rsidP="00482181">
            <w:pPr>
              <w:ind w:firstLine="0"/>
              <w:jc w:val="center"/>
              <w:rPr>
                <w:i/>
              </w:rPr>
            </w:pPr>
            <w:r w:rsidRPr="00BC47AC">
              <w:rPr>
                <w:i/>
              </w:rPr>
              <w:t>+2796,4</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+2610,98</w:t>
            </w:r>
          </w:p>
        </w:tc>
      </w:tr>
      <w:tr w:rsidR="00482181" w:rsidRPr="00BC47AC" w:rsidTr="00405533">
        <w:trPr>
          <w:gridAfter w:val="1"/>
          <w:wAfter w:w="9" w:type="dxa"/>
          <w:trHeight w:val="218"/>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tcPr>
          <w:p w:rsidR="00482181" w:rsidRPr="00BC47AC" w:rsidRDefault="00482181" w:rsidP="00482181">
            <w:pPr>
              <w:ind w:firstLine="0"/>
              <w:rPr>
                <w:i/>
              </w:rPr>
            </w:pPr>
            <w:r w:rsidRPr="00BC47AC">
              <w:rPr>
                <w:i/>
              </w:rPr>
              <w:t xml:space="preserve">09 1 01 </w:t>
            </w:r>
            <w:r w:rsidRPr="00BC47AC">
              <w:rPr>
                <w:i/>
                <w:lang w:val="en-US"/>
              </w:rPr>
              <w:t>L3041</w:t>
            </w:r>
          </w:p>
        </w:tc>
        <w:tc>
          <w:tcPr>
            <w:tcW w:w="788" w:type="dxa"/>
            <w:gridSpan w:val="3"/>
            <w:shd w:val="clear" w:color="auto" w:fill="auto"/>
          </w:tcPr>
          <w:p w:rsidR="00482181" w:rsidRPr="00BC47AC" w:rsidRDefault="00482181" w:rsidP="00482181">
            <w:pPr>
              <w:ind w:firstLine="0"/>
              <w:rPr>
                <w:i/>
              </w:rPr>
            </w:pPr>
            <w:r w:rsidRPr="00BC47AC">
              <w:rPr>
                <w:i/>
              </w:rPr>
              <w:t>600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28" w:type="dxa"/>
            <w:shd w:val="clear" w:color="auto" w:fill="auto"/>
            <w:vAlign w:val="center"/>
          </w:tcPr>
          <w:p w:rsidR="00482181" w:rsidRPr="00BC47AC" w:rsidRDefault="00482181" w:rsidP="00482181">
            <w:pPr>
              <w:ind w:firstLine="0"/>
              <w:jc w:val="center"/>
              <w:rPr>
                <w:i/>
              </w:rPr>
            </w:pPr>
            <w:r w:rsidRPr="00BC47AC">
              <w:rPr>
                <w:i/>
              </w:rPr>
              <w:t>02</w:t>
            </w:r>
          </w:p>
        </w:tc>
        <w:tc>
          <w:tcPr>
            <w:tcW w:w="1698" w:type="dxa"/>
            <w:shd w:val="clear" w:color="auto" w:fill="auto"/>
            <w:vAlign w:val="center"/>
          </w:tcPr>
          <w:p w:rsidR="00482181" w:rsidRPr="00BC47AC" w:rsidRDefault="00482181" w:rsidP="00482181">
            <w:pPr>
              <w:ind w:firstLine="0"/>
              <w:jc w:val="center"/>
              <w:rPr>
                <w:i/>
              </w:rPr>
            </w:pPr>
            <w:r w:rsidRPr="00BC47AC">
              <w:rPr>
                <w:i/>
              </w:rPr>
              <w:t>+52,512-80</w:t>
            </w:r>
          </w:p>
        </w:tc>
        <w:tc>
          <w:tcPr>
            <w:tcW w:w="1684" w:type="dxa"/>
            <w:shd w:val="clear" w:color="auto" w:fill="auto"/>
            <w:vAlign w:val="center"/>
          </w:tcPr>
          <w:p w:rsidR="00482181" w:rsidRPr="00BC47AC" w:rsidRDefault="00482181" w:rsidP="00482181">
            <w:pPr>
              <w:ind w:firstLine="0"/>
              <w:jc w:val="center"/>
              <w:rPr>
                <w:i/>
              </w:rPr>
            </w:pPr>
            <w:r w:rsidRPr="00BC47AC">
              <w:rPr>
                <w:i/>
              </w:rPr>
              <w:t>+190,45</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+225,91</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tcPr>
          <w:p w:rsidR="00482181" w:rsidRPr="00BC47AC" w:rsidRDefault="00482181" w:rsidP="00482181">
            <w:pPr>
              <w:ind w:firstLine="0"/>
              <w:rPr>
                <w:i/>
              </w:rPr>
            </w:pPr>
            <w:r w:rsidRPr="00BC47AC">
              <w:rPr>
                <w:i/>
              </w:rPr>
              <w:t xml:space="preserve">09 1 01 </w:t>
            </w:r>
            <w:r w:rsidRPr="00BC47AC">
              <w:rPr>
                <w:i/>
                <w:lang w:val="en-US"/>
              </w:rPr>
              <w:t>L3041</w:t>
            </w:r>
          </w:p>
        </w:tc>
        <w:tc>
          <w:tcPr>
            <w:tcW w:w="788" w:type="dxa"/>
            <w:gridSpan w:val="3"/>
            <w:shd w:val="clear" w:color="auto" w:fill="auto"/>
          </w:tcPr>
          <w:p w:rsidR="00482181" w:rsidRPr="00BC47AC" w:rsidRDefault="00482181" w:rsidP="00482181">
            <w:pPr>
              <w:ind w:firstLine="0"/>
              <w:rPr>
                <w:i/>
              </w:rPr>
            </w:pPr>
            <w:r w:rsidRPr="00BC47AC">
              <w:rPr>
                <w:i/>
              </w:rPr>
              <w:t>600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28" w:type="dxa"/>
            <w:shd w:val="clear" w:color="auto" w:fill="auto"/>
            <w:vAlign w:val="center"/>
          </w:tcPr>
          <w:p w:rsidR="00482181" w:rsidRPr="00BC47AC" w:rsidRDefault="00482181" w:rsidP="00482181">
            <w:pPr>
              <w:ind w:firstLine="0"/>
              <w:jc w:val="center"/>
              <w:rPr>
                <w:i/>
              </w:rPr>
            </w:pPr>
            <w:r w:rsidRPr="00BC47AC">
              <w:rPr>
                <w:i/>
              </w:rPr>
              <w:t>02</w:t>
            </w:r>
          </w:p>
        </w:tc>
        <w:tc>
          <w:tcPr>
            <w:tcW w:w="1698" w:type="dxa"/>
            <w:shd w:val="clear" w:color="auto" w:fill="auto"/>
            <w:vAlign w:val="center"/>
          </w:tcPr>
          <w:p w:rsidR="00482181" w:rsidRPr="00BC47AC" w:rsidRDefault="00482181" w:rsidP="00482181">
            <w:pPr>
              <w:ind w:firstLine="0"/>
              <w:jc w:val="center"/>
              <w:rPr>
                <w:i/>
              </w:rPr>
            </w:pPr>
            <w:r w:rsidRPr="00BC47AC">
              <w:rPr>
                <w:i/>
              </w:rPr>
              <w:t>+52,512-80</w:t>
            </w:r>
          </w:p>
        </w:tc>
        <w:tc>
          <w:tcPr>
            <w:tcW w:w="1684" w:type="dxa"/>
            <w:shd w:val="clear" w:color="auto" w:fill="auto"/>
            <w:vAlign w:val="center"/>
          </w:tcPr>
          <w:p w:rsidR="00482181" w:rsidRPr="00BC47AC" w:rsidRDefault="00482181" w:rsidP="00482181">
            <w:pPr>
              <w:ind w:firstLine="0"/>
              <w:jc w:val="center"/>
              <w:rPr>
                <w:i/>
              </w:rPr>
            </w:pPr>
            <w:r w:rsidRPr="00BC47AC">
              <w:rPr>
                <w:i/>
              </w:rPr>
              <w:t>+190,45</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+225,91</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Расходы на обеспечение деятельности (оказание услуг) учреждений по внешкольной работе с детьми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pPr>
          </w:p>
          <w:p w:rsidR="00482181" w:rsidRPr="00BC47AC" w:rsidRDefault="00482181" w:rsidP="00482181">
            <w:pPr>
              <w:shd w:val="clear" w:color="auto" w:fill="FFFFFF"/>
              <w:autoSpaceDE w:val="0"/>
              <w:autoSpaceDN w:val="0"/>
              <w:adjustRightInd w:val="0"/>
              <w:ind w:firstLine="0"/>
            </w:pPr>
            <w:r w:rsidRPr="00BC47AC">
              <w:t>09 1 01 0Д590</w:t>
            </w:r>
          </w:p>
        </w:tc>
        <w:tc>
          <w:tcPr>
            <w:tcW w:w="788" w:type="dxa"/>
            <w:gridSpan w:val="3"/>
            <w:shd w:val="clear" w:color="auto" w:fill="auto"/>
            <w:vAlign w:val="center"/>
          </w:tcPr>
          <w:p w:rsidR="00482181" w:rsidRPr="00BC47AC" w:rsidRDefault="00482181" w:rsidP="00482181">
            <w:pPr>
              <w:shd w:val="clear" w:color="auto" w:fill="FFFFFF"/>
              <w:ind w:firstLine="0"/>
              <w:jc w:val="center"/>
            </w:pPr>
          </w:p>
          <w:p w:rsidR="00482181" w:rsidRPr="00BC47AC" w:rsidRDefault="00482181" w:rsidP="00482181">
            <w:pPr>
              <w:shd w:val="clear" w:color="auto" w:fill="FFFFFF"/>
              <w:ind w:firstLine="0"/>
              <w:jc w:val="center"/>
            </w:pPr>
            <w:r w:rsidRPr="00BC47AC">
              <w:t>600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03</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-737,5</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trHeight w:val="423"/>
          <w:jc w:val="center"/>
        </w:trPr>
        <w:tc>
          <w:tcPr>
            <w:tcW w:w="6055" w:type="dxa"/>
            <w:shd w:val="clear" w:color="auto" w:fill="auto"/>
            <w:vAlign w:val="center"/>
          </w:tcPr>
          <w:p w:rsidR="00482181" w:rsidRPr="00BC47AC" w:rsidRDefault="00482181" w:rsidP="00482181">
            <w:pPr>
              <w:shd w:val="clear" w:color="auto" w:fill="FFFFFF"/>
              <w:ind w:firstLine="0"/>
            </w:pPr>
            <w:r w:rsidRPr="00BC47AC">
              <w:rPr>
                <w:bCs/>
              </w:rPr>
              <w:t xml:space="preserve">Расходы на выплаты по оплате труда работников  органов местного самоуправления </w:t>
            </w:r>
            <w:r w:rsidRPr="00BC47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09 1 01 00110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100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09</w:t>
            </w:r>
          </w:p>
        </w:tc>
        <w:tc>
          <w:tcPr>
            <w:tcW w:w="1698" w:type="dxa"/>
            <w:shd w:val="clear" w:color="auto" w:fill="auto"/>
            <w:vAlign w:val="center"/>
          </w:tcPr>
          <w:p w:rsidR="00482181" w:rsidRPr="00BC47AC" w:rsidRDefault="00482181" w:rsidP="00482181">
            <w:pPr>
              <w:ind w:firstLine="0"/>
              <w:jc w:val="center"/>
            </w:pPr>
            <w:r w:rsidRPr="00BC47AC">
              <w:t>+298,7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t xml:space="preserve">Расходы на обеспечение деятельности (оказание услуг) муниципального казенного учреждения «Централизованная бухгалтерия, обслуживающая муниципальные образовательные учреждения </w:t>
            </w:r>
            <w:r w:rsidRPr="00BC47AC">
              <w:lastRenderedPageBreak/>
              <w:t>Киржачского района Владимирской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p>
          <w:p w:rsidR="00482181" w:rsidRPr="00BC47AC" w:rsidRDefault="00482181" w:rsidP="00482181">
            <w:pPr>
              <w:widowControl w:val="0"/>
              <w:shd w:val="clear" w:color="auto" w:fill="FFFFFF"/>
              <w:autoSpaceDE w:val="0"/>
              <w:autoSpaceDN w:val="0"/>
              <w:adjustRightInd w:val="0"/>
              <w:ind w:firstLine="0"/>
            </w:pPr>
            <w:r w:rsidRPr="00BC47AC">
              <w:t>09 1 01 0Б590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p>
          <w:p w:rsidR="00482181" w:rsidRPr="00BC47AC" w:rsidRDefault="00482181" w:rsidP="00482181">
            <w:pPr>
              <w:widowControl w:val="0"/>
              <w:shd w:val="clear" w:color="auto" w:fill="FFFFFF"/>
              <w:autoSpaceDE w:val="0"/>
              <w:autoSpaceDN w:val="0"/>
              <w:adjustRightInd w:val="0"/>
              <w:ind w:firstLine="0"/>
              <w:jc w:val="center"/>
            </w:pPr>
            <w:r w:rsidRPr="00BC47AC">
              <w:t>100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p>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p>
          <w:p w:rsidR="00482181" w:rsidRPr="00BC47AC" w:rsidRDefault="00482181" w:rsidP="00482181">
            <w:pPr>
              <w:widowControl w:val="0"/>
              <w:shd w:val="clear" w:color="auto" w:fill="FFFFFF"/>
              <w:autoSpaceDE w:val="0"/>
              <w:autoSpaceDN w:val="0"/>
              <w:adjustRightInd w:val="0"/>
              <w:ind w:firstLine="0"/>
              <w:jc w:val="center"/>
            </w:pPr>
          </w:p>
          <w:p w:rsidR="00482181" w:rsidRPr="00BC47AC" w:rsidRDefault="00482181" w:rsidP="00482181">
            <w:pPr>
              <w:widowControl w:val="0"/>
              <w:shd w:val="clear" w:color="auto" w:fill="FFFFFF"/>
              <w:autoSpaceDE w:val="0"/>
              <w:autoSpaceDN w:val="0"/>
              <w:adjustRightInd w:val="0"/>
              <w:ind w:firstLine="0"/>
              <w:jc w:val="center"/>
            </w:pPr>
            <w:r w:rsidRPr="00BC47AC">
              <w:t>09</w:t>
            </w:r>
          </w:p>
          <w:p w:rsidR="00482181" w:rsidRPr="00BC47AC" w:rsidRDefault="00482181" w:rsidP="00482181">
            <w:pPr>
              <w:widowControl w:val="0"/>
              <w:shd w:val="clear" w:color="auto" w:fill="FFFFFF"/>
              <w:autoSpaceDE w:val="0"/>
              <w:autoSpaceDN w:val="0"/>
              <w:adjustRightInd w:val="0"/>
              <w:ind w:firstLine="0"/>
              <w:jc w:val="center"/>
            </w:pP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-113,7</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lastRenderedPageBreak/>
              <w:t>Расходы на обеспечение деятельности (оказание услуг) муниципального казенного учреждения «Централизованная бухгалтерия, обслуживающая муниципальные образовательные учреждения Киржачского района Владимирской области» (Иные бюджетные ассигнования)</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0Б590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800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09</w:t>
            </w:r>
          </w:p>
        </w:tc>
        <w:tc>
          <w:tcPr>
            <w:tcW w:w="1698" w:type="dxa"/>
            <w:shd w:val="clear" w:color="auto" w:fill="auto"/>
            <w:vAlign w:val="center"/>
          </w:tcPr>
          <w:p w:rsidR="00482181" w:rsidRPr="00BC47AC" w:rsidRDefault="00482181" w:rsidP="00482181">
            <w:pPr>
              <w:ind w:firstLine="0"/>
              <w:jc w:val="center"/>
            </w:pPr>
            <w:r w:rsidRPr="00BC47AC">
              <w:t>-2,14</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autoSpaceDE w:val="0"/>
              <w:autoSpaceDN w:val="0"/>
              <w:adjustRightInd w:val="0"/>
              <w:ind w:firstLine="0"/>
            </w:pPr>
            <w:r w:rsidRPr="00BC47AC">
              <w:t>Расходы  на обеспечение деятельности (оказание услуг)   муниципального казенного учреждения «Центр ресурсного обеспечения деятельности образовательных учреждений Киржачского района Владимирской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0Ш590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100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09</w:t>
            </w:r>
          </w:p>
        </w:tc>
        <w:tc>
          <w:tcPr>
            <w:tcW w:w="1698" w:type="dxa"/>
            <w:shd w:val="clear" w:color="auto" w:fill="auto"/>
            <w:vAlign w:val="center"/>
          </w:tcPr>
          <w:p w:rsidR="00482181" w:rsidRPr="00BC47AC" w:rsidRDefault="00482181" w:rsidP="00482181">
            <w:pPr>
              <w:ind w:firstLine="0"/>
              <w:jc w:val="center"/>
            </w:pPr>
            <w:r w:rsidRPr="00BC47AC">
              <w:t>+76,5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widowControl w:val="0"/>
              <w:autoSpaceDE w:val="0"/>
              <w:autoSpaceDN w:val="0"/>
              <w:adjustRightInd w:val="0"/>
              <w:ind w:firstLine="0"/>
            </w:pPr>
            <w:r w:rsidRPr="00BC47AC">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w:t>
            </w:r>
            <w:r w:rsidRPr="00BC47AC">
              <w:lastRenderedPageBreak/>
              <w:t>иным некоммерческим организациям)</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lastRenderedPageBreak/>
              <w:t>09 1 01 71830</w:t>
            </w:r>
          </w:p>
        </w:tc>
        <w:tc>
          <w:tcPr>
            <w:tcW w:w="788" w:type="dxa"/>
            <w:gridSpan w:val="3"/>
            <w:shd w:val="clear" w:color="auto" w:fill="auto"/>
            <w:vAlign w:val="center"/>
          </w:tcPr>
          <w:p w:rsidR="00482181" w:rsidRPr="00BC47AC" w:rsidRDefault="00482181" w:rsidP="00482181">
            <w:pPr>
              <w:widowControl w:val="0"/>
              <w:autoSpaceDE w:val="0"/>
              <w:autoSpaceDN w:val="0"/>
              <w:adjustRightInd w:val="0"/>
              <w:ind w:firstLine="0"/>
              <w:jc w:val="center"/>
            </w:pPr>
            <w:r w:rsidRPr="00BC47AC">
              <w:t>600</w:t>
            </w:r>
          </w:p>
        </w:tc>
        <w:tc>
          <w:tcPr>
            <w:tcW w:w="659" w:type="dxa"/>
            <w:gridSpan w:val="2"/>
            <w:shd w:val="clear" w:color="auto" w:fill="auto"/>
            <w:vAlign w:val="center"/>
          </w:tcPr>
          <w:p w:rsidR="00482181" w:rsidRPr="00BC47AC" w:rsidRDefault="00482181" w:rsidP="00482181">
            <w:pPr>
              <w:widowControl w:val="0"/>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+195,0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Обеспечение мероприятий по оздоровлению детей в каникулярное время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09 1 01 20872</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200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09</w:t>
            </w:r>
          </w:p>
        </w:tc>
        <w:tc>
          <w:tcPr>
            <w:tcW w:w="1698" w:type="dxa"/>
            <w:shd w:val="clear" w:color="auto" w:fill="auto"/>
            <w:vAlign w:val="center"/>
          </w:tcPr>
          <w:p w:rsidR="00482181" w:rsidRPr="00BC47AC" w:rsidRDefault="00482181" w:rsidP="00482181">
            <w:pPr>
              <w:ind w:firstLine="0"/>
              <w:jc w:val="center"/>
            </w:pPr>
            <w:r w:rsidRPr="00BC47AC">
              <w:t>-0,131-75</w:t>
            </w:r>
          </w:p>
        </w:tc>
        <w:tc>
          <w:tcPr>
            <w:tcW w:w="1684" w:type="dxa"/>
            <w:shd w:val="clear" w:color="auto" w:fill="auto"/>
            <w:vAlign w:val="center"/>
          </w:tcPr>
          <w:p w:rsidR="00482181" w:rsidRPr="00BC47AC" w:rsidRDefault="00482181" w:rsidP="00482181">
            <w:pPr>
              <w:ind w:firstLine="0"/>
              <w:jc w:val="center"/>
            </w:pPr>
            <w:r w:rsidRPr="00BC47AC">
              <w:t>-685,3</w:t>
            </w:r>
          </w:p>
        </w:tc>
        <w:tc>
          <w:tcPr>
            <w:tcW w:w="1708" w:type="dxa"/>
            <w:gridSpan w:val="2"/>
            <w:shd w:val="clear" w:color="auto" w:fill="auto"/>
            <w:vAlign w:val="center"/>
          </w:tcPr>
          <w:p w:rsidR="00482181" w:rsidRPr="00BC47AC" w:rsidRDefault="00482181" w:rsidP="00482181">
            <w:pPr>
              <w:ind w:firstLine="0"/>
              <w:jc w:val="center"/>
            </w:pPr>
            <w:r w:rsidRPr="00BC47AC">
              <w:t>-685,3</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Обеспечение мероприятий по оздоровлению детей в каникулярное время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09 1 01 20872</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 xml:space="preserve">600 </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09</w:t>
            </w:r>
          </w:p>
        </w:tc>
        <w:tc>
          <w:tcPr>
            <w:tcW w:w="1698" w:type="dxa"/>
            <w:shd w:val="clear" w:color="auto" w:fill="auto"/>
            <w:vAlign w:val="center"/>
          </w:tcPr>
          <w:p w:rsidR="00482181" w:rsidRPr="00BC47AC" w:rsidRDefault="00482181" w:rsidP="00482181">
            <w:pPr>
              <w:ind w:firstLine="0"/>
              <w:jc w:val="center"/>
            </w:pPr>
            <w:r w:rsidRPr="00BC47AC">
              <w:t>-8,428-25</w:t>
            </w:r>
          </w:p>
        </w:tc>
        <w:tc>
          <w:tcPr>
            <w:tcW w:w="1684" w:type="dxa"/>
            <w:shd w:val="clear" w:color="auto" w:fill="auto"/>
            <w:vAlign w:val="center"/>
          </w:tcPr>
          <w:p w:rsidR="00482181" w:rsidRPr="00BC47AC" w:rsidRDefault="00482181" w:rsidP="00482181">
            <w:pPr>
              <w:ind w:firstLine="0"/>
              <w:jc w:val="center"/>
            </w:pPr>
            <w:r w:rsidRPr="00BC47AC">
              <w:t>+685,3</w:t>
            </w:r>
          </w:p>
        </w:tc>
        <w:tc>
          <w:tcPr>
            <w:tcW w:w="1708" w:type="dxa"/>
            <w:gridSpan w:val="2"/>
            <w:shd w:val="clear" w:color="auto" w:fill="auto"/>
            <w:vAlign w:val="center"/>
          </w:tcPr>
          <w:p w:rsidR="00482181" w:rsidRPr="00BC47AC" w:rsidRDefault="00482181" w:rsidP="00482181">
            <w:pPr>
              <w:ind w:firstLine="0"/>
              <w:jc w:val="center"/>
            </w:pPr>
            <w:r w:rsidRPr="00BC47AC">
              <w:t>+685,3</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szCs w:val="28"/>
              </w:rPr>
            </w:pPr>
            <w:r w:rsidRPr="00BC47AC">
              <w:rPr>
                <w:szCs w:val="28"/>
              </w:rPr>
              <w:t>Софинансирование поддержки приоритетных направлений развития отрасли образования (организация отдыха детей в каникулярное время)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rPr>
                <w:szCs w:val="28"/>
              </w:rPr>
            </w:pPr>
          </w:p>
          <w:p w:rsidR="00482181" w:rsidRPr="00BC47AC" w:rsidRDefault="00482181" w:rsidP="00482181">
            <w:pPr>
              <w:ind w:firstLine="0"/>
              <w:rPr>
                <w:szCs w:val="28"/>
                <w:lang w:val="en-US"/>
              </w:rPr>
            </w:pPr>
            <w:r w:rsidRPr="00BC47AC">
              <w:rPr>
                <w:szCs w:val="28"/>
                <w:lang w:val="en-US"/>
              </w:rPr>
              <w:t>09 1 01 S1472</w:t>
            </w:r>
          </w:p>
        </w:tc>
        <w:tc>
          <w:tcPr>
            <w:tcW w:w="788" w:type="dxa"/>
            <w:gridSpan w:val="3"/>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200</w:t>
            </w:r>
          </w:p>
        </w:tc>
        <w:tc>
          <w:tcPr>
            <w:tcW w:w="659" w:type="dxa"/>
            <w:gridSpan w:val="2"/>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07</w:t>
            </w:r>
          </w:p>
        </w:tc>
        <w:tc>
          <w:tcPr>
            <w:tcW w:w="828" w:type="dxa"/>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09</w:t>
            </w:r>
          </w:p>
        </w:tc>
        <w:tc>
          <w:tcPr>
            <w:tcW w:w="1698"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w:t>
            </w:r>
          </w:p>
        </w:tc>
        <w:tc>
          <w:tcPr>
            <w:tcW w:w="1684"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-173,0</w:t>
            </w:r>
          </w:p>
        </w:tc>
        <w:tc>
          <w:tcPr>
            <w:tcW w:w="1708" w:type="dxa"/>
            <w:gridSpan w:val="2"/>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-173,0</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szCs w:val="28"/>
              </w:rPr>
            </w:pPr>
            <w:r w:rsidRPr="00BC47AC">
              <w:rPr>
                <w:szCs w:val="28"/>
              </w:rPr>
              <w:t>Софинансирование поддержки приоритетных направлений развития отрасли образования (организация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rPr>
                <w:szCs w:val="28"/>
                <w:lang w:val="en-US"/>
              </w:rPr>
            </w:pPr>
            <w:r w:rsidRPr="00BC47AC">
              <w:rPr>
                <w:szCs w:val="28"/>
              </w:rPr>
              <w:t xml:space="preserve">09 1 01 </w:t>
            </w:r>
            <w:r w:rsidRPr="00BC47AC">
              <w:rPr>
                <w:szCs w:val="28"/>
                <w:lang w:val="en-US"/>
              </w:rPr>
              <w:t>S1472</w:t>
            </w:r>
          </w:p>
        </w:tc>
        <w:tc>
          <w:tcPr>
            <w:tcW w:w="788" w:type="dxa"/>
            <w:gridSpan w:val="3"/>
            <w:shd w:val="clear" w:color="auto" w:fill="auto"/>
            <w:vAlign w:val="center"/>
          </w:tcPr>
          <w:p w:rsidR="00482181" w:rsidRPr="00BC47AC" w:rsidRDefault="00482181" w:rsidP="00482181">
            <w:pPr>
              <w:shd w:val="clear" w:color="auto" w:fill="FFFFFF"/>
              <w:ind w:firstLine="0"/>
              <w:jc w:val="center"/>
              <w:rPr>
                <w:szCs w:val="28"/>
              </w:rPr>
            </w:pPr>
            <w:r w:rsidRPr="00BC47AC">
              <w:rPr>
                <w:szCs w:val="28"/>
              </w:rPr>
              <w:t>600</w:t>
            </w:r>
          </w:p>
        </w:tc>
        <w:tc>
          <w:tcPr>
            <w:tcW w:w="659" w:type="dxa"/>
            <w:gridSpan w:val="2"/>
            <w:shd w:val="clear" w:color="auto" w:fill="auto"/>
            <w:vAlign w:val="center"/>
          </w:tcPr>
          <w:p w:rsidR="00482181" w:rsidRPr="00BC47AC" w:rsidRDefault="00482181" w:rsidP="00482181">
            <w:pPr>
              <w:shd w:val="clear" w:color="auto" w:fill="FFFFFF"/>
              <w:ind w:firstLine="0"/>
              <w:jc w:val="center"/>
              <w:rPr>
                <w:szCs w:val="28"/>
              </w:rPr>
            </w:pPr>
            <w:r w:rsidRPr="00BC47AC">
              <w:rPr>
                <w:szCs w:val="28"/>
              </w:rPr>
              <w:t>07</w:t>
            </w:r>
          </w:p>
        </w:tc>
        <w:tc>
          <w:tcPr>
            <w:tcW w:w="828" w:type="dxa"/>
            <w:shd w:val="clear" w:color="auto" w:fill="auto"/>
            <w:vAlign w:val="center"/>
          </w:tcPr>
          <w:p w:rsidR="00482181" w:rsidRPr="00BC47AC" w:rsidRDefault="00482181" w:rsidP="00482181">
            <w:pPr>
              <w:shd w:val="clear" w:color="auto" w:fill="FFFFFF"/>
              <w:ind w:firstLine="0"/>
              <w:jc w:val="center"/>
              <w:rPr>
                <w:szCs w:val="28"/>
              </w:rPr>
            </w:pPr>
            <w:r w:rsidRPr="00BC47AC">
              <w:rPr>
                <w:szCs w:val="28"/>
              </w:rPr>
              <w:t>09</w:t>
            </w:r>
          </w:p>
        </w:tc>
        <w:tc>
          <w:tcPr>
            <w:tcW w:w="1698"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w:t>
            </w:r>
          </w:p>
        </w:tc>
        <w:tc>
          <w:tcPr>
            <w:tcW w:w="1684"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+173,0</w:t>
            </w:r>
          </w:p>
        </w:tc>
        <w:tc>
          <w:tcPr>
            <w:tcW w:w="1708" w:type="dxa"/>
            <w:gridSpan w:val="2"/>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+173,0</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szCs w:val="28"/>
              </w:rPr>
            </w:pPr>
            <w:r w:rsidRPr="00BC47AC">
              <w:rPr>
                <w:szCs w:val="28"/>
              </w:rPr>
              <w:t>Поддержка приоритетных направлений развития отрасли образования (организация отдыха детей в каникулярное время)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rPr>
                <w:szCs w:val="28"/>
              </w:rPr>
            </w:pPr>
          </w:p>
          <w:p w:rsidR="00482181" w:rsidRPr="00BC47AC" w:rsidRDefault="00482181" w:rsidP="00482181">
            <w:pPr>
              <w:ind w:firstLine="0"/>
              <w:rPr>
                <w:szCs w:val="28"/>
              </w:rPr>
            </w:pPr>
            <w:r w:rsidRPr="00BC47AC">
              <w:rPr>
                <w:szCs w:val="28"/>
              </w:rPr>
              <w:t>09 1 01 71472</w:t>
            </w:r>
          </w:p>
        </w:tc>
        <w:tc>
          <w:tcPr>
            <w:tcW w:w="788" w:type="dxa"/>
            <w:gridSpan w:val="3"/>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200</w:t>
            </w:r>
          </w:p>
        </w:tc>
        <w:tc>
          <w:tcPr>
            <w:tcW w:w="659" w:type="dxa"/>
            <w:gridSpan w:val="2"/>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07</w:t>
            </w:r>
          </w:p>
        </w:tc>
        <w:tc>
          <w:tcPr>
            <w:tcW w:w="828" w:type="dxa"/>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09</w:t>
            </w:r>
          </w:p>
        </w:tc>
        <w:tc>
          <w:tcPr>
            <w:tcW w:w="1698"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w:t>
            </w:r>
          </w:p>
        </w:tc>
        <w:tc>
          <w:tcPr>
            <w:tcW w:w="1684"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-578,0</w:t>
            </w:r>
          </w:p>
        </w:tc>
        <w:tc>
          <w:tcPr>
            <w:tcW w:w="1708" w:type="dxa"/>
            <w:gridSpan w:val="2"/>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-578,0</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szCs w:val="28"/>
              </w:rPr>
            </w:pPr>
            <w:r w:rsidRPr="00BC47AC">
              <w:rPr>
                <w:szCs w:val="28"/>
              </w:rPr>
              <w:t>Поддержка приоритетных направлений развития отрасли образования (организация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rPr>
                <w:szCs w:val="28"/>
              </w:rPr>
            </w:pPr>
          </w:p>
          <w:p w:rsidR="00482181" w:rsidRPr="00BC47AC" w:rsidRDefault="00482181" w:rsidP="00482181">
            <w:pPr>
              <w:ind w:firstLine="0"/>
              <w:rPr>
                <w:szCs w:val="28"/>
              </w:rPr>
            </w:pPr>
          </w:p>
          <w:p w:rsidR="00482181" w:rsidRPr="00BC47AC" w:rsidRDefault="00482181" w:rsidP="00482181">
            <w:pPr>
              <w:ind w:firstLine="0"/>
              <w:rPr>
                <w:szCs w:val="28"/>
              </w:rPr>
            </w:pPr>
            <w:r w:rsidRPr="00BC47AC">
              <w:rPr>
                <w:szCs w:val="28"/>
              </w:rPr>
              <w:t>09 1 01 71472</w:t>
            </w:r>
          </w:p>
        </w:tc>
        <w:tc>
          <w:tcPr>
            <w:tcW w:w="788" w:type="dxa"/>
            <w:gridSpan w:val="3"/>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600</w:t>
            </w:r>
          </w:p>
        </w:tc>
        <w:tc>
          <w:tcPr>
            <w:tcW w:w="659" w:type="dxa"/>
            <w:gridSpan w:val="2"/>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07</w:t>
            </w:r>
          </w:p>
        </w:tc>
        <w:tc>
          <w:tcPr>
            <w:tcW w:w="828" w:type="dxa"/>
            <w:shd w:val="clear" w:color="auto" w:fill="auto"/>
            <w:vAlign w:val="center"/>
          </w:tcPr>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p>
          <w:p w:rsidR="00482181" w:rsidRPr="00BC47AC" w:rsidRDefault="00482181" w:rsidP="00482181">
            <w:pPr>
              <w:shd w:val="clear" w:color="auto" w:fill="FFFFFF"/>
              <w:ind w:firstLine="0"/>
              <w:jc w:val="center"/>
              <w:rPr>
                <w:szCs w:val="28"/>
              </w:rPr>
            </w:pPr>
            <w:r w:rsidRPr="00BC47AC">
              <w:rPr>
                <w:szCs w:val="28"/>
              </w:rPr>
              <w:t>09</w:t>
            </w:r>
          </w:p>
        </w:tc>
        <w:tc>
          <w:tcPr>
            <w:tcW w:w="1698"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w:t>
            </w:r>
          </w:p>
        </w:tc>
        <w:tc>
          <w:tcPr>
            <w:tcW w:w="1684" w:type="dxa"/>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+578,0</w:t>
            </w:r>
          </w:p>
        </w:tc>
        <w:tc>
          <w:tcPr>
            <w:tcW w:w="1708" w:type="dxa"/>
            <w:gridSpan w:val="2"/>
            <w:shd w:val="clear" w:color="auto" w:fill="auto"/>
            <w:vAlign w:val="center"/>
          </w:tcPr>
          <w:p w:rsidR="00482181" w:rsidRPr="00BC47AC" w:rsidRDefault="00482181" w:rsidP="00482181">
            <w:pPr>
              <w:ind w:firstLine="0"/>
              <w:jc w:val="center"/>
              <w:rPr>
                <w:szCs w:val="28"/>
              </w:rPr>
            </w:pPr>
          </w:p>
          <w:p w:rsidR="00482181" w:rsidRPr="00BC47AC" w:rsidRDefault="00482181" w:rsidP="00482181">
            <w:pPr>
              <w:ind w:firstLine="0"/>
              <w:jc w:val="center"/>
              <w:rPr>
                <w:szCs w:val="28"/>
              </w:rPr>
            </w:pPr>
          </w:p>
          <w:p w:rsidR="00482181" w:rsidRPr="00BC47AC" w:rsidRDefault="00482181" w:rsidP="00482181">
            <w:pPr>
              <w:ind w:firstLine="0"/>
              <w:jc w:val="center"/>
              <w:rPr>
                <w:szCs w:val="28"/>
              </w:rPr>
            </w:pPr>
            <w:r w:rsidRPr="00BC47AC">
              <w:rPr>
                <w:szCs w:val="28"/>
              </w:rPr>
              <w:t>+578,0</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t xml:space="preserve">Социальная поддержка детей-инвалидов дошкольного </w:t>
            </w:r>
            <w:r w:rsidRPr="00BC47AC">
              <w:lastRenderedPageBreak/>
              <w:t>возраста</w:t>
            </w:r>
            <w:r w:rsidRPr="00BC47AC">
              <w:rPr>
                <w:bCs/>
              </w:rPr>
              <w:t xml:space="preserve"> (Социальное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lastRenderedPageBreak/>
              <w:t>09 1 01 70540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300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10</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03</w:t>
            </w:r>
          </w:p>
        </w:tc>
        <w:tc>
          <w:tcPr>
            <w:tcW w:w="1698" w:type="dxa"/>
            <w:shd w:val="clear" w:color="auto" w:fill="auto"/>
            <w:vAlign w:val="center"/>
          </w:tcPr>
          <w:p w:rsidR="00482181" w:rsidRPr="00BC47AC" w:rsidRDefault="00482181" w:rsidP="00482181">
            <w:pPr>
              <w:ind w:firstLine="0"/>
              <w:jc w:val="center"/>
            </w:pPr>
            <w:r w:rsidRPr="00BC47AC">
              <w:t>-80,0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lastRenderedPageBreak/>
              <w:t>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09 1 01 70590</w:t>
            </w:r>
          </w:p>
        </w:tc>
        <w:tc>
          <w:tcPr>
            <w:tcW w:w="788" w:type="dxa"/>
            <w:gridSpan w:val="3"/>
            <w:shd w:val="clear" w:color="auto" w:fill="auto"/>
            <w:vAlign w:val="center"/>
          </w:tcPr>
          <w:p w:rsidR="00482181" w:rsidRPr="00BC47AC" w:rsidRDefault="00482181" w:rsidP="00482181">
            <w:pPr>
              <w:shd w:val="clear" w:color="auto" w:fill="FFFFFF"/>
              <w:autoSpaceDE w:val="0"/>
              <w:autoSpaceDN w:val="0"/>
              <w:adjustRightInd w:val="0"/>
              <w:ind w:firstLine="0"/>
              <w:jc w:val="center"/>
              <w:rPr>
                <w:bCs/>
              </w:rPr>
            </w:pPr>
            <w:r w:rsidRPr="00BC47AC">
              <w:rPr>
                <w:bCs/>
              </w:rPr>
              <w:t>100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-400,0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09 1 01 70590</w:t>
            </w:r>
          </w:p>
        </w:tc>
        <w:tc>
          <w:tcPr>
            <w:tcW w:w="788" w:type="dxa"/>
            <w:gridSpan w:val="3"/>
            <w:shd w:val="clear" w:color="auto" w:fill="auto"/>
            <w:vAlign w:val="center"/>
          </w:tcPr>
          <w:p w:rsidR="00482181" w:rsidRPr="00BC47AC" w:rsidRDefault="00482181" w:rsidP="00482181">
            <w:pPr>
              <w:shd w:val="clear" w:color="auto" w:fill="FFFFFF"/>
              <w:autoSpaceDE w:val="0"/>
              <w:autoSpaceDN w:val="0"/>
              <w:adjustRightInd w:val="0"/>
              <w:ind w:firstLine="0"/>
              <w:jc w:val="center"/>
              <w:rPr>
                <w:bCs/>
              </w:rPr>
            </w:pPr>
            <w:r w:rsidRPr="00BC47AC">
              <w:rPr>
                <w:bCs/>
              </w:rPr>
              <w:t>100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+400,0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 xml:space="preserve">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w:t>
            </w:r>
            <w:r w:rsidRPr="00BC47AC">
              <w:lastRenderedPageBreak/>
              <w:t>поселках городского типа (поселках, относящихся к городским населенным пунктам)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lastRenderedPageBreak/>
              <w:t>09 1 01 70590</w:t>
            </w:r>
          </w:p>
        </w:tc>
        <w:tc>
          <w:tcPr>
            <w:tcW w:w="788" w:type="dxa"/>
            <w:gridSpan w:val="3"/>
            <w:shd w:val="clear" w:color="auto" w:fill="auto"/>
            <w:vAlign w:val="center"/>
          </w:tcPr>
          <w:p w:rsidR="00482181" w:rsidRPr="00BC47AC" w:rsidRDefault="00482181" w:rsidP="00482181">
            <w:pPr>
              <w:shd w:val="clear" w:color="auto" w:fill="FFFFFF"/>
              <w:autoSpaceDE w:val="0"/>
              <w:autoSpaceDN w:val="0"/>
              <w:adjustRightInd w:val="0"/>
              <w:ind w:firstLine="0"/>
              <w:jc w:val="center"/>
              <w:rPr>
                <w:bCs/>
              </w:rPr>
            </w:pPr>
            <w:r w:rsidRPr="00BC47AC">
              <w:rPr>
                <w:bCs/>
              </w:rPr>
              <w:t>200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07</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r w:rsidRPr="00BC47AC">
              <w:t>0</w:t>
            </w:r>
            <w:r w:rsidR="001B0A34">
              <w:t>9</w:t>
            </w:r>
          </w:p>
        </w:tc>
        <w:tc>
          <w:tcPr>
            <w:tcW w:w="1698" w:type="dxa"/>
            <w:shd w:val="clear" w:color="auto" w:fill="auto"/>
            <w:vAlign w:val="center"/>
          </w:tcPr>
          <w:p w:rsidR="00482181" w:rsidRPr="00BC47AC" w:rsidRDefault="00482181" w:rsidP="00482181">
            <w:pPr>
              <w:ind w:firstLine="0"/>
              <w:jc w:val="center"/>
            </w:pPr>
            <w:r w:rsidRPr="00BC47AC">
              <w:t>-19,0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lastRenderedPageBreak/>
              <w:t xml:space="preserve">Предоставление мер социальной поддержки педагогическим работникам и иным категориям граждан, работающим в муниципальных образовательных организациях, расположенных в сельских населенных пунктах, рабочих поселках, поселках городского типа (поселках, относящихся к городским населенным пунктам) (Социальное обеспечение  и иные  выплаты населению)  </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r w:rsidRPr="00BC47AC">
              <w:t>09 1 01 70590</w:t>
            </w:r>
          </w:p>
        </w:tc>
        <w:tc>
          <w:tcPr>
            <w:tcW w:w="788" w:type="dxa"/>
            <w:gridSpan w:val="3"/>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300</w:t>
            </w:r>
          </w:p>
        </w:tc>
        <w:tc>
          <w:tcPr>
            <w:tcW w:w="659"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10</w:t>
            </w:r>
          </w:p>
        </w:tc>
        <w:tc>
          <w:tcPr>
            <w:tcW w:w="828" w:type="dxa"/>
            <w:shd w:val="clear" w:color="auto" w:fill="auto"/>
            <w:vAlign w:val="center"/>
          </w:tcPr>
          <w:p w:rsidR="00482181" w:rsidRPr="00BC47AC" w:rsidRDefault="00482181" w:rsidP="00482181">
            <w:pPr>
              <w:widowControl w:val="0"/>
              <w:shd w:val="clear" w:color="auto" w:fill="FFFFFF"/>
              <w:autoSpaceDE w:val="0"/>
              <w:autoSpaceDN w:val="0"/>
              <w:adjustRightInd w:val="0"/>
              <w:ind w:firstLine="0"/>
              <w:jc w:val="center"/>
            </w:pPr>
            <w:r w:rsidRPr="00BC47AC">
              <w:t>03</w:t>
            </w:r>
          </w:p>
        </w:tc>
        <w:tc>
          <w:tcPr>
            <w:tcW w:w="1698" w:type="dxa"/>
            <w:shd w:val="clear" w:color="auto" w:fill="auto"/>
            <w:vAlign w:val="center"/>
          </w:tcPr>
          <w:p w:rsidR="00482181" w:rsidRPr="00BC47AC" w:rsidRDefault="00482181" w:rsidP="00482181">
            <w:pPr>
              <w:ind w:firstLine="0"/>
              <w:jc w:val="center"/>
            </w:pPr>
            <w:r w:rsidRPr="00BC47AC">
              <w:t>+19,0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Содержание ребенка в семье опекуна и приемной семье, а также вознаграждение, причитающееся приемному родителю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p>
          <w:p w:rsidR="00482181" w:rsidRPr="00BC47AC" w:rsidRDefault="00482181" w:rsidP="00482181">
            <w:pPr>
              <w:widowControl w:val="0"/>
              <w:shd w:val="clear" w:color="auto" w:fill="FFFFFF"/>
              <w:autoSpaceDE w:val="0"/>
              <w:autoSpaceDN w:val="0"/>
              <w:adjustRightInd w:val="0"/>
              <w:ind w:firstLine="0"/>
            </w:pPr>
            <w:r w:rsidRPr="00BC47AC">
              <w:t>09 1 01 70650</w:t>
            </w:r>
          </w:p>
        </w:tc>
        <w:tc>
          <w:tcPr>
            <w:tcW w:w="788" w:type="dxa"/>
            <w:gridSpan w:val="3"/>
            <w:shd w:val="clear" w:color="auto" w:fill="auto"/>
            <w:vAlign w:val="center"/>
          </w:tcPr>
          <w:p w:rsidR="00482181" w:rsidRPr="00BC47AC" w:rsidRDefault="00482181" w:rsidP="00482181">
            <w:pPr>
              <w:shd w:val="clear" w:color="auto" w:fill="FFFFFF"/>
              <w:autoSpaceDE w:val="0"/>
              <w:autoSpaceDN w:val="0"/>
              <w:adjustRightInd w:val="0"/>
              <w:ind w:firstLine="0"/>
              <w:jc w:val="center"/>
              <w:rPr>
                <w:bCs/>
              </w:rPr>
            </w:pPr>
          </w:p>
          <w:p w:rsidR="00482181" w:rsidRPr="00BC47AC" w:rsidRDefault="00482181" w:rsidP="00482181">
            <w:pPr>
              <w:shd w:val="clear" w:color="auto" w:fill="FFFFFF"/>
              <w:autoSpaceDE w:val="0"/>
              <w:autoSpaceDN w:val="0"/>
              <w:adjustRightInd w:val="0"/>
              <w:ind w:firstLine="0"/>
              <w:jc w:val="center"/>
              <w:rPr>
                <w:bCs/>
              </w:rPr>
            </w:pPr>
            <w:r w:rsidRPr="00BC47AC">
              <w:rPr>
                <w:bCs/>
              </w:rPr>
              <w:t>200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10</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+2,0</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pPr>
            <w:r w:rsidRPr="00BC47AC">
              <w:t>Содержание ребенка в семье опекуна и приемной семье, а также вознаграждение, причитающееся приемному родителю  (Социальное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p>
          <w:p w:rsidR="00482181" w:rsidRPr="00BC47AC" w:rsidRDefault="00482181" w:rsidP="00482181">
            <w:pPr>
              <w:widowControl w:val="0"/>
              <w:shd w:val="clear" w:color="auto" w:fill="FFFFFF"/>
              <w:autoSpaceDE w:val="0"/>
              <w:autoSpaceDN w:val="0"/>
              <w:adjustRightInd w:val="0"/>
              <w:ind w:firstLine="0"/>
            </w:pPr>
            <w:r w:rsidRPr="00BC47AC">
              <w:t>09 1 01 70650</w:t>
            </w:r>
          </w:p>
        </w:tc>
        <w:tc>
          <w:tcPr>
            <w:tcW w:w="788" w:type="dxa"/>
            <w:gridSpan w:val="3"/>
            <w:shd w:val="clear" w:color="auto" w:fill="auto"/>
            <w:vAlign w:val="center"/>
          </w:tcPr>
          <w:p w:rsidR="00482181" w:rsidRPr="00BC47AC" w:rsidRDefault="00482181" w:rsidP="00482181">
            <w:pPr>
              <w:shd w:val="clear" w:color="auto" w:fill="FFFFFF"/>
              <w:autoSpaceDE w:val="0"/>
              <w:autoSpaceDN w:val="0"/>
              <w:adjustRightInd w:val="0"/>
              <w:ind w:firstLine="0"/>
              <w:jc w:val="center"/>
              <w:rPr>
                <w:bCs/>
              </w:rPr>
            </w:pPr>
          </w:p>
          <w:p w:rsidR="00482181" w:rsidRPr="00BC47AC" w:rsidRDefault="00482181" w:rsidP="00482181">
            <w:pPr>
              <w:shd w:val="clear" w:color="auto" w:fill="FFFFFF"/>
              <w:autoSpaceDE w:val="0"/>
              <w:autoSpaceDN w:val="0"/>
              <w:adjustRightInd w:val="0"/>
              <w:ind w:firstLine="0"/>
              <w:jc w:val="center"/>
              <w:rPr>
                <w:bCs/>
              </w:rPr>
            </w:pPr>
            <w:r w:rsidRPr="00BC47AC">
              <w:rPr>
                <w:bCs/>
              </w:rPr>
              <w:t>300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10</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+278,0</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Default="00482181" w:rsidP="00482181">
            <w:pPr>
              <w:shd w:val="clear" w:color="auto" w:fill="FFFFFF"/>
              <w:ind w:firstLine="0"/>
            </w:pPr>
            <w:r w:rsidRPr="00BC47AC">
              <w:t>Обеспечение полномочий по организации и осуществлению деятельности по опеке и попечительству в отношении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82181" w:rsidRPr="00BC47AC" w:rsidRDefault="00482181" w:rsidP="00482181">
            <w:pPr>
              <w:shd w:val="clear" w:color="auto" w:fill="FFFFFF"/>
              <w:ind w:firstLine="0"/>
            </w:pP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pPr>
          </w:p>
          <w:p w:rsidR="00482181" w:rsidRPr="00BC47AC" w:rsidRDefault="00482181" w:rsidP="00482181">
            <w:pPr>
              <w:widowControl w:val="0"/>
              <w:shd w:val="clear" w:color="auto" w:fill="FFFFFF"/>
              <w:autoSpaceDE w:val="0"/>
              <w:autoSpaceDN w:val="0"/>
              <w:adjustRightInd w:val="0"/>
              <w:ind w:firstLine="0"/>
            </w:pPr>
            <w:r w:rsidRPr="00BC47AC">
              <w:t>09 1 01 70070</w:t>
            </w:r>
          </w:p>
        </w:tc>
        <w:tc>
          <w:tcPr>
            <w:tcW w:w="788" w:type="dxa"/>
            <w:gridSpan w:val="3"/>
            <w:shd w:val="clear" w:color="auto" w:fill="auto"/>
            <w:vAlign w:val="center"/>
          </w:tcPr>
          <w:p w:rsidR="00482181" w:rsidRPr="00BC47AC" w:rsidRDefault="00482181" w:rsidP="00482181">
            <w:pPr>
              <w:shd w:val="clear" w:color="auto" w:fill="FFFFFF"/>
              <w:autoSpaceDE w:val="0"/>
              <w:autoSpaceDN w:val="0"/>
              <w:adjustRightInd w:val="0"/>
              <w:ind w:firstLine="0"/>
              <w:jc w:val="center"/>
              <w:rPr>
                <w:bCs/>
              </w:rPr>
            </w:pPr>
          </w:p>
          <w:p w:rsidR="00482181" w:rsidRPr="00BC47AC" w:rsidRDefault="00482181" w:rsidP="00482181">
            <w:pPr>
              <w:shd w:val="clear" w:color="auto" w:fill="FFFFFF"/>
              <w:autoSpaceDE w:val="0"/>
              <w:autoSpaceDN w:val="0"/>
              <w:adjustRightInd w:val="0"/>
              <w:ind w:firstLine="0"/>
              <w:jc w:val="center"/>
              <w:rPr>
                <w:bCs/>
              </w:rPr>
            </w:pPr>
            <w:r w:rsidRPr="00BC47AC">
              <w:rPr>
                <w:bCs/>
              </w:rPr>
              <w:t>100</w:t>
            </w:r>
          </w:p>
        </w:tc>
        <w:tc>
          <w:tcPr>
            <w:tcW w:w="659" w:type="dxa"/>
            <w:gridSpan w:val="2"/>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10</w:t>
            </w:r>
          </w:p>
        </w:tc>
        <w:tc>
          <w:tcPr>
            <w:tcW w:w="828" w:type="dxa"/>
            <w:shd w:val="clear" w:color="auto" w:fill="auto"/>
            <w:vAlign w:val="center"/>
          </w:tcPr>
          <w:p w:rsidR="00482181" w:rsidRPr="00BC47AC" w:rsidRDefault="00482181" w:rsidP="00482181">
            <w:pPr>
              <w:shd w:val="clear" w:color="auto" w:fill="FFFFFF"/>
              <w:autoSpaceDE w:val="0"/>
              <w:autoSpaceDN w:val="0"/>
              <w:adjustRightInd w:val="0"/>
              <w:ind w:firstLine="0"/>
              <w:jc w:val="center"/>
            </w:pPr>
          </w:p>
          <w:p w:rsidR="00482181" w:rsidRPr="00BC47AC" w:rsidRDefault="00482181" w:rsidP="00482181">
            <w:pPr>
              <w:shd w:val="clear" w:color="auto" w:fill="FFFFFF"/>
              <w:autoSpaceDE w:val="0"/>
              <w:autoSpaceDN w:val="0"/>
              <w:adjustRightInd w:val="0"/>
              <w:ind w:firstLine="0"/>
              <w:jc w:val="center"/>
            </w:pPr>
            <w:r w:rsidRPr="00BC47AC">
              <w:t>06</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+29,2</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iCs/>
              </w:rPr>
            </w:pPr>
            <w:r w:rsidRPr="00BC47AC">
              <w:rPr>
                <w:b/>
                <w:bCs/>
              </w:rPr>
              <w:lastRenderedPageBreak/>
              <w:t>Национальный  проект «Образование»</w:t>
            </w:r>
          </w:p>
        </w:tc>
        <w:tc>
          <w:tcPr>
            <w:tcW w:w="1843" w:type="dxa"/>
            <w:gridSpan w:val="2"/>
            <w:shd w:val="clear" w:color="auto" w:fill="auto"/>
            <w:vAlign w:val="center"/>
          </w:tcPr>
          <w:p w:rsidR="00482181" w:rsidRPr="00BC47AC" w:rsidRDefault="00482181" w:rsidP="00482181">
            <w:pPr>
              <w:ind w:firstLine="0"/>
              <w:rPr>
                <w:b/>
                <w:snapToGrid w:val="0"/>
              </w:rPr>
            </w:pPr>
            <w:r w:rsidRPr="00BC47AC">
              <w:rPr>
                <w:b/>
                <w:snapToGrid w:val="0"/>
              </w:rPr>
              <w:t xml:space="preserve">09 1 </w:t>
            </w:r>
            <w:r w:rsidRPr="00BC47AC">
              <w:rPr>
                <w:b/>
                <w:snapToGrid w:val="0"/>
                <w:lang w:val="en-US"/>
              </w:rPr>
              <w:t>E</w:t>
            </w:r>
          </w:p>
        </w:tc>
        <w:tc>
          <w:tcPr>
            <w:tcW w:w="788" w:type="dxa"/>
            <w:gridSpan w:val="3"/>
            <w:shd w:val="clear" w:color="auto" w:fill="auto"/>
            <w:vAlign w:val="center"/>
          </w:tcPr>
          <w:p w:rsidR="00482181" w:rsidRPr="00BC47AC" w:rsidRDefault="00482181" w:rsidP="00482181">
            <w:pPr>
              <w:widowControl w:val="0"/>
              <w:autoSpaceDE w:val="0"/>
              <w:autoSpaceDN w:val="0"/>
              <w:adjustRightInd w:val="0"/>
              <w:ind w:firstLine="0"/>
              <w:jc w:val="center"/>
            </w:pPr>
          </w:p>
        </w:tc>
        <w:tc>
          <w:tcPr>
            <w:tcW w:w="659" w:type="dxa"/>
            <w:gridSpan w:val="2"/>
            <w:shd w:val="clear" w:color="auto" w:fill="auto"/>
            <w:vAlign w:val="center"/>
          </w:tcPr>
          <w:p w:rsidR="00482181" w:rsidRPr="00BC47AC" w:rsidRDefault="00482181" w:rsidP="00482181">
            <w:pPr>
              <w:widowControl w:val="0"/>
              <w:autoSpaceDE w:val="0"/>
              <w:autoSpaceDN w:val="0"/>
              <w:adjustRightInd w:val="0"/>
              <w:ind w:firstLine="0"/>
              <w:jc w:val="center"/>
            </w:pPr>
          </w:p>
        </w:tc>
        <w:tc>
          <w:tcPr>
            <w:tcW w:w="828" w:type="dxa"/>
            <w:shd w:val="clear" w:color="auto" w:fill="auto"/>
            <w:vAlign w:val="center"/>
          </w:tcPr>
          <w:p w:rsidR="00482181" w:rsidRPr="00BC47AC" w:rsidRDefault="00482181" w:rsidP="00482181">
            <w:pPr>
              <w:widowControl w:val="0"/>
              <w:autoSpaceDE w:val="0"/>
              <w:autoSpaceDN w:val="0"/>
              <w:adjustRightInd w:val="0"/>
              <w:ind w:firstLine="0"/>
              <w:jc w:val="center"/>
            </w:pPr>
          </w:p>
        </w:tc>
        <w:tc>
          <w:tcPr>
            <w:tcW w:w="1698" w:type="dxa"/>
            <w:shd w:val="clear" w:color="auto" w:fill="auto"/>
            <w:vAlign w:val="center"/>
          </w:tcPr>
          <w:p w:rsidR="00482181" w:rsidRPr="00BC47AC" w:rsidRDefault="00482181" w:rsidP="00482181">
            <w:pPr>
              <w:ind w:firstLine="0"/>
              <w:jc w:val="center"/>
              <w:rPr>
                <w:b/>
              </w:rPr>
            </w:pPr>
            <w:r w:rsidRPr="00BC47AC">
              <w:rPr>
                <w:b/>
              </w:rPr>
              <w:t>-</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shd w:val="clear" w:color="auto" w:fill="FFFFFF"/>
              <w:ind w:firstLine="0"/>
              <w:rPr>
                <w:i/>
              </w:rPr>
            </w:pPr>
            <w:r w:rsidRPr="00BC47AC">
              <w:rPr>
                <w:i/>
                <w:iCs/>
              </w:rPr>
              <w:t>Основное мероприятие «Региональный проект «Современная школа» национального проекта «Образование»»</w:t>
            </w:r>
          </w:p>
        </w:tc>
        <w:tc>
          <w:tcPr>
            <w:tcW w:w="1843" w:type="dxa"/>
            <w:gridSpan w:val="2"/>
            <w:shd w:val="clear" w:color="auto" w:fill="auto"/>
            <w:vAlign w:val="center"/>
          </w:tcPr>
          <w:p w:rsidR="00482181" w:rsidRPr="00BC47AC" w:rsidRDefault="00482181" w:rsidP="00482181">
            <w:pPr>
              <w:widowControl w:val="0"/>
              <w:shd w:val="clear" w:color="auto" w:fill="FFFFFF"/>
              <w:autoSpaceDE w:val="0"/>
              <w:autoSpaceDN w:val="0"/>
              <w:adjustRightInd w:val="0"/>
              <w:ind w:firstLine="0"/>
              <w:rPr>
                <w:i/>
                <w:lang w:val="en-US"/>
              </w:rPr>
            </w:pPr>
            <w:r w:rsidRPr="00BC47AC">
              <w:rPr>
                <w:i/>
              </w:rPr>
              <w:t xml:space="preserve">09 1 </w:t>
            </w:r>
            <w:r w:rsidRPr="00BC47AC">
              <w:rPr>
                <w:i/>
                <w:lang w:val="en-US"/>
              </w:rPr>
              <w:t>E1</w:t>
            </w:r>
          </w:p>
        </w:tc>
        <w:tc>
          <w:tcPr>
            <w:tcW w:w="788" w:type="dxa"/>
            <w:gridSpan w:val="3"/>
            <w:shd w:val="clear" w:color="auto" w:fill="auto"/>
          </w:tcPr>
          <w:p w:rsidR="00482181" w:rsidRPr="00BC47AC" w:rsidRDefault="00482181" w:rsidP="00482181">
            <w:pPr>
              <w:ind w:firstLine="0"/>
              <w:rPr>
                <w:i/>
              </w:rPr>
            </w:pPr>
          </w:p>
        </w:tc>
        <w:tc>
          <w:tcPr>
            <w:tcW w:w="659" w:type="dxa"/>
            <w:gridSpan w:val="2"/>
            <w:shd w:val="clear" w:color="auto" w:fill="auto"/>
            <w:vAlign w:val="center"/>
          </w:tcPr>
          <w:p w:rsidR="00482181" w:rsidRPr="00BC47AC" w:rsidRDefault="00482181" w:rsidP="00482181">
            <w:pPr>
              <w:ind w:firstLine="0"/>
              <w:jc w:val="center"/>
              <w:rPr>
                <w:i/>
              </w:rPr>
            </w:pPr>
          </w:p>
        </w:tc>
        <w:tc>
          <w:tcPr>
            <w:tcW w:w="828" w:type="dxa"/>
            <w:shd w:val="clear" w:color="auto" w:fill="auto"/>
            <w:vAlign w:val="center"/>
          </w:tcPr>
          <w:p w:rsidR="00482181" w:rsidRPr="00BC47AC" w:rsidRDefault="00482181" w:rsidP="00482181">
            <w:pPr>
              <w:ind w:firstLine="0"/>
              <w:jc w:val="center"/>
              <w:rPr>
                <w:i/>
              </w:rPr>
            </w:pP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43" w:type="dxa"/>
            <w:gridSpan w:val="2"/>
            <w:shd w:val="clear" w:color="auto" w:fill="auto"/>
          </w:tcPr>
          <w:p w:rsidR="00482181" w:rsidRPr="00BC47AC" w:rsidRDefault="00482181" w:rsidP="00482181">
            <w:pPr>
              <w:ind w:firstLine="0"/>
              <w:rPr>
                <w:i/>
              </w:rPr>
            </w:pPr>
          </w:p>
          <w:p w:rsidR="00482181" w:rsidRPr="00BC47AC" w:rsidRDefault="00482181" w:rsidP="00482181">
            <w:pPr>
              <w:ind w:firstLine="0"/>
              <w:rPr>
                <w:i/>
              </w:rPr>
            </w:pPr>
          </w:p>
          <w:p w:rsidR="00482181" w:rsidRPr="00BC47AC" w:rsidRDefault="00482181" w:rsidP="00482181">
            <w:pPr>
              <w:ind w:firstLine="0"/>
              <w:rPr>
                <w:i/>
              </w:rPr>
            </w:pPr>
          </w:p>
          <w:p w:rsidR="00482181" w:rsidRPr="00BC47AC" w:rsidRDefault="00482181" w:rsidP="00482181">
            <w:pPr>
              <w:ind w:firstLine="0"/>
              <w:rPr>
                <w:lang w:val="en-US"/>
              </w:rPr>
            </w:pPr>
            <w:r w:rsidRPr="00BC47AC">
              <w:t xml:space="preserve">09 1 </w:t>
            </w:r>
            <w:r w:rsidRPr="00BC47AC">
              <w:rPr>
                <w:lang w:val="en-US"/>
              </w:rPr>
              <w:t>E1 51720</w:t>
            </w:r>
          </w:p>
        </w:tc>
        <w:tc>
          <w:tcPr>
            <w:tcW w:w="788" w:type="dxa"/>
            <w:gridSpan w:val="3"/>
            <w:shd w:val="clear" w:color="auto" w:fill="auto"/>
          </w:tcPr>
          <w:p w:rsidR="00482181" w:rsidRPr="00BC47AC" w:rsidRDefault="00482181" w:rsidP="00482181">
            <w:pPr>
              <w:ind w:firstLine="0"/>
              <w:rPr>
                <w:lang w:val="en-US"/>
              </w:rPr>
            </w:pPr>
          </w:p>
          <w:p w:rsidR="00482181" w:rsidRPr="00BC47AC" w:rsidRDefault="00482181" w:rsidP="00482181">
            <w:pPr>
              <w:ind w:firstLine="0"/>
              <w:rPr>
                <w:lang w:val="en-US"/>
              </w:rPr>
            </w:pPr>
          </w:p>
          <w:p w:rsidR="00482181" w:rsidRPr="00BC47AC" w:rsidRDefault="00482181" w:rsidP="00482181">
            <w:pPr>
              <w:ind w:firstLine="0"/>
              <w:rPr>
                <w:lang w:val="en-US"/>
              </w:rPr>
            </w:pPr>
          </w:p>
          <w:p w:rsidR="00482181" w:rsidRPr="00BC47AC" w:rsidRDefault="00482181" w:rsidP="00482181">
            <w:pPr>
              <w:ind w:firstLine="0"/>
              <w:rPr>
                <w:lang w:val="en-US"/>
              </w:rPr>
            </w:pPr>
            <w:r w:rsidRPr="00BC47AC">
              <w:rPr>
                <w:lang w:val="en-US"/>
              </w:rPr>
              <w:t>200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rPr>
                <w:lang w:val="en-US"/>
              </w:rPr>
            </w:pPr>
            <w:r w:rsidRPr="00BC47AC">
              <w:rPr>
                <w:lang w:val="en-US"/>
              </w:rPr>
              <w:t>-</w:t>
            </w:r>
          </w:p>
        </w:tc>
        <w:tc>
          <w:tcPr>
            <w:tcW w:w="1684" w:type="dxa"/>
            <w:shd w:val="clear" w:color="auto" w:fill="auto"/>
            <w:vAlign w:val="center"/>
          </w:tcPr>
          <w:p w:rsidR="00482181" w:rsidRPr="00BC47AC" w:rsidRDefault="00482181" w:rsidP="00482181">
            <w:pPr>
              <w:ind w:firstLine="0"/>
              <w:jc w:val="center"/>
            </w:pPr>
            <w:r w:rsidRPr="00BC47AC">
              <w:rPr>
                <w:lang w:val="en-US"/>
              </w:rPr>
              <w:t>-2232</w:t>
            </w:r>
            <w:r w:rsidRPr="00BC47AC">
              <w:t>,3</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федерального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E1 51720</w:t>
            </w:r>
          </w:p>
        </w:tc>
        <w:tc>
          <w:tcPr>
            <w:tcW w:w="788" w:type="dxa"/>
            <w:gridSpan w:val="3"/>
            <w:shd w:val="clear" w:color="auto" w:fill="auto"/>
          </w:tcPr>
          <w:p w:rsidR="00482181" w:rsidRPr="00BC47AC" w:rsidRDefault="00482181" w:rsidP="00482181">
            <w:pPr>
              <w:ind w:firstLine="0"/>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-2165,7</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E1 51720</w:t>
            </w:r>
          </w:p>
        </w:tc>
        <w:tc>
          <w:tcPr>
            <w:tcW w:w="788" w:type="dxa"/>
            <w:gridSpan w:val="3"/>
            <w:shd w:val="clear" w:color="auto" w:fill="auto"/>
          </w:tcPr>
          <w:p w:rsidR="00482181" w:rsidRPr="00BC47AC" w:rsidRDefault="00482181" w:rsidP="00482181">
            <w:pPr>
              <w:ind w:firstLine="0"/>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-44,2</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E1 51720</w:t>
            </w:r>
          </w:p>
        </w:tc>
        <w:tc>
          <w:tcPr>
            <w:tcW w:w="788" w:type="dxa"/>
            <w:gridSpan w:val="3"/>
            <w:shd w:val="clear" w:color="auto" w:fill="auto"/>
          </w:tcPr>
          <w:p w:rsidR="00482181" w:rsidRPr="00BC47AC" w:rsidRDefault="00482181" w:rsidP="00482181">
            <w:pPr>
              <w:ind w:firstLine="0"/>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-22,4</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1843" w:type="dxa"/>
            <w:gridSpan w:val="2"/>
            <w:shd w:val="clear" w:color="auto" w:fill="auto"/>
          </w:tcPr>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rPr>
                <w:lang w:val="en-US"/>
              </w:rPr>
            </w:pPr>
            <w:r w:rsidRPr="00BC47AC">
              <w:t xml:space="preserve">09 1 </w:t>
            </w:r>
            <w:r w:rsidRPr="00BC47AC">
              <w:rPr>
                <w:lang w:val="en-US"/>
              </w:rPr>
              <w:t>E1 51720</w:t>
            </w:r>
          </w:p>
        </w:tc>
        <w:tc>
          <w:tcPr>
            <w:tcW w:w="788" w:type="dxa"/>
            <w:gridSpan w:val="3"/>
            <w:shd w:val="clear" w:color="auto" w:fill="auto"/>
          </w:tcPr>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rPr>
                <w:lang w:val="en-US"/>
              </w:rPr>
            </w:pPr>
            <w:r w:rsidRPr="00BC47AC">
              <w:rPr>
                <w:lang w:val="en-US"/>
              </w:rPr>
              <w:t>600</w:t>
            </w:r>
          </w:p>
        </w:tc>
        <w:tc>
          <w:tcPr>
            <w:tcW w:w="659"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rPr>
                <w:lang w:val="en-US"/>
              </w:rPr>
            </w:pPr>
            <w:r w:rsidRPr="00BC47AC">
              <w:rPr>
                <w:lang w:val="en-US"/>
              </w:rPr>
              <w:t>-</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rPr>
                <w:lang w:val="en-US"/>
              </w:rPr>
              <w:t>+2232</w:t>
            </w:r>
            <w:r w:rsidRPr="00BC47AC">
              <w:t>,3</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федерального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E1 51720</w:t>
            </w:r>
          </w:p>
        </w:tc>
        <w:tc>
          <w:tcPr>
            <w:tcW w:w="788" w:type="dxa"/>
            <w:gridSpan w:val="3"/>
            <w:shd w:val="clear" w:color="auto" w:fill="auto"/>
          </w:tcPr>
          <w:p w:rsidR="00482181" w:rsidRPr="00BC47AC" w:rsidRDefault="00482181" w:rsidP="00482181">
            <w:pPr>
              <w:ind w:firstLine="0"/>
              <w:rPr>
                <w:i/>
                <w:lang w:val="en-US"/>
              </w:rPr>
            </w:pPr>
            <w:r w:rsidRPr="00BC47AC">
              <w:rPr>
                <w:i/>
                <w:lang w:val="en-US"/>
              </w:rPr>
              <w:t>600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+2165,7</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E1 51720</w:t>
            </w:r>
          </w:p>
        </w:tc>
        <w:tc>
          <w:tcPr>
            <w:tcW w:w="788" w:type="dxa"/>
            <w:gridSpan w:val="3"/>
            <w:shd w:val="clear" w:color="auto" w:fill="auto"/>
          </w:tcPr>
          <w:p w:rsidR="00482181" w:rsidRPr="00BC47AC" w:rsidRDefault="00482181" w:rsidP="00482181">
            <w:pPr>
              <w:ind w:firstLine="0"/>
              <w:rPr>
                <w:i/>
                <w:lang w:val="en-US"/>
              </w:rPr>
            </w:pPr>
            <w:r w:rsidRPr="00BC47AC">
              <w:rPr>
                <w:i/>
                <w:lang w:val="en-US"/>
              </w:rPr>
              <w:t>600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+44,2</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E1 51720</w:t>
            </w:r>
          </w:p>
        </w:tc>
        <w:tc>
          <w:tcPr>
            <w:tcW w:w="788" w:type="dxa"/>
            <w:gridSpan w:val="3"/>
            <w:shd w:val="clear" w:color="auto" w:fill="auto"/>
          </w:tcPr>
          <w:p w:rsidR="00482181" w:rsidRPr="00BC47AC" w:rsidRDefault="00482181" w:rsidP="00482181">
            <w:pPr>
              <w:ind w:firstLine="0"/>
              <w:rPr>
                <w:i/>
                <w:lang w:val="en-US"/>
              </w:rPr>
            </w:pPr>
            <w:r w:rsidRPr="00BC47AC">
              <w:rPr>
                <w:i/>
                <w:lang w:val="en-US"/>
              </w:rPr>
              <w:t>600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rPr>
                <w:i/>
              </w:rPr>
            </w:pPr>
            <w:r w:rsidRPr="00BC47AC">
              <w:rPr>
                <w:i/>
              </w:rPr>
              <w:t>+22,4</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trHeight w:val="669"/>
          <w:jc w:val="center"/>
        </w:trPr>
        <w:tc>
          <w:tcPr>
            <w:tcW w:w="6055" w:type="dxa"/>
            <w:shd w:val="clear" w:color="auto" w:fill="auto"/>
            <w:vAlign w:val="center"/>
          </w:tcPr>
          <w:p w:rsidR="00482181" w:rsidRDefault="00482181" w:rsidP="00482181">
            <w:pPr>
              <w:shd w:val="clear" w:color="auto" w:fill="FFFFFF"/>
              <w:ind w:firstLine="0"/>
              <w:rPr>
                <w:i/>
                <w:iCs/>
              </w:rPr>
            </w:pPr>
            <w:r w:rsidRPr="00BC47AC">
              <w:rPr>
                <w:i/>
                <w:iCs/>
              </w:rPr>
              <w:t>Основное мероприятие «Региональный проект «</w:t>
            </w:r>
            <w:r>
              <w:rPr>
                <w:i/>
                <w:iCs/>
              </w:rPr>
              <w:t>Цифровая образовательная среда</w:t>
            </w:r>
            <w:r w:rsidRPr="00BC47AC">
              <w:rPr>
                <w:i/>
                <w:iCs/>
              </w:rPr>
              <w:t>»</w:t>
            </w:r>
            <w:r>
              <w:rPr>
                <w:i/>
                <w:iCs/>
              </w:rPr>
              <w:t xml:space="preserve"> национального проекта «Образование»»</w:t>
            </w:r>
          </w:p>
          <w:p w:rsidR="00482181" w:rsidRPr="00BC47AC" w:rsidRDefault="00482181" w:rsidP="00482181">
            <w:pPr>
              <w:shd w:val="clear" w:color="auto" w:fill="FFFFFF"/>
              <w:ind w:firstLine="0"/>
              <w:rPr>
                <w:i/>
              </w:rPr>
            </w:pPr>
          </w:p>
        </w:tc>
        <w:tc>
          <w:tcPr>
            <w:tcW w:w="1843" w:type="dxa"/>
            <w:gridSpan w:val="2"/>
            <w:shd w:val="clear" w:color="auto" w:fill="auto"/>
            <w:vAlign w:val="center"/>
          </w:tcPr>
          <w:p w:rsidR="00482181" w:rsidRPr="00E45207" w:rsidRDefault="00482181" w:rsidP="00482181">
            <w:pPr>
              <w:widowControl w:val="0"/>
              <w:shd w:val="clear" w:color="auto" w:fill="FFFFFF"/>
              <w:autoSpaceDE w:val="0"/>
              <w:autoSpaceDN w:val="0"/>
              <w:adjustRightInd w:val="0"/>
              <w:ind w:firstLine="0"/>
              <w:rPr>
                <w:i/>
              </w:rPr>
            </w:pPr>
            <w:r w:rsidRPr="00BC47AC">
              <w:rPr>
                <w:i/>
              </w:rPr>
              <w:t xml:space="preserve">09 1 </w:t>
            </w:r>
            <w:r w:rsidRPr="00BC47AC">
              <w:rPr>
                <w:i/>
                <w:lang w:val="en-US"/>
              </w:rPr>
              <w:t>E</w:t>
            </w:r>
            <w:r>
              <w:rPr>
                <w:i/>
              </w:rPr>
              <w:t>4</w:t>
            </w:r>
          </w:p>
        </w:tc>
        <w:tc>
          <w:tcPr>
            <w:tcW w:w="788" w:type="dxa"/>
            <w:gridSpan w:val="3"/>
            <w:shd w:val="clear" w:color="auto" w:fill="auto"/>
          </w:tcPr>
          <w:p w:rsidR="00482181" w:rsidRPr="00BC47AC" w:rsidRDefault="00482181" w:rsidP="00482181">
            <w:pPr>
              <w:ind w:firstLine="0"/>
              <w:rPr>
                <w:i/>
                <w:lang w:val="en-US"/>
              </w:rPr>
            </w:pPr>
          </w:p>
        </w:tc>
        <w:tc>
          <w:tcPr>
            <w:tcW w:w="659" w:type="dxa"/>
            <w:gridSpan w:val="2"/>
            <w:shd w:val="clear" w:color="auto" w:fill="auto"/>
            <w:vAlign w:val="center"/>
          </w:tcPr>
          <w:p w:rsidR="00482181" w:rsidRPr="00BC47AC" w:rsidRDefault="00482181" w:rsidP="00482181">
            <w:pPr>
              <w:ind w:firstLine="0"/>
              <w:jc w:val="center"/>
              <w:rPr>
                <w:i/>
                <w:lang w:val="en-US"/>
              </w:rPr>
            </w:pPr>
          </w:p>
        </w:tc>
        <w:tc>
          <w:tcPr>
            <w:tcW w:w="828" w:type="dxa"/>
            <w:shd w:val="clear" w:color="auto" w:fill="auto"/>
            <w:vAlign w:val="center"/>
          </w:tcPr>
          <w:p w:rsidR="00482181" w:rsidRPr="00BC47AC" w:rsidRDefault="00482181" w:rsidP="00482181">
            <w:pPr>
              <w:ind w:firstLine="0"/>
              <w:jc w:val="center"/>
              <w:rPr>
                <w:i/>
                <w:lang w:val="en-US"/>
              </w:rPr>
            </w:pPr>
          </w:p>
        </w:tc>
        <w:tc>
          <w:tcPr>
            <w:tcW w:w="1698" w:type="dxa"/>
            <w:shd w:val="clear" w:color="auto" w:fill="auto"/>
            <w:vAlign w:val="center"/>
          </w:tcPr>
          <w:p w:rsidR="00482181" w:rsidRPr="00E03B3D" w:rsidRDefault="00482181" w:rsidP="00482181">
            <w:pPr>
              <w:ind w:firstLine="0"/>
              <w:jc w:val="center"/>
              <w:rPr>
                <w:i/>
              </w:rPr>
            </w:pPr>
            <w:r w:rsidRPr="00E03B3D">
              <w:rPr>
                <w:i/>
              </w:rPr>
              <w:t>-</w:t>
            </w:r>
          </w:p>
        </w:tc>
        <w:tc>
          <w:tcPr>
            <w:tcW w:w="1684" w:type="dxa"/>
            <w:shd w:val="clear" w:color="auto" w:fill="auto"/>
            <w:vAlign w:val="center"/>
          </w:tcPr>
          <w:p w:rsidR="00482181" w:rsidRPr="00E03B3D" w:rsidRDefault="00482181" w:rsidP="00482181">
            <w:pPr>
              <w:ind w:firstLine="0"/>
              <w:jc w:val="center"/>
              <w:rPr>
                <w:i/>
              </w:rPr>
            </w:pPr>
            <w:r w:rsidRPr="00E03B3D">
              <w:rPr>
                <w:i/>
              </w:rPr>
              <w:t>-</w:t>
            </w:r>
          </w:p>
        </w:tc>
        <w:tc>
          <w:tcPr>
            <w:tcW w:w="1708" w:type="dxa"/>
            <w:gridSpan w:val="2"/>
            <w:shd w:val="clear" w:color="auto" w:fill="auto"/>
            <w:vAlign w:val="center"/>
          </w:tcPr>
          <w:p w:rsidR="00482181" w:rsidRPr="00E03B3D" w:rsidRDefault="00482181" w:rsidP="00482181">
            <w:pPr>
              <w:ind w:firstLine="0"/>
              <w:jc w:val="center"/>
              <w:rPr>
                <w:i/>
              </w:rPr>
            </w:pPr>
            <w:r w:rsidRPr="00E03B3D">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Cs/>
              </w:rPr>
            </w:pPr>
            <w:r w:rsidRPr="00BC47AC">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843" w:type="dxa"/>
            <w:gridSpan w:val="2"/>
            <w:shd w:val="clear" w:color="auto" w:fill="auto"/>
          </w:tcPr>
          <w:p w:rsidR="00482181" w:rsidRPr="00BC47AC" w:rsidRDefault="00482181" w:rsidP="00482181">
            <w:pPr>
              <w:ind w:firstLine="0"/>
            </w:pPr>
          </w:p>
          <w:p w:rsidR="00482181" w:rsidRPr="00BC47AC" w:rsidRDefault="00482181" w:rsidP="00482181">
            <w:pPr>
              <w:ind w:firstLine="0"/>
              <w:rPr>
                <w:lang w:val="en-US"/>
              </w:rPr>
            </w:pPr>
            <w:r w:rsidRPr="00BC47AC">
              <w:rPr>
                <w:lang w:val="en-US"/>
              </w:rPr>
              <w:t>09 1 E4 52130</w:t>
            </w:r>
          </w:p>
        </w:tc>
        <w:tc>
          <w:tcPr>
            <w:tcW w:w="788" w:type="dxa"/>
            <w:gridSpan w:val="3"/>
            <w:shd w:val="clear" w:color="auto" w:fill="auto"/>
          </w:tcPr>
          <w:p w:rsidR="00482181" w:rsidRPr="00BC47AC" w:rsidRDefault="00482181" w:rsidP="00482181">
            <w:pPr>
              <w:ind w:firstLine="0"/>
              <w:rPr>
                <w:lang w:val="en-US"/>
              </w:rPr>
            </w:pPr>
          </w:p>
          <w:p w:rsidR="00482181" w:rsidRPr="00BC47AC" w:rsidRDefault="00482181" w:rsidP="00482181">
            <w:pPr>
              <w:ind w:firstLine="0"/>
              <w:rPr>
                <w:lang w:val="en-US"/>
              </w:rPr>
            </w:pPr>
            <w:r w:rsidRPr="00BC47AC">
              <w:rPr>
                <w:lang w:val="en-US"/>
              </w:rPr>
              <w:t>200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rPr>
                <w:lang w:val="en-US"/>
              </w:rPr>
            </w:pPr>
            <w:r w:rsidRPr="00BC47AC">
              <w:rPr>
                <w:lang w:val="en-US"/>
              </w:rPr>
              <w:t>-</w:t>
            </w:r>
          </w:p>
        </w:tc>
        <w:tc>
          <w:tcPr>
            <w:tcW w:w="1684" w:type="dxa"/>
            <w:shd w:val="clear" w:color="auto" w:fill="auto"/>
            <w:vAlign w:val="center"/>
          </w:tcPr>
          <w:p w:rsidR="00482181" w:rsidRPr="00BC47AC" w:rsidRDefault="00482181" w:rsidP="00482181">
            <w:pPr>
              <w:ind w:firstLine="0"/>
              <w:jc w:val="center"/>
            </w:pPr>
            <w:r w:rsidRPr="00BC47AC">
              <w:t>-3513,3</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федерального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E4 52130</w:t>
            </w:r>
          </w:p>
        </w:tc>
        <w:tc>
          <w:tcPr>
            <w:tcW w:w="788" w:type="dxa"/>
            <w:gridSpan w:val="3"/>
            <w:shd w:val="clear" w:color="auto" w:fill="auto"/>
          </w:tcPr>
          <w:p w:rsidR="00482181" w:rsidRPr="00BC47AC" w:rsidRDefault="00482181" w:rsidP="00482181">
            <w:pPr>
              <w:ind w:firstLine="0"/>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-3408,5</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E4 52130</w:t>
            </w:r>
          </w:p>
        </w:tc>
        <w:tc>
          <w:tcPr>
            <w:tcW w:w="788" w:type="dxa"/>
            <w:gridSpan w:val="3"/>
            <w:shd w:val="clear" w:color="auto" w:fill="auto"/>
          </w:tcPr>
          <w:p w:rsidR="00482181" w:rsidRPr="00BC47AC" w:rsidRDefault="00482181" w:rsidP="00482181">
            <w:pPr>
              <w:ind w:firstLine="0"/>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-69,6</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E4 52130</w:t>
            </w:r>
          </w:p>
        </w:tc>
        <w:tc>
          <w:tcPr>
            <w:tcW w:w="788" w:type="dxa"/>
            <w:gridSpan w:val="3"/>
            <w:shd w:val="clear" w:color="auto" w:fill="auto"/>
          </w:tcPr>
          <w:p w:rsidR="00482181" w:rsidRPr="00BC47AC" w:rsidRDefault="00482181" w:rsidP="00482181">
            <w:pPr>
              <w:ind w:firstLine="0"/>
              <w:rPr>
                <w:i/>
                <w:lang w:val="en-US"/>
              </w:rPr>
            </w:pPr>
            <w:r w:rsidRPr="00BC47AC">
              <w:rPr>
                <w:i/>
                <w:lang w:val="en-US"/>
              </w:rPr>
              <w:t>200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-35,2</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Cs/>
              </w:rPr>
            </w:pPr>
            <w:r w:rsidRPr="00BC47AC">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1843" w:type="dxa"/>
            <w:gridSpan w:val="2"/>
            <w:shd w:val="clear" w:color="auto" w:fill="auto"/>
          </w:tcPr>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rPr>
                <w:lang w:val="en-US"/>
              </w:rPr>
            </w:pPr>
            <w:r w:rsidRPr="00BC47AC">
              <w:rPr>
                <w:lang w:val="en-US"/>
              </w:rPr>
              <w:t>09 1 E4 52130</w:t>
            </w:r>
          </w:p>
        </w:tc>
        <w:tc>
          <w:tcPr>
            <w:tcW w:w="788" w:type="dxa"/>
            <w:gridSpan w:val="3"/>
            <w:shd w:val="clear" w:color="auto" w:fill="auto"/>
          </w:tcPr>
          <w:p w:rsidR="00482181" w:rsidRPr="00BC47AC" w:rsidRDefault="00482181" w:rsidP="00482181">
            <w:pPr>
              <w:ind w:firstLine="0"/>
              <w:rPr>
                <w:lang w:val="en-US"/>
              </w:rPr>
            </w:pPr>
          </w:p>
          <w:p w:rsidR="00482181" w:rsidRPr="00BC47AC" w:rsidRDefault="00482181" w:rsidP="00482181">
            <w:pPr>
              <w:ind w:firstLine="0"/>
              <w:rPr>
                <w:lang w:val="en-US"/>
              </w:rPr>
            </w:pPr>
          </w:p>
          <w:p w:rsidR="00482181" w:rsidRPr="00BC47AC" w:rsidRDefault="00482181" w:rsidP="00482181">
            <w:pPr>
              <w:ind w:firstLine="0"/>
              <w:rPr>
                <w:lang w:val="en-US"/>
              </w:rPr>
            </w:pPr>
          </w:p>
          <w:p w:rsidR="00482181" w:rsidRPr="00BC47AC" w:rsidRDefault="00482181" w:rsidP="00482181">
            <w:pPr>
              <w:ind w:firstLine="0"/>
              <w:rPr>
                <w:lang w:val="en-US"/>
              </w:rPr>
            </w:pPr>
            <w:r w:rsidRPr="00BC47AC">
              <w:t>6</w:t>
            </w:r>
            <w:r w:rsidRPr="00BC47AC">
              <w:rPr>
                <w:lang w:val="en-US"/>
              </w:rPr>
              <w:t>00</w:t>
            </w:r>
          </w:p>
        </w:tc>
        <w:tc>
          <w:tcPr>
            <w:tcW w:w="659" w:type="dxa"/>
            <w:gridSpan w:val="2"/>
            <w:shd w:val="clear" w:color="auto" w:fill="auto"/>
            <w:vAlign w:val="center"/>
          </w:tcPr>
          <w:p w:rsidR="00482181" w:rsidRPr="00BC47AC" w:rsidRDefault="00482181" w:rsidP="00482181">
            <w:pPr>
              <w:ind w:firstLine="0"/>
              <w:jc w:val="center"/>
              <w:rPr>
                <w:lang w:val="en-US"/>
              </w:rPr>
            </w:pPr>
          </w:p>
          <w:p w:rsidR="00482181" w:rsidRPr="00BC47AC" w:rsidRDefault="00482181" w:rsidP="00482181">
            <w:pPr>
              <w:ind w:firstLine="0"/>
              <w:jc w:val="center"/>
              <w:rPr>
                <w:lang w:val="en-US"/>
              </w:rPr>
            </w:pPr>
            <w:r w:rsidRPr="00BC47AC">
              <w:rPr>
                <w:lang w:val="en-US"/>
              </w:rPr>
              <w:t>07</w:t>
            </w:r>
          </w:p>
        </w:tc>
        <w:tc>
          <w:tcPr>
            <w:tcW w:w="828" w:type="dxa"/>
            <w:shd w:val="clear" w:color="auto" w:fill="auto"/>
            <w:vAlign w:val="center"/>
          </w:tcPr>
          <w:p w:rsidR="00482181" w:rsidRPr="00BC47AC" w:rsidRDefault="00482181" w:rsidP="00482181">
            <w:pPr>
              <w:ind w:firstLine="0"/>
              <w:jc w:val="center"/>
              <w:rPr>
                <w:lang w:val="en-US"/>
              </w:rPr>
            </w:pPr>
          </w:p>
          <w:p w:rsidR="00482181" w:rsidRPr="00BC47AC" w:rsidRDefault="00482181" w:rsidP="00482181">
            <w:pPr>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rPr>
                <w:lang w:val="en-US"/>
              </w:rPr>
            </w:pPr>
          </w:p>
          <w:p w:rsidR="00482181" w:rsidRPr="00BC47AC" w:rsidRDefault="00482181" w:rsidP="00482181">
            <w:pPr>
              <w:ind w:firstLine="0"/>
              <w:jc w:val="center"/>
            </w:pPr>
          </w:p>
          <w:p w:rsidR="00482181" w:rsidRPr="00BC47AC" w:rsidRDefault="00482181" w:rsidP="00482181">
            <w:pPr>
              <w:ind w:firstLine="0"/>
              <w:jc w:val="center"/>
            </w:pPr>
          </w:p>
          <w:p w:rsidR="00482181" w:rsidRPr="00BC47AC" w:rsidRDefault="00482181" w:rsidP="00482181">
            <w:pPr>
              <w:ind w:firstLine="0"/>
              <w:jc w:val="center"/>
              <w:rPr>
                <w:lang w:val="en-US"/>
              </w:rPr>
            </w:pPr>
            <w:r w:rsidRPr="00BC47AC">
              <w:rPr>
                <w:lang w:val="en-US"/>
              </w:rPr>
              <w:t>-</w:t>
            </w:r>
          </w:p>
        </w:tc>
        <w:tc>
          <w:tcPr>
            <w:tcW w:w="1684" w:type="dxa"/>
            <w:shd w:val="clear" w:color="auto" w:fill="auto"/>
            <w:vAlign w:val="center"/>
          </w:tcPr>
          <w:p w:rsidR="00482181" w:rsidRPr="00BC47AC" w:rsidRDefault="00482181" w:rsidP="00482181">
            <w:pPr>
              <w:ind w:firstLine="0"/>
              <w:jc w:val="center"/>
              <w:rPr>
                <w:lang w:val="en-US"/>
              </w:rPr>
            </w:pPr>
          </w:p>
          <w:p w:rsidR="00482181" w:rsidRPr="00BC47AC" w:rsidRDefault="00482181" w:rsidP="00482181">
            <w:pPr>
              <w:ind w:firstLine="0"/>
              <w:jc w:val="center"/>
            </w:pPr>
          </w:p>
          <w:p w:rsidR="00482181" w:rsidRPr="00BC47AC" w:rsidRDefault="00482181" w:rsidP="00482181">
            <w:pPr>
              <w:ind w:firstLine="0"/>
              <w:jc w:val="center"/>
            </w:pPr>
          </w:p>
          <w:p w:rsidR="00482181" w:rsidRPr="00BC47AC" w:rsidRDefault="00482181" w:rsidP="00482181">
            <w:pPr>
              <w:ind w:firstLine="0"/>
              <w:jc w:val="center"/>
            </w:pPr>
            <w:r w:rsidRPr="00BC47AC">
              <w:rPr>
                <w:lang w:val="en-US"/>
              </w:rPr>
              <w:t>+351</w:t>
            </w:r>
            <w:r w:rsidRPr="00BC47AC">
              <w:t>3,3</w:t>
            </w: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p>
          <w:p w:rsidR="00482181" w:rsidRPr="00BC47AC" w:rsidRDefault="00482181" w:rsidP="00482181">
            <w:pPr>
              <w:ind w:firstLine="0"/>
              <w:jc w:val="center"/>
            </w:pPr>
          </w:p>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федерального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E4 52130</w:t>
            </w:r>
          </w:p>
        </w:tc>
        <w:tc>
          <w:tcPr>
            <w:tcW w:w="788" w:type="dxa"/>
            <w:gridSpan w:val="3"/>
            <w:shd w:val="clear" w:color="auto" w:fill="auto"/>
          </w:tcPr>
          <w:p w:rsidR="00482181" w:rsidRPr="00BC47AC" w:rsidRDefault="00482181" w:rsidP="00482181">
            <w:pPr>
              <w:ind w:firstLine="0"/>
              <w:rPr>
                <w:i/>
                <w:lang w:val="en-US"/>
              </w:rPr>
            </w:pPr>
            <w:r w:rsidRPr="00BC47AC">
              <w:rPr>
                <w:i/>
              </w:rPr>
              <w:t>6</w:t>
            </w:r>
            <w:r w:rsidRPr="00BC47AC">
              <w:rPr>
                <w:i/>
                <w:lang w:val="en-US"/>
              </w:rPr>
              <w:t>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rPr>
                <w:i/>
              </w:rPr>
            </w:pPr>
            <w:r w:rsidRPr="00BC47AC">
              <w:rPr>
                <w:i/>
              </w:rPr>
              <w:t>+3408,5</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E4 52130</w:t>
            </w:r>
          </w:p>
        </w:tc>
        <w:tc>
          <w:tcPr>
            <w:tcW w:w="788" w:type="dxa"/>
            <w:gridSpan w:val="3"/>
            <w:shd w:val="clear" w:color="auto" w:fill="auto"/>
          </w:tcPr>
          <w:p w:rsidR="00482181" w:rsidRPr="00BC47AC" w:rsidRDefault="00482181" w:rsidP="00482181">
            <w:pPr>
              <w:ind w:firstLine="0"/>
              <w:rPr>
                <w:i/>
                <w:lang w:val="en-US"/>
              </w:rPr>
            </w:pPr>
            <w:r w:rsidRPr="00BC47AC">
              <w:rPr>
                <w:i/>
              </w:rPr>
              <w:t>6</w:t>
            </w:r>
            <w:r w:rsidRPr="00BC47AC">
              <w:rPr>
                <w:i/>
                <w:lang w:val="en-US"/>
              </w:rPr>
              <w:t>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rPr>
                <w:i/>
              </w:rPr>
            </w:pPr>
            <w:r w:rsidRPr="00BC47AC">
              <w:rPr>
                <w:i/>
              </w:rPr>
              <w:t>+69,6</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tcPr>
          <w:p w:rsidR="00482181" w:rsidRPr="00BC47AC" w:rsidRDefault="00482181" w:rsidP="00482181">
            <w:pPr>
              <w:ind w:firstLine="0"/>
              <w:rPr>
                <w:i/>
                <w:lang w:val="en-US"/>
              </w:rPr>
            </w:pPr>
            <w:r w:rsidRPr="00BC47AC">
              <w:rPr>
                <w:i/>
              </w:rPr>
              <w:t xml:space="preserve">09 1 </w:t>
            </w:r>
            <w:r w:rsidRPr="00BC47AC">
              <w:rPr>
                <w:i/>
                <w:lang w:val="en-US"/>
              </w:rPr>
              <w:t>E4 52130</w:t>
            </w:r>
          </w:p>
        </w:tc>
        <w:tc>
          <w:tcPr>
            <w:tcW w:w="788" w:type="dxa"/>
            <w:gridSpan w:val="3"/>
            <w:shd w:val="clear" w:color="auto" w:fill="auto"/>
          </w:tcPr>
          <w:p w:rsidR="00482181" w:rsidRPr="00BC47AC" w:rsidRDefault="00482181" w:rsidP="00482181">
            <w:pPr>
              <w:ind w:firstLine="0"/>
              <w:rPr>
                <w:i/>
                <w:lang w:val="en-US"/>
              </w:rPr>
            </w:pPr>
            <w:r w:rsidRPr="00BC47AC">
              <w:rPr>
                <w:i/>
              </w:rPr>
              <w:t>6</w:t>
            </w:r>
            <w:r w:rsidRPr="00BC47AC">
              <w:rPr>
                <w:i/>
                <w:lang w:val="en-US"/>
              </w:rPr>
              <w:t>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07</w:t>
            </w:r>
          </w:p>
        </w:tc>
        <w:tc>
          <w:tcPr>
            <w:tcW w:w="828" w:type="dxa"/>
            <w:shd w:val="clear" w:color="auto" w:fill="auto"/>
            <w:vAlign w:val="center"/>
          </w:tcPr>
          <w:p w:rsidR="00482181" w:rsidRPr="00BC47AC" w:rsidRDefault="00482181" w:rsidP="00482181">
            <w:pPr>
              <w:ind w:firstLine="0"/>
              <w:jc w:val="center"/>
              <w:rPr>
                <w:i/>
                <w:lang w:val="en-US"/>
              </w:rPr>
            </w:pPr>
            <w:r w:rsidRPr="00BC47AC">
              <w:rPr>
                <w:i/>
                <w:lang w:val="en-US"/>
              </w:rPr>
              <w:t>02</w:t>
            </w:r>
          </w:p>
        </w:tc>
        <w:tc>
          <w:tcPr>
            <w:tcW w:w="1698" w:type="dxa"/>
            <w:shd w:val="clear" w:color="auto" w:fill="auto"/>
            <w:vAlign w:val="center"/>
          </w:tcPr>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rPr>
                <w:i/>
              </w:rPr>
            </w:pPr>
            <w:r w:rsidRPr="00BC47AC">
              <w:rPr>
                <w:i/>
              </w:rPr>
              <w:t>+35,2</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
              </w:rPr>
            </w:pPr>
            <w:r>
              <w:rPr>
                <w:i/>
                <w:iCs/>
              </w:rPr>
              <w:t>Основное мероприятие «</w:t>
            </w:r>
            <w:r w:rsidRPr="00BC47AC">
              <w:rPr>
                <w:i/>
              </w:rPr>
              <w:t>Региональный проект «Патриотическое воспитание граждан Российской Федерации»»</w:t>
            </w:r>
          </w:p>
        </w:tc>
        <w:tc>
          <w:tcPr>
            <w:tcW w:w="1843" w:type="dxa"/>
            <w:gridSpan w:val="2"/>
            <w:shd w:val="clear" w:color="auto" w:fill="auto"/>
            <w:vAlign w:val="center"/>
          </w:tcPr>
          <w:p w:rsidR="00482181" w:rsidRPr="00BC47AC" w:rsidRDefault="00482181" w:rsidP="00482181">
            <w:pPr>
              <w:ind w:firstLine="0"/>
              <w:rPr>
                <w:i/>
              </w:rPr>
            </w:pPr>
            <w:r w:rsidRPr="00BC47AC">
              <w:rPr>
                <w:i/>
                <w:snapToGrid w:val="0"/>
              </w:rPr>
              <w:t xml:space="preserve">09 1 </w:t>
            </w:r>
            <w:proofErr w:type="gramStart"/>
            <w:r w:rsidRPr="00BC47AC">
              <w:rPr>
                <w:i/>
                <w:snapToGrid w:val="0"/>
                <w:lang w:val="en-US"/>
              </w:rPr>
              <w:t>E</w:t>
            </w:r>
            <w:proofErr w:type="gramEnd"/>
            <w:r w:rsidRPr="00BC47AC">
              <w:rPr>
                <w:i/>
                <w:snapToGrid w:val="0"/>
              </w:rPr>
              <w:t>В</w:t>
            </w:r>
          </w:p>
        </w:tc>
        <w:tc>
          <w:tcPr>
            <w:tcW w:w="788" w:type="dxa"/>
            <w:gridSpan w:val="3"/>
            <w:shd w:val="clear" w:color="auto" w:fill="auto"/>
            <w:vAlign w:val="center"/>
          </w:tcPr>
          <w:p w:rsidR="00482181" w:rsidRPr="00BC47AC" w:rsidRDefault="00482181" w:rsidP="00482181">
            <w:pPr>
              <w:ind w:firstLine="0"/>
              <w:rPr>
                <w:i/>
              </w:rPr>
            </w:pPr>
          </w:p>
        </w:tc>
        <w:tc>
          <w:tcPr>
            <w:tcW w:w="659" w:type="dxa"/>
            <w:gridSpan w:val="2"/>
            <w:shd w:val="clear" w:color="auto" w:fill="auto"/>
            <w:vAlign w:val="center"/>
          </w:tcPr>
          <w:p w:rsidR="00482181" w:rsidRPr="00BC47AC" w:rsidRDefault="00482181" w:rsidP="00482181">
            <w:pPr>
              <w:ind w:firstLine="0"/>
              <w:rPr>
                <w:i/>
              </w:rPr>
            </w:pPr>
          </w:p>
        </w:tc>
        <w:tc>
          <w:tcPr>
            <w:tcW w:w="828" w:type="dxa"/>
            <w:shd w:val="clear" w:color="auto" w:fill="auto"/>
            <w:vAlign w:val="center"/>
          </w:tcPr>
          <w:p w:rsidR="00482181" w:rsidRPr="00BC47AC" w:rsidRDefault="00482181" w:rsidP="00482181">
            <w:pPr>
              <w:ind w:firstLine="0"/>
              <w:rPr>
                <w:b/>
                <w:i/>
                <w:snapToGrid w:val="0"/>
              </w:rPr>
            </w:pP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684" w:type="dxa"/>
            <w:shd w:val="clear" w:color="auto" w:fill="auto"/>
            <w:vAlign w:val="center"/>
          </w:tcPr>
          <w:p w:rsidR="00482181" w:rsidRPr="00BC47AC" w:rsidRDefault="00482181" w:rsidP="00482181">
            <w:pPr>
              <w:ind w:firstLine="0"/>
              <w:jc w:val="center"/>
              <w:rPr>
                <w:i/>
              </w:rPr>
            </w:pPr>
            <w:r w:rsidRPr="00BC47AC">
              <w:rPr>
                <w:i/>
              </w:rPr>
              <w:t>-</w:t>
            </w:r>
          </w:p>
        </w:tc>
        <w:tc>
          <w:tcPr>
            <w:tcW w:w="1708"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rPr>
                <w:snapToGrid w:val="0"/>
              </w:rPr>
            </w:pPr>
          </w:p>
          <w:p w:rsidR="00F35A81" w:rsidRDefault="00F35A81" w:rsidP="00482181">
            <w:pPr>
              <w:ind w:firstLine="0"/>
              <w:rPr>
                <w:snapToGrid w:val="0"/>
              </w:rPr>
            </w:pPr>
          </w:p>
          <w:p w:rsidR="00482181" w:rsidRPr="00BC47AC" w:rsidRDefault="00482181" w:rsidP="00482181">
            <w:pPr>
              <w:ind w:firstLine="0"/>
              <w:rPr>
                <w:snapToGrid w:val="0"/>
              </w:rPr>
            </w:pPr>
            <w:r w:rsidRPr="00BC47AC">
              <w:rPr>
                <w:snapToGrid w:val="0"/>
              </w:rPr>
              <w:t xml:space="preserve">09 1 </w:t>
            </w:r>
            <w:proofErr w:type="gramStart"/>
            <w:r w:rsidRPr="00BC47AC">
              <w:rPr>
                <w:snapToGrid w:val="0"/>
                <w:lang w:val="en-US"/>
              </w:rPr>
              <w:t>E</w:t>
            </w:r>
            <w:proofErr w:type="gramEnd"/>
            <w:r w:rsidRPr="00BC47AC">
              <w:rPr>
                <w:snapToGrid w:val="0"/>
              </w:rPr>
              <w:t>В 51790</w:t>
            </w:r>
          </w:p>
        </w:tc>
        <w:tc>
          <w:tcPr>
            <w:tcW w:w="788" w:type="dxa"/>
            <w:gridSpan w:val="3"/>
            <w:shd w:val="clear" w:color="auto" w:fill="auto"/>
          </w:tcPr>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F35A81" w:rsidRDefault="00F35A81" w:rsidP="00482181">
            <w:pPr>
              <w:ind w:firstLine="0"/>
            </w:pPr>
          </w:p>
          <w:p w:rsidR="00482181" w:rsidRPr="00BC47AC" w:rsidRDefault="00482181" w:rsidP="00482181">
            <w:pPr>
              <w:ind w:firstLine="0"/>
            </w:pPr>
            <w:r w:rsidRPr="00BC47AC">
              <w:t>100</w:t>
            </w:r>
          </w:p>
          <w:p w:rsidR="00482181" w:rsidRPr="00BC47AC" w:rsidRDefault="00482181" w:rsidP="00482181">
            <w:pPr>
              <w:ind w:firstLine="0"/>
            </w:pPr>
          </w:p>
          <w:p w:rsidR="00482181" w:rsidRPr="00BC47AC" w:rsidRDefault="00482181" w:rsidP="00482181">
            <w:pPr>
              <w:ind w:firstLine="0"/>
            </w:pPr>
          </w:p>
        </w:tc>
        <w:tc>
          <w:tcPr>
            <w:tcW w:w="659" w:type="dxa"/>
            <w:gridSpan w:val="2"/>
            <w:shd w:val="clear" w:color="auto" w:fill="auto"/>
            <w:vAlign w:val="center"/>
          </w:tcPr>
          <w:p w:rsidR="00482181" w:rsidRPr="00BC47AC" w:rsidRDefault="00482181" w:rsidP="00482181">
            <w:pPr>
              <w:ind w:firstLine="0"/>
              <w:jc w:val="center"/>
            </w:pPr>
          </w:p>
          <w:p w:rsidR="00F35A81" w:rsidRDefault="00F35A81" w:rsidP="00482181">
            <w:pPr>
              <w:ind w:firstLine="0"/>
              <w:jc w:val="center"/>
            </w:pPr>
          </w:p>
          <w:p w:rsidR="00482181" w:rsidRPr="00BC47AC" w:rsidRDefault="00482181" w:rsidP="00482181">
            <w:pPr>
              <w:ind w:firstLine="0"/>
              <w:jc w:val="center"/>
            </w:pPr>
            <w:r w:rsidRPr="00BC47AC">
              <w:t>07</w:t>
            </w:r>
          </w:p>
        </w:tc>
        <w:tc>
          <w:tcPr>
            <w:tcW w:w="828" w:type="dxa"/>
            <w:shd w:val="clear" w:color="auto" w:fill="auto"/>
            <w:vAlign w:val="center"/>
          </w:tcPr>
          <w:p w:rsidR="00482181" w:rsidRPr="00BC47AC" w:rsidRDefault="00482181" w:rsidP="00482181">
            <w:pPr>
              <w:ind w:firstLine="0"/>
              <w:jc w:val="center"/>
            </w:pPr>
          </w:p>
          <w:p w:rsidR="00F35A81" w:rsidRDefault="00F35A81" w:rsidP="00482181">
            <w:pPr>
              <w:ind w:firstLine="0"/>
              <w:jc w:val="center"/>
            </w:pPr>
          </w:p>
          <w:p w:rsidR="00482181" w:rsidRPr="00BC47AC" w:rsidRDefault="00482181" w:rsidP="00482181">
            <w:pPr>
              <w:ind w:firstLine="0"/>
              <w:jc w:val="center"/>
            </w:pPr>
            <w:r w:rsidRPr="00BC47AC">
              <w:t>02</w:t>
            </w:r>
          </w:p>
        </w:tc>
        <w:tc>
          <w:tcPr>
            <w:tcW w:w="1698" w:type="dxa"/>
            <w:shd w:val="clear" w:color="auto" w:fill="auto"/>
            <w:vAlign w:val="center"/>
          </w:tcPr>
          <w:p w:rsidR="00F35A81" w:rsidRDefault="00F35A81" w:rsidP="00482181">
            <w:pPr>
              <w:ind w:firstLine="0"/>
              <w:jc w:val="center"/>
            </w:pPr>
          </w:p>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p>
          <w:p w:rsidR="00F35A81" w:rsidRDefault="00F35A81" w:rsidP="00482181">
            <w:pPr>
              <w:ind w:firstLine="0"/>
              <w:jc w:val="center"/>
            </w:pPr>
          </w:p>
          <w:p w:rsidR="00482181" w:rsidRPr="00BC47AC" w:rsidRDefault="00482181" w:rsidP="00482181">
            <w:pPr>
              <w:ind w:firstLine="0"/>
              <w:jc w:val="center"/>
            </w:pPr>
            <w:r w:rsidRPr="00BC47AC">
              <w:t>-262,975</w:t>
            </w:r>
          </w:p>
          <w:p w:rsidR="00482181" w:rsidRPr="00BC47AC" w:rsidRDefault="00482181" w:rsidP="00482181">
            <w:pPr>
              <w:ind w:firstLine="0"/>
            </w:pPr>
          </w:p>
        </w:tc>
        <w:tc>
          <w:tcPr>
            <w:tcW w:w="1708" w:type="dxa"/>
            <w:gridSpan w:val="2"/>
            <w:shd w:val="clear" w:color="auto" w:fill="auto"/>
            <w:vAlign w:val="center"/>
          </w:tcPr>
          <w:p w:rsidR="00F35A81" w:rsidRDefault="00F35A81" w:rsidP="00482181">
            <w:pPr>
              <w:ind w:firstLine="0"/>
              <w:jc w:val="center"/>
            </w:pPr>
          </w:p>
          <w:p w:rsidR="00482181" w:rsidRPr="00BC47AC" w:rsidRDefault="00482181" w:rsidP="00482181">
            <w:pPr>
              <w:ind w:firstLine="0"/>
              <w:jc w:val="center"/>
            </w:pPr>
            <w:r w:rsidRPr="00BC47AC">
              <w:t>-262,975</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rPr>
                <w:snapToGrid w:val="0"/>
              </w:rPr>
            </w:pPr>
          </w:p>
          <w:p w:rsidR="00482181" w:rsidRPr="00BC47AC" w:rsidRDefault="00482181" w:rsidP="00482181">
            <w:pPr>
              <w:ind w:firstLine="0"/>
            </w:pPr>
            <w:r w:rsidRPr="00BC47AC">
              <w:rPr>
                <w:snapToGrid w:val="0"/>
              </w:rPr>
              <w:t xml:space="preserve">09 1 </w:t>
            </w:r>
            <w:proofErr w:type="gramStart"/>
            <w:r w:rsidRPr="00BC47AC">
              <w:rPr>
                <w:snapToGrid w:val="0"/>
                <w:lang w:val="en-US"/>
              </w:rPr>
              <w:t>E</w:t>
            </w:r>
            <w:proofErr w:type="gramEnd"/>
            <w:r w:rsidRPr="00BC47AC">
              <w:rPr>
                <w:snapToGrid w:val="0"/>
              </w:rPr>
              <w:t>В 51790</w:t>
            </w:r>
          </w:p>
        </w:tc>
        <w:tc>
          <w:tcPr>
            <w:tcW w:w="788" w:type="dxa"/>
            <w:gridSpan w:val="3"/>
            <w:shd w:val="clear" w:color="auto" w:fill="auto"/>
          </w:tcPr>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p>
          <w:p w:rsidR="00482181" w:rsidRPr="00BC47AC" w:rsidRDefault="00482181" w:rsidP="00482181">
            <w:pPr>
              <w:ind w:firstLine="0"/>
            </w:pPr>
            <w:r w:rsidRPr="00BC47AC">
              <w:t>600</w:t>
            </w:r>
          </w:p>
          <w:p w:rsidR="00482181" w:rsidRPr="00BC47AC" w:rsidRDefault="00482181" w:rsidP="00482181">
            <w:pPr>
              <w:ind w:firstLine="0"/>
            </w:pPr>
          </w:p>
        </w:tc>
        <w:tc>
          <w:tcPr>
            <w:tcW w:w="659"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07</w:t>
            </w:r>
          </w:p>
        </w:tc>
        <w:tc>
          <w:tcPr>
            <w:tcW w:w="82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07</w:t>
            </w:r>
          </w:p>
        </w:tc>
        <w:tc>
          <w:tcPr>
            <w:tcW w:w="169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w:t>
            </w:r>
          </w:p>
        </w:tc>
        <w:tc>
          <w:tcPr>
            <w:tcW w:w="1684"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p>
          <w:p w:rsidR="00482181" w:rsidRPr="00BC47AC" w:rsidRDefault="00482181" w:rsidP="00482181">
            <w:pPr>
              <w:ind w:firstLine="0"/>
              <w:jc w:val="center"/>
            </w:pPr>
            <w:r w:rsidRPr="00BC47AC">
              <w:t>+262,975</w:t>
            </w:r>
          </w:p>
          <w:p w:rsidR="00482181" w:rsidRPr="00BC47AC" w:rsidRDefault="00482181" w:rsidP="00482181">
            <w:pPr>
              <w:ind w:firstLine="0"/>
              <w:jc w:val="center"/>
            </w:pPr>
          </w:p>
        </w:tc>
        <w:tc>
          <w:tcPr>
            <w:tcW w:w="1708"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+262,975</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Муниципальная программа муниципального образования Киржачский район «Развитие культуры»</w:t>
            </w:r>
          </w:p>
        </w:tc>
        <w:tc>
          <w:tcPr>
            <w:tcW w:w="1843" w:type="dxa"/>
            <w:gridSpan w:val="2"/>
            <w:shd w:val="clear" w:color="auto" w:fill="auto"/>
            <w:vAlign w:val="center"/>
          </w:tcPr>
          <w:p w:rsidR="00482181" w:rsidRPr="00BC47AC" w:rsidRDefault="00482181" w:rsidP="00482181">
            <w:pPr>
              <w:ind w:firstLine="0"/>
              <w:rPr>
                <w:b/>
                <w:snapToGrid w:val="0"/>
              </w:rPr>
            </w:pPr>
            <w:r w:rsidRPr="00BC47AC">
              <w:rPr>
                <w:b/>
                <w:snapToGrid w:val="0"/>
              </w:rPr>
              <w:t>10</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-785,2</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rPr>
                <w:bCs/>
              </w:rPr>
              <w:t>Подпрограмма «Наследие»</w:t>
            </w:r>
          </w:p>
        </w:tc>
        <w:tc>
          <w:tcPr>
            <w:tcW w:w="1843" w:type="dxa"/>
            <w:gridSpan w:val="2"/>
            <w:shd w:val="clear" w:color="auto" w:fill="auto"/>
            <w:vAlign w:val="center"/>
          </w:tcPr>
          <w:p w:rsidR="00482181" w:rsidRPr="00BC47AC" w:rsidRDefault="00482181" w:rsidP="00482181">
            <w:pPr>
              <w:ind w:firstLine="0"/>
              <w:rPr>
                <w:bCs/>
              </w:rPr>
            </w:pPr>
            <w:r w:rsidRPr="00BC47AC">
              <w:rPr>
                <w:bCs/>
              </w:rPr>
              <w:t xml:space="preserve">10 </w:t>
            </w:r>
            <w:r w:rsidRPr="00BC47AC">
              <w:rPr>
                <w:b/>
                <w:bCs/>
              </w:rPr>
              <w:t>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-377,9</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Cs/>
              </w:rPr>
            </w:pPr>
            <w:r w:rsidRPr="00BC47AC">
              <w:rPr>
                <w:iCs/>
              </w:rPr>
              <w:t>Основное мероприятие «Развитие библиотечного дела»</w:t>
            </w:r>
          </w:p>
        </w:tc>
        <w:tc>
          <w:tcPr>
            <w:tcW w:w="1843" w:type="dxa"/>
            <w:gridSpan w:val="2"/>
            <w:shd w:val="clear" w:color="auto" w:fill="auto"/>
            <w:vAlign w:val="center"/>
          </w:tcPr>
          <w:p w:rsidR="00482181" w:rsidRPr="00BC47AC" w:rsidRDefault="00482181" w:rsidP="00482181">
            <w:pPr>
              <w:ind w:firstLine="0"/>
              <w:rPr>
                <w:iCs/>
              </w:rPr>
            </w:pPr>
            <w:r w:rsidRPr="00BC47AC">
              <w:rPr>
                <w:iCs/>
              </w:rPr>
              <w:t xml:space="preserve">10 1 </w:t>
            </w:r>
            <w:r w:rsidRPr="00BC47AC">
              <w:rPr>
                <w:b/>
                <w:iCs/>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-234,0</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(оказание услуг) библиотек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10 1 01 0Э590</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600</w:t>
            </w:r>
          </w:p>
        </w:tc>
        <w:tc>
          <w:tcPr>
            <w:tcW w:w="659" w:type="dxa"/>
            <w:gridSpan w:val="2"/>
            <w:shd w:val="clear" w:color="auto" w:fill="auto"/>
            <w:vAlign w:val="center"/>
          </w:tcPr>
          <w:p w:rsidR="00482181" w:rsidRPr="00BC47AC" w:rsidRDefault="00482181" w:rsidP="00482181">
            <w:pPr>
              <w:ind w:firstLine="0"/>
              <w:jc w:val="center"/>
            </w:pPr>
            <w:r w:rsidRPr="00BC47AC">
              <w:t>08</w:t>
            </w:r>
          </w:p>
        </w:tc>
        <w:tc>
          <w:tcPr>
            <w:tcW w:w="828" w:type="dxa"/>
            <w:shd w:val="clear" w:color="auto" w:fill="auto"/>
            <w:vAlign w:val="center"/>
          </w:tcPr>
          <w:p w:rsidR="00482181" w:rsidRPr="00BC47AC" w:rsidRDefault="00482181" w:rsidP="00482181">
            <w:pPr>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-220,3</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jc w:val="center"/>
        </w:trPr>
        <w:tc>
          <w:tcPr>
            <w:tcW w:w="6062" w:type="dxa"/>
            <w:gridSpan w:val="2"/>
            <w:shd w:val="clear" w:color="auto" w:fill="auto"/>
            <w:vAlign w:val="center"/>
          </w:tcPr>
          <w:p w:rsidR="00482181" w:rsidRPr="00BC47AC" w:rsidRDefault="00482181" w:rsidP="00482181">
            <w:pPr>
              <w:ind w:firstLine="0"/>
            </w:pPr>
            <w:r w:rsidRPr="00BC47AC">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(Предоставление субсидий бюджетным, автономным учреждениям и иным некоммерческим  организациям), в том числе:</w:t>
            </w:r>
          </w:p>
        </w:tc>
        <w:tc>
          <w:tcPr>
            <w:tcW w:w="1843" w:type="dxa"/>
            <w:gridSpan w:val="2"/>
            <w:shd w:val="clear" w:color="auto" w:fill="auto"/>
            <w:vAlign w:val="center"/>
          </w:tcPr>
          <w:p w:rsidR="00482181" w:rsidRPr="00BC47AC" w:rsidRDefault="00482181" w:rsidP="00482181">
            <w:pPr>
              <w:ind w:firstLine="0"/>
              <w:rPr>
                <w:lang w:val="en-US"/>
              </w:rPr>
            </w:pPr>
            <w:r w:rsidRPr="00BC47AC">
              <w:t>10 1 01 L5192</w:t>
            </w:r>
          </w:p>
        </w:tc>
        <w:tc>
          <w:tcPr>
            <w:tcW w:w="774" w:type="dxa"/>
            <w:shd w:val="clear" w:color="auto" w:fill="auto"/>
            <w:vAlign w:val="center"/>
          </w:tcPr>
          <w:p w:rsidR="00482181" w:rsidRPr="00BC47AC" w:rsidRDefault="00482181" w:rsidP="00482181">
            <w:pPr>
              <w:ind w:firstLine="0"/>
              <w:jc w:val="center"/>
              <w:rPr>
                <w:lang w:val="en-US"/>
              </w:rPr>
            </w:pPr>
            <w:r w:rsidRPr="00BC47AC">
              <w:rPr>
                <w:lang w:val="en-US"/>
              </w:rPr>
              <w:t>600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08</w:t>
            </w:r>
          </w:p>
        </w:tc>
        <w:tc>
          <w:tcPr>
            <w:tcW w:w="835" w:type="dxa"/>
            <w:gridSpan w:val="2"/>
            <w:shd w:val="clear" w:color="auto" w:fill="auto"/>
            <w:vAlign w:val="center"/>
          </w:tcPr>
          <w:p w:rsidR="00482181" w:rsidRPr="00BC47AC" w:rsidRDefault="00482181" w:rsidP="00482181">
            <w:pPr>
              <w:ind w:firstLine="0"/>
              <w:jc w:val="center"/>
              <w:rPr>
                <w:lang w:val="en-US"/>
              </w:rPr>
            </w:pPr>
            <w:r w:rsidRPr="00BC47AC">
              <w:rPr>
                <w:lang w:val="en-US"/>
              </w:rPr>
              <w:t>01</w:t>
            </w:r>
          </w:p>
        </w:tc>
        <w:tc>
          <w:tcPr>
            <w:tcW w:w="1698" w:type="dxa"/>
            <w:shd w:val="clear" w:color="auto" w:fill="auto"/>
            <w:vAlign w:val="center"/>
          </w:tcPr>
          <w:p w:rsidR="00482181" w:rsidRPr="00BC47AC" w:rsidRDefault="00482181" w:rsidP="00482181">
            <w:pPr>
              <w:ind w:firstLine="0"/>
              <w:jc w:val="center"/>
            </w:pPr>
            <w:r w:rsidRPr="00BC47AC">
              <w:t>-13,7</w:t>
            </w:r>
          </w:p>
        </w:tc>
        <w:tc>
          <w:tcPr>
            <w:tcW w:w="1701" w:type="dxa"/>
            <w:gridSpan w:val="2"/>
            <w:shd w:val="clear" w:color="auto" w:fill="auto"/>
            <w:vAlign w:val="center"/>
          </w:tcPr>
          <w:p w:rsidR="00482181" w:rsidRPr="00BC47AC" w:rsidRDefault="00482181" w:rsidP="00482181">
            <w:pPr>
              <w:ind w:firstLine="0"/>
              <w:jc w:val="center"/>
              <w:rPr>
                <w:b/>
              </w:rPr>
            </w:pPr>
            <w:r w:rsidRPr="00BC47AC">
              <w:rPr>
                <w:b/>
              </w:rPr>
              <w:t>-</w:t>
            </w:r>
          </w:p>
        </w:tc>
        <w:tc>
          <w:tcPr>
            <w:tcW w:w="1700"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jc w:val="center"/>
        </w:trPr>
        <w:tc>
          <w:tcPr>
            <w:tcW w:w="6062" w:type="dxa"/>
            <w:gridSpan w:val="2"/>
            <w:shd w:val="clear" w:color="auto" w:fill="auto"/>
            <w:vAlign w:val="center"/>
          </w:tcPr>
          <w:p w:rsidR="00482181" w:rsidRPr="00BC47AC" w:rsidRDefault="00482181" w:rsidP="00482181">
            <w:pPr>
              <w:ind w:firstLine="0"/>
              <w:rPr>
                <w:i/>
              </w:rPr>
            </w:pPr>
            <w:r w:rsidRPr="00BC47AC">
              <w:rPr>
                <w:i/>
              </w:rPr>
              <w:t>- за счет средств федерального бюджета</w:t>
            </w:r>
          </w:p>
        </w:tc>
        <w:tc>
          <w:tcPr>
            <w:tcW w:w="1843" w:type="dxa"/>
            <w:gridSpan w:val="2"/>
            <w:shd w:val="clear" w:color="auto" w:fill="auto"/>
            <w:vAlign w:val="center"/>
          </w:tcPr>
          <w:p w:rsidR="00482181" w:rsidRPr="00BC47AC" w:rsidRDefault="00482181" w:rsidP="00482181">
            <w:pPr>
              <w:ind w:firstLine="0"/>
              <w:rPr>
                <w:i/>
              </w:rPr>
            </w:pPr>
            <w:r w:rsidRPr="00BC47AC">
              <w:rPr>
                <w:i/>
              </w:rPr>
              <w:t>10 1 01 L5192</w:t>
            </w:r>
          </w:p>
        </w:tc>
        <w:tc>
          <w:tcPr>
            <w:tcW w:w="774" w:type="dxa"/>
            <w:shd w:val="clear" w:color="auto" w:fill="auto"/>
            <w:vAlign w:val="center"/>
          </w:tcPr>
          <w:p w:rsidR="00482181" w:rsidRPr="00BC47AC" w:rsidRDefault="00482181" w:rsidP="00482181">
            <w:pPr>
              <w:ind w:firstLine="0"/>
              <w:jc w:val="center"/>
              <w:rPr>
                <w:i/>
              </w:rPr>
            </w:pPr>
            <w:r w:rsidRPr="00BC47AC">
              <w:rPr>
                <w:i/>
              </w:rPr>
              <w:t>600</w:t>
            </w:r>
          </w:p>
        </w:tc>
        <w:tc>
          <w:tcPr>
            <w:tcW w:w="659" w:type="dxa"/>
            <w:gridSpan w:val="2"/>
            <w:shd w:val="clear" w:color="auto" w:fill="auto"/>
            <w:vAlign w:val="center"/>
          </w:tcPr>
          <w:p w:rsidR="00482181" w:rsidRPr="00BC47AC" w:rsidRDefault="00482181" w:rsidP="00482181">
            <w:pPr>
              <w:ind w:firstLine="0"/>
              <w:jc w:val="center"/>
              <w:rPr>
                <w:i/>
              </w:rPr>
            </w:pPr>
            <w:r w:rsidRPr="00BC47AC">
              <w:rPr>
                <w:i/>
              </w:rPr>
              <w:t>07</w:t>
            </w:r>
          </w:p>
        </w:tc>
        <w:tc>
          <w:tcPr>
            <w:tcW w:w="835" w:type="dxa"/>
            <w:gridSpan w:val="2"/>
            <w:shd w:val="clear" w:color="auto" w:fill="auto"/>
            <w:vAlign w:val="center"/>
          </w:tcPr>
          <w:p w:rsidR="00482181" w:rsidRPr="00BC47AC" w:rsidRDefault="00482181" w:rsidP="00482181">
            <w:pPr>
              <w:ind w:firstLine="0"/>
              <w:jc w:val="center"/>
              <w:rPr>
                <w:i/>
              </w:rPr>
            </w:pPr>
            <w:r w:rsidRPr="00BC47AC">
              <w:rPr>
                <w:i/>
              </w:rPr>
              <w:t>01</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701" w:type="dxa"/>
            <w:gridSpan w:val="2"/>
            <w:shd w:val="clear" w:color="auto" w:fill="auto"/>
            <w:vAlign w:val="center"/>
          </w:tcPr>
          <w:p w:rsidR="00482181" w:rsidRPr="00BC47AC" w:rsidRDefault="00482181" w:rsidP="00482181">
            <w:pPr>
              <w:ind w:firstLine="0"/>
              <w:jc w:val="center"/>
              <w:rPr>
                <w:i/>
              </w:rPr>
            </w:pPr>
            <w:r w:rsidRPr="00BC47AC">
              <w:rPr>
                <w:i/>
              </w:rPr>
              <w:t>-</w:t>
            </w:r>
          </w:p>
        </w:tc>
        <w:tc>
          <w:tcPr>
            <w:tcW w:w="1700"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jc w:val="center"/>
        </w:trPr>
        <w:tc>
          <w:tcPr>
            <w:tcW w:w="6062" w:type="dxa"/>
            <w:gridSpan w:val="2"/>
            <w:shd w:val="clear" w:color="auto" w:fill="auto"/>
            <w:vAlign w:val="center"/>
          </w:tcPr>
          <w:p w:rsidR="00482181" w:rsidRPr="00BC47AC" w:rsidRDefault="00482181" w:rsidP="00482181">
            <w:pPr>
              <w:ind w:firstLine="0"/>
              <w:rPr>
                <w:i/>
              </w:rPr>
            </w:pPr>
            <w:r w:rsidRPr="00BC47AC">
              <w:rPr>
                <w:i/>
              </w:rPr>
              <w:t>- за счет средств областного бюджета</w:t>
            </w:r>
          </w:p>
        </w:tc>
        <w:tc>
          <w:tcPr>
            <w:tcW w:w="1843" w:type="dxa"/>
            <w:gridSpan w:val="2"/>
            <w:shd w:val="clear" w:color="auto" w:fill="auto"/>
            <w:vAlign w:val="center"/>
          </w:tcPr>
          <w:p w:rsidR="00482181" w:rsidRPr="00BC47AC" w:rsidRDefault="00482181" w:rsidP="00482181">
            <w:pPr>
              <w:ind w:firstLine="0"/>
              <w:rPr>
                <w:i/>
                <w:lang w:val="en-US"/>
              </w:rPr>
            </w:pPr>
            <w:r w:rsidRPr="00BC47AC">
              <w:rPr>
                <w:i/>
              </w:rPr>
              <w:t>10 1 01 L5192</w:t>
            </w:r>
          </w:p>
        </w:tc>
        <w:tc>
          <w:tcPr>
            <w:tcW w:w="774" w:type="dxa"/>
            <w:shd w:val="clear" w:color="auto" w:fill="auto"/>
            <w:vAlign w:val="center"/>
          </w:tcPr>
          <w:p w:rsidR="00482181" w:rsidRPr="00BC47AC" w:rsidRDefault="00482181" w:rsidP="00482181">
            <w:pPr>
              <w:ind w:firstLine="0"/>
              <w:jc w:val="center"/>
              <w:rPr>
                <w:i/>
                <w:lang w:val="en-US"/>
              </w:rPr>
            </w:pPr>
            <w:r w:rsidRPr="00BC47AC">
              <w:rPr>
                <w:i/>
                <w:lang w:val="en-US"/>
              </w:rPr>
              <w:t>600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08</w:t>
            </w:r>
          </w:p>
        </w:tc>
        <w:tc>
          <w:tcPr>
            <w:tcW w:w="835"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01</w:t>
            </w:r>
          </w:p>
        </w:tc>
        <w:tc>
          <w:tcPr>
            <w:tcW w:w="1698" w:type="dxa"/>
            <w:shd w:val="clear" w:color="auto" w:fill="auto"/>
            <w:vAlign w:val="center"/>
          </w:tcPr>
          <w:p w:rsidR="00482181" w:rsidRPr="00BC47AC" w:rsidRDefault="00482181" w:rsidP="00482181">
            <w:pPr>
              <w:ind w:firstLine="0"/>
              <w:jc w:val="center"/>
              <w:rPr>
                <w:i/>
              </w:rPr>
            </w:pPr>
            <w:r w:rsidRPr="00BC47AC">
              <w:rPr>
                <w:i/>
              </w:rPr>
              <w:t>-</w:t>
            </w:r>
          </w:p>
        </w:tc>
        <w:tc>
          <w:tcPr>
            <w:tcW w:w="1701" w:type="dxa"/>
            <w:gridSpan w:val="2"/>
            <w:shd w:val="clear" w:color="auto" w:fill="auto"/>
            <w:vAlign w:val="center"/>
          </w:tcPr>
          <w:p w:rsidR="00482181" w:rsidRPr="00BC47AC" w:rsidRDefault="00482181" w:rsidP="00482181">
            <w:pPr>
              <w:ind w:firstLine="0"/>
              <w:jc w:val="center"/>
              <w:rPr>
                <w:i/>
              </w:rPr>
            </w:pPr>
            <w:r w:rsidRPr="00BC47AC">
              <w:rPr>
                <w:i/>
              </w:rPr>
              <w:t>-</w:t>
            </w:r>
          </w:p>
        </w:tc>
        <w:tc>
          <w:tcPr>
            <w:tcW w:w="1700"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jc w:val="center"/>
        </w:trPr>
        <w:tc>
          <w:tcPr>
            <w:tcW w:w="6062" w:type="dxa"/>
            <w:gridSpan w:val="2"/>
            <w:shd w:val="clear" w:color="auto" w:fill="auto"/>
            <w:vAlign w:val="center"/>
          </w:tcPr>
          <w:p w:rsidR="00482181" w:rsidRPr="00BC47AC" w:rsidRDefault="00482181" w:rsidP="00482181">
            <w:pPr>
              <w:ind w:firstLine="0"/>
              <w:rPr>
                <w:i/>
              </w:rPr>
            </w:pPr>
            <w:r w:rsidRPr="00BC47AC">
              <w:rPr>
                <w:i/>
              </w:rPr>
              <w:t>- за счет средств бюджета муниципального района</w:t>
            </w:r>
          </w:p>
        </w:tc>
        <w:tc>
          <w:tcPr>
            <w:tcW w:w="1843" w:type="dxa"/>
            <w:gridSpan w:val="2"/>
            <w:shd w:val="clear" w:color="auto" w:fill="auto"/>
            <w:vAlign w:val="center"/>
          </w:tcPr>
          <w:p w:rsidR="00482181" w:rsidRPr="00BC47AC" w:rsidRDefault="00482181" w:rsidP="00482181">
            <w:pPr>
              <w:ind w:firstLine="0"/>
              <w:rPr>
                <w:i/>
                <w:lang w:val="en-US"/>
              </w:rPr>
            </w:pPr>
            <w:r w:rsidRPr="00BC47AC">
              <w:rPr>
                <w:i/>
              </w:rPr>
              <w:t>10 1 01 L5192</w:t>
            </w:r>
          </w:p>
        </w:tc>
        <w:tc>
          <w:tcPr>
            <w:tcW w:w="774" w:type="dxa"/>
            <w:shd w:val="clear" w:color="auto" w:fill="auto"/>
            <w:vAlign w:val="center"/>
          </w:tcPr>
          <w:p w:rsidR="00482181" w:rsidRPr="00BC47AC" w:rsidRDefault="00482181" w:rsidP="00482181">
            <w:pPr>
              <w:ind w:firstLine="0"/>
              <w:jc w:val="center"/>
              <w:rPr>
                <w:i/>
                <w:lang w:val="en-US"/>
              </w:rPr>
            </w:pPr>
            <w:r w:rsidRPr="00BC47AC">
              <w:rPr>
                <w:i/>
                <w:lang w:val="en-US"/>
              </w:rPr>
              <w:t>600</w:t>
            </w:r>
          </w:p>
        </w:tc>
        <w:tc>
          <w:tcPr>
            <w:tcW w:w="659"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08</w:t>
            </w:r>
          </w:p>
        </w:tc>
        <w:tc>
          <w:tcPr>
            <w:tcW w:w="835" w:type="dxa"/>
            <w:gridSpan w:val="2"/>
            <w:shd w:val="clear" w:color="auto" w:fill="auto"/>
            <w:vAlign w:val="center"/>
          </w:tcPr>
          <w:p w:rsidR="00482181" w:rsidRPr="00BC47AC" w:rsidRDefault="00482181" w:rsidP="00482181">
            <w:pPr>
              <w:ind w:firstLine="0"/>
              <w:jc w:val="center"/>
              <w:rPr>
                <w:i/>
                <w:lang w:val="en-US"/>
              </w:rPr>
            </w:pPr>
            <w:r w:rsidRPr="00BC47AC">
              <w:rPr>
                <w:i/>
                <w:lang w:val="en-US"/>
              </w:rPr>
              <w:t>01</w:t>
            </w:r>
          </w:p>
        </w:tc>
        <w:tc>
          <w:tcPr>
            <w:tcW w:w="1698" w:type="dxa"/>
            <w:shd w:val="clear" w:color="auto" w:fill="auto"/>
            <w:vAlign w:val="center"/>
          </w:tcPr>
          <w:p w:rsidR="00482181" w:rsidRPr="00BC47AC" w:rsidRDefault="00482181" w:rsidP="00482181">
            <w:pPr>
              <w:ind w:firstLine="0"/>
              <w:jc w:val="center"/>
              <w:rPr>
                <w:i/>
              </w:rPr>
            </w:pPr>
            <w:r w:rsidRPr="00BC47AC">
              <w:rPr>
                <w:i/>
              </w:rPr>
              <w:t>-13,7</w:t>
            </w:r>
          </w:p>
        </w:tc>
        <w:tc>
          <w:tcPr>
            <w:tcW w:w="1701" w:type="dxa"/>
            <w:gridSpan w:val="2"/>
            <w:shd w:val="clear" w:color="auto" w:fill="auto"/>
            <w:vAlign w:val="center"/>
          </w:tcPr>
          <w:p w:rsidR="00482181" w:rsidRPr="00BC47AC" w:rsidRDefault="00482181" w:rsidP="00482181">
            <w:pPr>
              <w:ind w:firstLine="0"/>
              <w:jc w:val="center"/>
              <w:rPr>
                <w:i/>
              </w:rPr>
            </w:pPr>
            <w:r w:rsidRPr="00BC47AC">
              <w:rPr>
                <w:i/>
              </w:rPr>
              <w:t>-</w:t>
            </w:r>
          </w:p>
        </w:tc>
        <w:tc>
          <w:tcPr>
            <w:tcW w:w="1700" w:type="dxa"/>
            <w:gridSpan w:val="2"/>
            <w:shd w:val="clear" w:color="auto" w:fill="auto"/>
            <w:vAlign w:val="center"/>
          </w:tcPr>
          <w:p w:rsidR="00482181" w:rsidRPr="00BC47AC" w:rsidRDefault="00482181" w:rsidP="00482181">
            <w:pPr>
              <w:ind w:firstLine="0"/>
              <w:jc w:val="center"/>
              <w:rPr>
                <w:i/>
              </w:rPr>
            </w:pPr>
            <w:r w:rsidRPr="00BC47AC">
              <w:rPr>
                <w:i/>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rPr>
                <w:iCs/>
              </w:rPr>
              <w:t>Основное мероприятие «Развитие музейного дела»</w:t>
            </w:r>
          </w:p>
        </w:tc>
        <w:tc>
          <w:tcPr>
            <w:tcW w:w="1843" w:type="dxa"/>
            <w:gridSpan w:val="2"/>
            <w:shd w:val="clear" w:color="auto" w:fill="auto"/>
            <w:vAlign w:val="center"/>
          </w:tcPr>
          <w:p w:rsidR="00482181" w:rsidRPr="00BC47AC" w:rsidRDefault="00482181" w:rsidP="00482181">
            <w:pPr>
              <w:ind w:firstLine="0"/>
            </w:pPr>
            <w:r w:rsidRPr="00BC47AC">
              <w:t xml:space="preserve">10 1 </w:t>
            </w:r>
            <w:r w:rsidRPr="00BC47AC">
              <w:rPr>
                <w:b/>
              </w:rPr>
              <w:t>02</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-143,9</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iCs/>
              </w:rPr>
            </w:pPr>
            <w:r w:rsidRPr="00BC47AC">
              <w:t>Расходы на обеспечение деятельности (оказание услуг) музея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10 1 02 0Ю590</w:t>
            </w:r>
          </w:p>
          <w:p w:rsidR="00482181" w:rsidRPr="00BC47AC" w:rsidRDefault="00482181" w:rsidP="00482181">
            <w:pPr>
              <w:ind w:firstLine="0"/>
              <w:rPr>
                <w:snapToGrid w:val="0"/>
              </w:rPr>
            </w:pPr>
          </w:p>
        </w:tc>
        <w:tc>
          <w:tcPr>
            <w:tcW w:w="788" w:type="dxa"/>
            <w:gridSpan w:val="3"/>
            <w:shd w:val="clear" w:color="auto" w:fill="auto"/>
            <w:vAlign w:val="center"/>
          </w:tcPr>
          <w:p w:rsidR="00482181" w:rsidRPr="00BC47AC" w:rsidRDefault="00482181" w:rsidP="00482181">
            <w:pPr>
              <w:ind w:firstLine="0"/>
              <w:jc w:val="center"/>
            </w:pPr>
            <w:r w:rsidRPr="00BC47AC">
              <w:t>600</w:t>
            </w:r>
          </w:p>
        </w:tc>
        <w:tc>
          <w:tcPr>
            <w:tcW w:w="659" w:type="dxa"/>
            <w:gridSpan w:val="2"/>
            <w:shd w:val="clear" w:color="auto" w:fill="auto"/>
            <w:vAlign w:val="center"/>
          </w:tcPr>
          <w:p w:rsidR="00482181" w:rsidRPr="00BC47AC" w:rsidRDefault="00482181" w:rsidP="00482181">
            <w:pPr>
              <w:ind w:firstLine="0"/>
              <w:jc w:val="center"/>
            </w:pPr>
            <w:r w:rsidRPr="00BC47AC">
              <w:t>08</w:t>
            </w:r>
          </w:p>
        </w:tc>
        <w:tc>
          <w:tcPr>
            <w:tcW w:w="828" w:type="dxa"/>
            <w:shd w:val="clear" w:color="auto" w:fill="auto"/>
            <w:vAlign w:val="center"/>
          </w:tcPr>
          <w:p w:rsidR="00482181" w:rsidRPr="00BC47AC" w:rsidRDefault="00482181" w:rsidP="00482181">
            <w:pPr>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-143,9</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rPr>
                <w:bCs/>
              </w:rPr>
              <w:lastRenderedPageBreak/>
              <w:t>Подпрограмма  «Культура и Искусство»</w:t>
            </w:r>
          </w:p>
        </w:tc>
        <w:tc>
          <w:tcPr>
            <w:tcW w:w="1843" w:type="dxa"/>
            <w:gridSpan w:val="2"/>
            <w:shd w:val="clear" w:color="auto" w:fill="auto"/>
            <w:vAlign w:val="center"/>
          </w:tcPr>
          <w:p w:rsidR="00482181" w:rsidRPr="00BC47AC" w:rsidRDefault="00482181" w:rsidP="00482181">
            <w:pPr>
              <w:ind w:firstLine="0"/>
              <w:rPr>
                <w:snapToGrid w:val="0"/>
              </w:rPr>
            </w:pPr>
            <w:r w:rsidRPr="00BC47AC">
              <w:rPr>
                <w:snapToGrid w:val="0"/>
              </w:rPr>
              <w:t xml:space="preserve">10 </w:t>
            </w:r>
            <w:r w:rsidRPr="00BC47AC">
              <w:rPr>
                <w:b/>
                <w:snapToGrid w:val="0"/>
              </w:rPr>
              <w:t>2</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-204,3</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rPr>
                <w:iCs/>
              </w:rPr>
              <w:t>Основное мероприятие «Сохранение и развитие традиционной народной культуры, нематериального культурного наследия района»</w:t>
            </w:r>
          </w:p>
        </w:tc>
        <w:tc>
          <w:tcPr>
            <w:tcW w:w="1843" w:type="dxa"/>
            <w:gridSpan w:val="2"/>
            <w:shd w:val="clear" w:color="auto" w:fill="auto"/>
            <w:vAlign w:val="center"/>
          </w:tcPr>
          <w:p w:rsidR="00482181" w:rsidRPr="00BC47AC" w:rsidRDefault="00482181" w:rsidP="00482181">
            <w:pPr>
              <w:ind w:firstLine="0"/>
              <w:rPr>
                <w:snapToGrid w:val="0"/>
              </w:rPr>
            </w:pPr>
            <w:r w:rsidRPr="00BC47AC">
              <w:rPr>
                <w:snapToGrid w:val="0"/>
              </w:rPr>
              <w:t xml:space="preserve">10 2 </w:t>
            </w:r>
            <w:r w:rsidRPr="00BC47AC">
              <w:rPr>
                <w:b/>
                <w:snapToGrid w:val="0"/>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-204,3</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t>Расходы на обеспечение деятельности (оказание услуг) дворцов культуры, других учреждений культуры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10 2 01 0И590</w:t>
            </w:r>
          </w:p>
          <w:p w:rsidR="00482181" w:rsidRPr="00BC47AC" w:rsidRDefault="00482181" w:rsidP="00482181">
            <w:pPr>
              <w:ind w:firstLine="0"/>
              <w:rPr>
                <w:snapToGrid w:val="0"/>
              </w:rPr>
            </w:pPr>
          </w:p>
        </w:tc>
        <w:tc>
          <w:tcPr>
            <w:tcW w:w="788" w:type="dxa"/>
            <w:gridSpan w:val="3"/>
            <w:shd w:val="clear" w:color="auto" w:fill="auto"/>
            <w:vAlign w:val="center"/>
          </w:tcPr>
          <w:p w:rsidR="00482181" w:rsidRPr="00BC47AC" w:rsidRDefault="00482181" w:rsidP="00482181">
            <w:pPr>
              <w:ind w:firstLine="0"/>
              <w:jc w:val="center"/>
            </w:pPr>
            <w:r w:rsidRPr="00BC47AC">
              <w:t>600</w:t>
            </w:r>
          </w:p>
        </w:tc>
        <w:tc>
          <w:tcPr>
            <w:tcW w:w="659" w:type="dxa"/>
            <w:gridSpan w:val="2"/>
            <w:shd w:val="clear" w:color="auto" w:fill="auto"/>
            <w:vAlign w:val="center"/>
          </w:tcPr>
          <w:p w:rsidR="00482181" w:rsidRPr="00BC47AC" w:rsidRDefault="00482181" w:rsidP="00482181">
            <w:pPr>
              <w:ind w:firstLine="0"/>
              <w:jc w:val="center"/>
            </w:pPr>
            <w:r w:rsidRPr="00BC47AC">
              <w:t>08</w:t>
            </w:r>
          </w:p>
        </w:tc>
        <w:tc>
          <w:tcPr>
            <w:tcW w:w="828" w:type="dxa"/>
            <w:shd w:val="clear" w:color="auto" w:fill="auto"/>
            <w:vAlign w:val="center"/>
          </w:tcPr>
          <w:p w:rsidR="00482181" w:rsidRPr="00BC47AC" w:rsidRDefault="00482181" w:rsidP="00482181">
            <w:pPr>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-204,3</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Подпрограмма «Обеспечение условий реализации  Программы»</w:t>
            </w:r>
          </w:p>
        </w:tc>
        <w:tc>
          <w:tcPr>
            <w:tcW w:w="1843" w:type="dxa"/>
            <w:gridSpan w:val="2"/>
            <w:shd w:val="clear" w:color="auto" w:fill="auto"/>
            <w:vAlign w:val="center"/>
          </w:tcPr>
          <w:p w:rsidR="00482181" w:rsidRPr="00BC47AC" w:rsidRDefault="00482181" w:rsidP="00482181">
            <w:pPr>
              <w:ind w:firstLine="0"/>
              <w:rPr>
                <w:snapToGrid w:val="0"/>
              </w:rPr>
            </w:pPr>
            <w:r w:rsidRPr="00BC47AC">
              <w:rPr>
                <w:snapToGrid w:val="0"/>
              </w:rPr>
              <w:t xml:space="preserve">10 </w:t>
            </w:r>
            <w:r w:rsidRPr="00BC47AC">
              <w:rPr>
                <w:b/>
                <w:snapToGrid w:val="0"/>
              </w:rPr>
              <w:t>6</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-203,0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rPr>
                <w:iCs/>
              </w:rPr>
              <w:t>Основное мероприятие «Развитие инфраструктуры и системы управления в сферах культуры и туризма»</w:t>
            </w:r>
          </w:p>
        </w:tc>
        <w:tc>
          <w:tcPr>
            <w:tcW w:w="1843" w:type="dxa"/>
            <w:gridSpan w:val="2"/>
            <w:shd w:val="clear" w:color="auto" w:fill="auto"/>
            <w:vAlign w:val="center"/>
          </w:tcPr>
          <w:p w:rsidR="00482181" w:rsidRPr="00BC47AC" w:rsidRDefault="00482181" w:rsidP="00482181">
            <w:pPr>
              <w:ind w:firstLine="0"/>
              <w:rPr>
                <w:snapToGrid w:val="0"/>
              </w:rPr>
            </w:pPr>
            <w:r w:rsidRPr="00BC47AC">
              <w:rPr>
                <w:snapToGrid w:val="0"/>
              </w:rPr>
              <w:t xml:space="preserve">10 6 </w:t>
            </w:r>
            <w:r w:rsidRPr="00BC47AC">
              <w:rPr>
                <w:b/>
                <w:snapToGrid w:val="0"/>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-203,0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(оказание услуг) муниципального казенного учреждения «Управление культуры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10 6 01 0К590</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08</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-90,2</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82181">
        <w:trPr>
          <w:gridAfter w:val="1"/>
          <w:wAfter w:w="9" w:type="dxa"/>
          <w:trHeight w:val="1464"/>
          <w:jc w:val="center"/>
        </w:trPr>
        <w:tc>
          <w:tcPr>
            <w:tcW w:w="6055" w:type="dxa"/>
            <w:shd w:val="clear" w:color="auto" w:fill="auto"/>
          </w:tcPr>
          <w:p w:rsidR="00482181" w:rsidRPr="00BC47AC" w:rsidRDefault="00482181" w:rsidP="00482181">
            <w:pPr>
              <w:ind w:firstLine="0"/>
            </w:pPr>
            <w:r w:rsidRPr="00BC47AC">
              <w:t>Расходы на обеспечение деятельности (оказание услуг) муниципального казенного учреждения «Управление культуры Киржачского района» (Закупка товаров, работ и услуг для обеспечения  государственных (муниципальных) нужд)</w:t>
            </w:r>
          </w:p>
        </w:tc>
        <w:tc>
          <w:tcPr>
            <w:tcW w:w="1843" w:type="dxa"/>
            <w:gridSpan w:val="2"/>
            <w:shd w:val="clear" w:color="auto" w:fill="auto"/>
          </w:tcPr>
          <w:p w:rsidR="00482181" w:rsidRPr="00BC47AC" w:rsidRDefault="00482181" w:rsidP="00482181">
            <w:pPr>
              <w:ind w:firstLine="0"/>
            </w:pPr>
            <w:r w:rsidRPr="00BC47AC">
              <w:t>10 6 01 0К590</w:t>
            </w:r>
          </w:p>
          <w:p w:rsidR="00482181" w:rsidRPr="00BC47AC" w:rsidRDefault="00482181" w:rsidP="00482181">
            <w:pPr>
              <w:ind w:firstLine="0"/>
            </w:pPr>
          </w:p>
        </w:tc>
        <w:tc>
          <w:tcPr>
            <w:tcW w:w="788" w:type="dxa"/>
            <w:gridSpan w:val="3"/>
            <w:shd w:val="clear" w:color="auto" w:fill="auto"/>
          </w:tcPr>
          <w:p w:rsidR="00482181" w:rsidRPr="00BC47AC" w:rsidRDefault="00482181" w:rsidP="00482181">
            <w:pPr>
              <w:ind w:firstLine="0"/>
              <w:jc w:val="center"/>
            </w:pPr>
            <w:r w:rsidRPr="00BC47AC">
              <w:t>200</w:t>
            </w:r>
          </w:p>
        </w:tc>
        <w:tc>
          <w:tcPr>
            <w:tcW w:w="659" w:type="dxa"/>
            <w:gridSpan w:val="2"/>
            <w:shd w:val="clear" w:color="auto" w:fill="auto"/>
          </w:tcPr>
          <w:p w:rsidR="00482181" w:rsidRPr="00BC47AC" w:rsidRDefault="00482181" w:rsidP="00482181">
            <w:pPr>
              <w:ind w:firstLine="0"/>
              <w:jc w:val="center"/>
            </w:pPr>
            <w:r w:rsidRPr="00BC47AC">
              <w:t>08</w:t>
            </w:r>
          </w:p>
        </w:tc>
        <w:tc>
          <w:tcPr>
            <w:tcW w:w="828" w:type="dxa"/>
            <w:shd w:val="clear" w:color="auto" w:fill="auto"/>
          </w:tcPr>
          <w:p w:rsidR="00482181" w:rsidRPr="00BC47AC" w:rsidRDefault="00482181" w:rsidP="00482181">
            <w:pPr>
              <w:ind w:firstLine="0"/>
              <w:jc w:val="center"/>
            </w:pPr>
            <w:r w:rsidRPr="00BC47AC">
              <w:t>04</w:t>
            </w:r>
          </w:p>
        </w:tc>
        <w:tc>
          <w:tcPr>
            <w:tcW w:w="1698" w:type="dxa"/>
            <w:shd w:val="clear" w:color="auto" w:fill="auto"/>
          </w:tcPr>
          <w:p w:rsidR="00482181" w:rsidRPr="00BC47AC" w:rsidRDefault="00482181" w:rsidP="00482181">
            <w:pPr>
              <w:ind w:firstLine="0"/>
              <w:jc w:val="center"/>
            </w:pPr>
            <w:r w:rsidRPr="00BC47AC">
              <w:t>-112,8</w:t>
            </w:r>
          </w:p>
        </w:tc>
        <w:tc>
          <w:tcPr>
            <w:tcW w:w="1684" w:type="dxa"/>
            <w:shd w:val="clear" w:color="auto" w:fill="auto"/>
          </w:tcPr>
          <w:p w:rsidR="00482181" w:rsidRPr="00BC47AC" w:rsidRDefault="00482181" w:rsidP="00482181">
            <w:pPr>
              <w:ind w:firstLine="0"/>
              <w:jc w:val="center"/>
            </w:pPr>
            <w:r w:rsidRPr="00BC47AC">
              <w:t>-</w:t>
            </w:r>
          </w:p>
        </w:tc>
        <w:tc>
          <w:tcPr>
            <w:tcW w:w="1708" w:type="dxa"/>
            <w:gridSpan w:val="2"/>
            <w:shd w:val="clear" w:color="auto" w:fill="auto"/>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 xml:space="preserve">Муниципальная программа муниципального образования Киржачский район «Защита населения от чрезвычайных ситуаций  и снижение рисков их возникновения, обеспечение пожарной безопасности и безопасности на водных объектах на территории </w:t>
            </w:r>
            <w:r w:rsidRPr="00BC47AC">
              <w:rPr>
                <w:b/>
              </w:rPr>
              <w:lastRenderedPageBreak/>
              <w:t>Киржачского района»</w:t>
            </w:r>
          </w:p>
        </w:tc>
        <w:tc>
          <w:tcPr>
            <w:tcW w:w="1843" w:type="dxa"/>
            <w:gridSpan w:val="2"/>
            <w:shd w:val="clear" w:color="auto" w:fill="auto"/>
            <w:vAlign w:val="center"/>
          </w:tcPr>
          <w:p w:rsidR="00482181" w:rsidRPr="00BC47AC" w:rsidRDefault="00482181" w:rsidP="00482181">
            <w:pPr>
              <w:ind w:firstLine="0"/>
              <w:rPr>
                <w:b/>
              </w:rPr>
            </w:pPr>
          </w:p>
          <w:p w:rsidR="00482181" w:rsidRPr="00BC47AC" w:rsidRDefault="00482181" w:rsidP="00482181">
            <w:pPr>
              <w:ind w:firstLine="0"/>
              <w:rPr>
                <w:b/>
              </w:rPr>
            </w:pPr>
          </w:p>
          <w:p w:rsidR="00482181" w:rsidRPr="00BC47AC" w:rsidRDefault="00482181" w:rsidP="00482181">
            <w:pPr>
              <w:ind w:firstLine="0"/>
              <w:rPr>
                <w:b/>
              </w:rPr>
            </w:pPr>
            <w:r w:rsidRPr="00BC47AC">
              <w:rPr>
                <w:b/>
              </w:rPr>
              <w:t>11</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c>
          <w:tcPr>
            <w:tcW w:w="1684"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c>
          <w:tcPr>
            <w:tcW w:w="1708" w:type="dxa"/>
            <w:gridSpan w:val="2"/>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r>
      <w:tr w:rsidR="00482181" w:rsidRPr="00BC47AC" w:rsidTr="00405533">
        <w:trPr>
          <w:gridAfter w:val="1"/>
          <w:wAfter w:w="9" w:type="dxa"/>
          <w:trHeight w:val="236"/>
          <w:jc w:val="center"/>
        </w:trPr>
        <w:tc>
          <w:tcPr>
            <w:tcW w:w="6055" w:type="dxa"/>
            <w:shd w:val="clear" w:color="auto" w:fill="auto"/>
            <w:vAlign w:val="center"/>
          </w:tcPr>
          <w:p w:rsidR="00482181" w:rsidRPr="00BC47AC" w:rsidRDefault="00482181" w:rsidP="00482181">
            <w:pPr>
              <w:ind w:firstLine="0"/>
            </w:pPr>
            <w:r w:rsidRPr="00BC47AC">
              <w:lastRenderedPageBreak/>
              <w:t>Основное мероприятие «Обеспечение пожарной безопасности муниципального образования»</w:t>
            </w:r>
          </w:p>
        </w:tc>
        <w:tc>
          <w:tcPr>
            <w:tcW w:w="1843" w:type="dxa"/>
            <w:gridSpan w:val="2"/>
            <w:shd w:val="clear" w:color="auto" w:fill="auto"/>
            <w:vAlign w:val="center"/>
          </w:tcPr>
          <w:p w:rsidR="00482181" w:rsidRPr="00BC47AC" w:rsidRDefault="00482181" w:rsidP="00482181">
            <w:pPr>
              <w:ind w:firstLine="0"/>
            </w:pPr>
            <w:r w:rsidRPr="00BC47AC">
              <w:t xml:space="preserve">11 0 </w:t>
            </w:r>
            <w:r w:rsidRPr="00BC47AC">
              <w:rPr>
                <w:b/>
              </w:rPr>
              <w:t>02</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p w:rsidR="00482181" w:rsidRPr="00BC47AC" w:rsidRDefault="00482181" w:rsidP="00482181">
            <w:pPr>
              <w:widowControl w:val="0"/>
              <w:autoSpaceDE w:val="0"/>
              <w:autoSpaceDN w:val="0"/>
              <w:adjustRightInd w:val="0"/>
              <w:ind w:firstLine="0"/>
              <w:jc w:val="center"/>
            </w:pPr>
          </w:p>
        </w:tc>
        <w:tc>
          <w:tcPr>
            <w:tcW w:w="1684"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c>
          <w:tcPr>
            <w:tcW w:w="1708" w:type="dxa"/>
            <w:gridSpan w:val="2"/>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Обеспечение образовательных учреждений первичными средствами пожаротушения, установка аварийного эвакуационного освещения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11 0 02 20140</w:t>
            </w:r>
          </w:p>
        </w:tc>
        <w:tc>
          <w:tcPr>
            <w:tcW w:w="788" w:type="dxa"/>
            <w:gridSpan w:val="3"/>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07</w:t>
            </w:r>
          </w:p>
        </w:tc>
        <w:tc>
          <w:tcPr>
            <w:tcW w:w="828" w:type="dxa"/>
            <w:shd w:val="clear" w:color="auto" w:fill="auto"/>
            <w:vAlign w:val="center"/>
          </w:tcPr>
          <w:p w:rsidR="00482181" w:rsidRPr="00BC47AC" w:rsidRDefault="00482181" w:rsidP="00482181">
            <w:pPr>
              <w:ind w:firstLine="0"/>
              <w:jc w:val="center"/>
            </w:pPr>
          </w:p>
          <w:p w:rsidR="00482181" w:rsidRPr="00BC47AC" w:rsidRDefault="00482181" w:rsidP="00482181">
            <w:pPr>
              <w:ind w:firstLine="0"/>
              <w:jc w:val="center"/>
            </w:pPr>
            <w:r w:rsidRPr="00BC47AC">
              <w:t>09</w:t>
            </w:r>
          </w:p>
        </w:tc>
        <w:tc>
          <w:tcPr>
            <w:tcW w:w="1698"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c>
          <w:tcPr>
            <w:tcW w:w="1684"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-21,5</w:t>
            </w:r>
          </w:p>
        </w:tc>
        <w:tc>
          <w:tcPr>
            <w:tcW w:w="1708" w:type="dxa"/>
            <w:gridSpan w:val="2"/>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-21,5</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Обеспечение образовательных учреждений первичными средствами пожаротушения, установка аварийного эвакуационного освещения (Предоставление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r w:rsidRPr="00BC47AC">
              <w:t>11 0 02 20140</w:t>
            </w:r>
          </w:p>
        </w:tc>
        <w:tc>
          <w:tcPr>
            <w:tcW w:w="788" w:type="dxa"/>
            <w:gridSpan w:val="3"/>
            <w:shd w:val="clear" w:color="auto" w:fill="auto"/>
            <w:vAlign w:val="center"/>
          </w:tcPr>
          <w:p w:rsidR="00482181" w:rsidRPr="00BC47AC" w:rsidRDefault="00482181" w:rsidP="00482181">
            <w:pPr>
              <w:ind w:firstLine="0"/>
              <w:jc w:val="center"/>
            </w:pPr>
            <w:r w:rsidRPr="00BC47AC">
              <w:t>600</w:t>
            </w:r>
          </w:p>
        </w:tc>
        <w:tc>
          <w:tcPr>
            <w:tcW w:w="659" w:type="dxa"/>
            <w:gridSpan w:val="2"/>
            <w:shd w:val="clear" w:color="auto" w:fill="auto"/>
            <w:vAlign w:val="center"/>
          </w:tcPr>
          <w:p w:rsidR="00482181" w:rsidRPr="00BC47AC" w:rsidRDefault="00482181" w:rsidP="00482181">
            <w:pPr>
              <w:ind w:firstLine="0"/>
              <w:jc w:val="center"/>
            </w:pPr>
            <w:r w:rsidRPr="00BC47AC">
              <w:t>07</w:t>
            </w:r>
          </w:p>
        </w:tc>
        <w:tc>
          <w:tcPr>
            <w:tcW w:w="828" w:type="dxa"/>
            <w:shd w:val="clear" w:color="auto" w:fill="auto"/>
            <w:vAlign w:val="center"/>
          </w:tcPr>
          <w:p w:rsidR="00482181" w:rsidRPr="00BC47AC" w:rsidRDefault="00482181" w:rsidP="00482181">
            <w:pPr>
              <w:ind w:firstLine="0"/>
              <w:jc w:val="center"/>
            </w:pPr>
            <w:r w:rsidRPr="00BC47AC">
              <w:t>09</w:t>
            </w:r>
          </w:p>
        </w:tc>
        <w:tc>
          <w:tcPr>
            <w:tcW w:w="1698"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w:t>
            </w:r>
          </w:p>
        </w:tc>
        <w:tc>
          <w:tcPr>
            <w:tcW w:w="1684" w:type="dxa"/>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+21,5</w:t>
            </w:r>
          </w:p>
        </w:tc>
        <w:tc>
          <w:tcPr>
            <w:tcW w:w="1708" w:type="dxa"/>
            <w:gridSpan w:val="2"/>
            <w:shd w:val="clear" w:color="auto" w:fill="auto"/>
          </w:tcPr>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p>
          <w:p w:rsidR="00482181" w:rsidRPr="00BC47AC" w:rsidRDefault="00482181" w:rsidP="00482181">
            <w:pPr>
              <w:widowControl w:val="0"/>
              <w:autoSpaceDE w:val="0"/>
              <w:autoSpaceDN w:val="0"/>
              <w:adjustRightInd w:val="0"/>
              <w:ind w:firstLine="0"/>
              <w:jc w:val="center"/>
            </w:pPr>
            <w:r w:rsidRPr="00BC47AC">
              <w:t>+21,5</w:t>
            </w:r>
          </w:p>
        </w:tc>
      </w:tr>
      <w:tr w:rsidR="00482181" w:rsidRPr="00BC47AC" w:rsidTr="00405533">
        <w:trPr>
          <w:gridAfter w:val="1"/>
          <w:wAfter w:w="9" w:type="dxa"/>
          <w:trHeight w:val="275"/>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Муниципальная программа муниципального образования Киржачский район «Информатизация Киржачского района»</w:t>
            </w:r>
          </w:p>
        </w:tc>
        <w:tc>
          <w:tcPr>
            <w:tcW w:w="1843" w:type="dxa"/>
            <w:gridSpan w:val="2"/>
            <w:shd w:val="clear" w:color="auto" w:fill="auto"/>
            <w:vAlign w:val="center"/>
          </w:tcPr>
          <w:p w:rsidR="00482181" w:rsidRPr="00BC47AC" w:rsidRDefault="00482181" w:rsidP="00482181">
            <w:pPr>
              <w:ind w:firstLine="0"/>
              <w:rPr>
                <w:b/>
              </w:rPr>
            </w:pPr>
            <w:r w:rsidRPr="00BC47AC">
              <w:rPr>
                <w:b/>
              </w:rPr>
              <w:t>17</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Cs/>
              </w:rPr>
            </w:pPr>
            <w:r w:rsidRPr="00BC47AC">
              <w:rPr>
                <w:bCs/>
              </w:rPr>
              <w:t>+120,0</w:t>
            </w:r>
          </w:p>
        </w:tc>
        <w:tc>
          <w:tcPr>
            <w:tcW w:w="1684" w:type="dxa"/>
            <w:shd w:val="clear" w:color="auto" w:fill="auto"/>
            <w:vAlign w:val="center"/>
          </w:tcPr>
          <w:p w:rsidR="00482181" w:rsidRPr="00BC47AC" w:rsidRDefault="00482181" w:rsidP="00482181">
            <w:pPr>
              <w:ind w:firstLine="0"/>
              <w:jc w:val="center"/>
              <w:rPr>
                <w:bCs/>
              </w:rPr>
            </w:pPr>
            <w:r w:rsidRPr="00BC47AC">
              <w:rPr>
                <w:bCs/>
              </w:rPr>
              <w:t>-</w:t>
            </w:r>
          </w:p>
        </w:tc>
        <w:tc>
          <w:tcPr>
            <w:tcW w:w="1708" w:type="dxa"/>
            <w:gridSpan w:val="2"/>
            <w:shd w:val="clear" w:color="auto" w:fill="auto"/>
            <w:vAlign w:val="center"/>
          </w:tcPr>
          <w:p w:rsidR="00482181" w:rsidRPr="00BC47AC" w:rsidRDefault="00482181" w:rsidP="00482181">
            <w:pPr>
              <w:ind w:firstLine="0"/>
              <w:jc w:val="center"/>
              <w:rPr>
                <w:bCs/>
              </w:rPr>
            </w:pPr>
            <w:r w:rsidRPr="00BC47AC">
              <w:rPr>
                <w:bCs/>
              </w:rPr>
              <w:t>-</w:t>
            </w:r>
          </w:p>
        </w:tc>
      </w:tr>
      <w:tr w:rsidR="00482181" w:rsidRPr="00BC47AC" w:rsidTr="00405533">
        <w:trPr>
          <w:gridAfter w:val="1"/>
          <w:wAfter w:w="9" w:type="dxa"/>
          <w:trHeight w:val="275"/>
          <w:jc w:val="center"/>
        </w:trPr>
        <w:tc>
          <w:tcPr>
            <w:tcW w:w="6055" w:type="dxa"/>
            <w:shd w:val="clear" w:color="auto" w:fill="auto"/>
            <w:vAlign w:val="center"/>
          </w:tcPr>
          <w:p w:rsidR="00482181" w:rsidRPr="00BC47AC" w:rsidRDefault="00482181" w:rsidP="00482181">
            <w:pPr>
              <w:ind w:firstLine="0"/>
            </w:pPr>
            <w:r w:rsidRPr="00BC47AC">
              <w:t>Основное мероприятие «Информационно-технологическое обеспечение деятельности администрации района и ее структурных подразделений»</w:t>
            </w:r>
          </w:p>
        </w:tc>
        <w:tc>
          <w:tcPr>
            <w:tcW w:w="1843" w:type="dxa"/>
            <w:gridSpan w:val="2"/>
            <w:shd w:val="clear" w:color="auto" w:fill="auto"/>
            <w:vAlign w:val="center"/>
          </w:tcPr>
          <w:p w:rsidR="00482181" w:rsidRPr="00BC47AC" w:rsidRDefault="00482181" w:rsidP="00482181">
            <w:pPr>
              <w:ind w:firstLine="0"/>
            </w:pPr>
            <w:r w:rsidRPr="00BC47AC">
              <w:t xml:space="preserve">17 0 </w:t>
            </w:r>
            <w:r w:rsidRPr="00BC47AC">
              <w:rPr>
                <w:b/>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rPr>
                <w:bCs/>
              </w:rPr>
            </w:pPr>
            <w:r w:rsidRPr="00BC47AC">
              <w:rPr>
                <w:bCs/>
              </w:rPr>
              <w:t>+120,0</w:t>
            </w:r>
          </w:p>
        </w:tc>
        <w:tc>
          <w:tcPr>
            <w:tcW w:w="1684" w:type="dxa"/>
            <w:shd w:val="clear" w:color="auto" w:fill="auto"/>
            <w:vAlign w:val="center"/>
          </w:tcPr>
          <w:p w:rsidR="00482181" w:rsidRPr="00BC47AC" w:rsidRDefault="00482181" w:rsidP="00482181">
            <w:pPr>
              <w:ind w:firstLine="0"/>
              <w:jc w:val="center"/>
              <w:rPr>
                <w:bCs/>
              </w:rPr>
            </w:pPr>
            <w:r w:rsidRPr="00BC47AC">
              <w:rPr>
                <w:bCs/>
              </w:rPr>
              <w:t>-</w:t>
            </w:r>
          </w:p>
        </w:tc>
        <w:tc>
          <w:tcPr>
            <w:tcW w:w="1708" w:type="dxa"/>
            <w:gridSpan w:val="2"/>
            <w:shd w:val="clear" w:color="auto" w:fill="auto"/>
            <w:vAlign w:val="center"/>
          </w:tcPr>
          <w:p w:rsidR="00482181" w:rsidRPr="00BC47AC" w:rsidRDefault="00482181" w:rsidP="00482181">
            <w:pPr>
              <w:ind w:firstLine="0"/>
              <w:jc w:val="center"/>
              <w:rPr>
                <w:bCs/>
              </w:rPr>
            </w:pPr>
            <w:r w:rsidRPr="00BC47AC">
              <w:rPr>
                <w:bCs/>
              </w:rPr>
              <w:t>-</w:t>
            </w:r>
          </w:p>
        </w:tc>
      </w:tr>
      <w:tr w:rsidR="00482181" w:rsidRPr="00BC47AC" w:rsidTr="00405533">
        <w:trPr>
          <w:gridAfter w:val="1"/>
          <w:wAfter w:w="9" w:type="dxa"/>
          <w:trHeight w:val="275"/>
          <w:jc w:val="center"/>
        </w:trPr>
        <w:tc>
          <w:tcPr>
            <w:tcW w:w="6055" w:type="dxa"/>
            <w:shd w:val="clear" w:color="auto" w:fill="auto"/>
            <w:vAlign w:val="center"/>
          </w:tcPr>
          <w:p w:rsidR="00482181" w:rsidRPr="00BC47AC" w:rsidRDefault="00482181" w:rsidP="00482181">
            <w:pPr>
              <w:ind w:firstLine="0"/>
            </w:pPr>
            <w:r w:rsidRPr="00BC47AC">
              <w:t>Обеспечение функционирования, информационное обслуживание муниципальных информационных систем, техническое обслуживание компьютерной, печатающей и копировальной техники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17 0 01 20590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rPr>
                <w:bCs/>
              </w:rPr>
            </w:pPr>
            <w:r w:rsidRPr="00BC47AC">
              <w:rPr>
                <w:bCs/>
              </w:rPr>
              <w:t>+120,0</w:t>
            </w:r>
          </w:p>
        </w:tc>
        <w:tc>
          <w:tcPr>
            <w:tcW w:w="1684" w:type="dxa"/>
            <w:shd w:val="clear" w:color="auto" w:fill="auto"/>
            <w:vAlign w:val="center"/>
          </w:tcPr>
          <w:p w:rsidR="00482181" w:rsidRPr="00BC47AC" w:rsidRDefault="00482181" w:rsidP="00482181">
            <w:pPr>
              <w:ind w:firstLine="0"/>
              <w:jc w:val="center"/>
              <w:rPr>
                <w:bCs/>
              </w:rPr>
            </w:pPr>
            <w:r w:rsidRPr="00BC47AC">
              <w:rPr>
                <w:bCs/>
              </w:rPr>
              <w:t>-</w:t>
            </w:r>
          </w:p>
        </w:tc>
        <w:tc>
          <w:tcPr>
            <w:tcW w:w="1708" w:type="dxa"/>
            <w:gridSpan w:val="2"/>
            <w:shd w:val="clear" w:color="auto" w:fill="auto"/>
            <w:vAlign w:val="center"/>
          </w:tcPr>
          <w:p w:rsidR="00482181" w:rsidRPr="00BC47AC" w:rsidRDefault="00482181" w:rsidP="00482181">
            <w:pPr>
              <w:ind w:firstLine="0"/>
              <w:jc w:val="center"/>
              <w:rPr>
                <w:bCs/>
              </w:rPr>
            </w:pPr>
            <w:r w:rsidRPr="00BC47AC">
              <w:rPr>
                <w:bCs/>
              </w:rPr>
              <w:t>-</w:t>
            </w:r>
          </w:p>
        </w:tc>
      </w:tr>
      <w:tr w:rsidR="00482181" w:rsidRPr="00BC47AC" w:rsidTr="00405533">
        <w:trPr>
          <w:gridAfter w:val="1"/>
          <w:wAfter w:w="9" w:type="dxa"/>
          <w:trHeight w:val="275"/>
          <w:jc w:val="center"/>
        </w:trPr>
        <w:tc>
          <w:tcPr>
            <w:tcW w:w="6055" w:type="dxa"/>
            <w:shd w:val="clear" w:color="auto" w:fill="auto"/>
            <w:vAlign w:val="center"/>
          </w:tcPr>
          <w:p w:rsidR="00482181" w:rsidRPr="00BC47AC" w:rsidRDefault="00482181" w:rsidP="00482181">
            <w:pPr>
              <w:ind w:firstLine="0"/>
              <w:rPr>
                <w:b/>
              </w:rPr>
            </w:pPr>
            <w:r w:rsidRPr="00BC47AC">
              <w:rPr>
                <w:b/>
                <w:bCs/>
              </w:rPr>
              <w:t xml:space="preserve">Муниципальная программа муниципального образования Киржачский район «Развитие </w:t>
            </w:r>
            <w:r w:rsidRPr="00BC47AC">
              <w:rPr>
                <w:b/>
                <w:bCs/>
              </w:rPr>
              <w:lastRenderedPageBreak/>
              <w:t>физической культуры и спорта на территории Киржачского района»</w:t>
            </w:r>
          </w:p>
        </w:tc>
        <w:tc>
          <w:tcPr>
            <w:tcW w:w="1843" w:type="dxa"/>
            <w:gridSpan w:val="2"/>
            <w:shd w:val="clear" w:color="auto" w:fill="auto"/>
            <w:vAlign w:val="center"/>
          </w:tcPr>
          <w:p w:rsidR="00482181" w:rsidRPr="00BC47AC" w:rsidRDefault="00482181" w:rsidP="00482181">
            <w:pPr>
              <w:ind w:firstLine="0"/>
              <w:rPr>
                <w:b/>
              </w:rPr>
            </w:pPr>
            <w:r w:rsidRPr="00BC47AC">
              <w:rPr>
                <w:b/>
              </w:rPr>
              <w:lastRenderedPageBreak/>
              <w:t>18</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+144,2</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r>
      <w:tr w:rsidR="00482181" w:rsidRPr="00BC47AC" w:rsidTr="00405533">
        <w:trPr>
          <w:gridAfter w:val="1"/>
          <w:wAfter w:w="9" w:type="dxa"/>
          <w:trHeight w:val="987"/>
          <w:jc w:val="center"/>
        </w:trPr>
        <w:tc>
          <w:tcPr>
            <w:tcW w:w="6055" w:type="dxa"/>
            <w:shd w:val="clear" w:color="auto" w:fill="auto"/>
            <w:vAlign w:val="center"/>
          </w:tcPr>
          <w:p w:rsidR="00482181" w:rsidRPr="00BC47AC" w:rsidRDefault="00482181" w:rsidP="00482181">
            <w:pPr>
              <w:ind w:firstLine="0"/>
            </w:pPr>
            <w:r w:rsidRPr="00BC47AC">
              <w:rPr>
                <w:iCs/>
              </w:rPr>
              <w:lastRenderedPageBreak/>
              <w:t>Основное мероприятие «Создание условий для развития физической культуры и спорта на территории Киржачского района»</w:t>
            </w:r>
          </w:p>
        </w:tc>
        <w:tc>
          <w:tcPr>
            <w:tcW w:w="1843" w:type="dxa"/>
            <w:gridSpan w:val="2"/>
            <w:shd w:val="clear" w:color="auto" w:fill="auto"/>
            <w:vAlign w:val="center"/>
          </w:tcPr>
          <w:p w:rsidR="00482181" w:rsidRPr="00BC47AC" w:rsidRDefault="00482181" w:rsidP="00482181">
            <w:pPr>
              <w:ind w:firstLine="0"/>
            </w:pPr>
            <w:r w:rsidRPr="00BC47AC">
              <w:t xml:space="preserve">18 0 </w:t>
            </w:r>
            <w:r w:rsidRPr="00BC47AC">
              <w:rPr>
                <w:b/>
              </w:rPr>
              <w:t>01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+144,2</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(оказание услуг) МБУ «</w:t>
            </w:r>
            <w:proofErr w:type="spellStart"/>
            <w:r w:rsidRPr="00BC47AC">
              <w:t>РЦФКиС</w:t>
            </w:r>
            <w:proofErr w:type="spellEnd"/>
            <w:r w:rsidRPr="00BC47AC">
              <w:t xml:space="preserve"> «</w:t>
            </w:r>
            <w:proofErr w:type="spellStart"/>
            <w:r w:rsidRPr="00BC47AC">
              <w:t>Киржач</w:t>
            </w:r>
            <w:proofErr w:type="spellEnd"/>
            <w:r w:rsidRPr="00BC47AC">
              <w:t xml:space="preserve">»» </w:t>
            </w:r>
            <w:r w:rsidRPr="00BC47AC">
              <w:rPr>
                <w:bCs/>
              </w:rPr>
              <w:t>(Предоставление субсидий бюджетным, автономным учреждениям и иным некоммерческим организациям)</w:t>
            </w:r>
          </w:p>
        </w:tc>
        <w:tc>
          <w:tcPr>
            <w:tcW w:w="1843" w:type="dxa"/>
            <w:gridSpan w:val="2"/>
            <w:shd w:val="clear" w:color="auto" w:fill="auto"/>
            <w:vAlign w:val="center"/>
          </w:tcPr>
          <w:p w:rsidR="00482181" w:rsidRPr="00BC47AC" w:rsidRDefault="00482181" w:rsidP="00482181">
            <w:pPr>
              <w:ind w:firstLine="0"/>
            </w:pPr>
          </w:p>
          <w:p w:rsidR="00482181" w:rsidRPr="00BC47AC" w:rsidRDefault="00482181" w:rsidP="00482181">
            <w:pPr>
              <w:ind w:firstLine="0"/>
            </w:pPr>
            <w:r w:rsidRPr="00BC47AC">
              <w:t>18 0 01 03591</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600</w:t>
            </w:r>
          </w:p>
        </w:tc>
        <w:tc>
          <w:tcPr>
            <w:tcW w:w="659" w:type="dxa"/>
            <w:gridSpan w:val="2"/>
            <w:shd w:val="clear" w:color="auto" w:fill="auto"/>
            <w:vAlign w:val="center"/>
          </w:tcPr>
          <w:p w:rsidR="00482181" w:rsidRPr="00BC47AC" w:rsidRDefault="00482181" w:rsidP="00482181">
            <w:pPr>
              <w:ind w:firstLine="0"/>
              <w:jc w:val="center"/>
            </w:pPr>
            <w:r w:rsidRPr="00BC47AC">
              <w:t>11</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ind w:firstLine="0"/>
              <w:jc w:val="center"/>
            </w:pPr>
            <w:r w:rsidRPr="00BC47AC">
              <w:t>+144,2</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Муниципальная программа «Развитие муниципальной службы Киржачского района»</w:t>
            </w:r>
          </w:p>
        </w:tc>
        <w:tc>
          <w:tcPr>
            <w:tcW w:w="1843" w:type="dxa"/>
            <w:gridSpan w:val="2"/>
            <w:shd w:val="clear" w:color="auto" w:fill="auto"/>
            <w:vAlign w:val="center"/>
          </w:tcPr>
          <w:p w:rsidR="00482181" w:rsidRPr="00BC47AC" w:rsidRDefault="00482181" w:rsidP="00482181">
            <w:pPr>
              <w:ind w:firstLine="0"/>
              <w:rPr>
                <w:b/>
              </w:rPr>
            </w:pPr>
            <w:r w:rsidRPr="00BC47AC">
              <w:rPr>
                <w:b/>
              </w:rPr>
              <w:t>20</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-127,1</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Основное мероприятие «Организация повышения квалификации муниципальных служащих органов местного самоуправления»</w:t>
            </w:r>
          </w:p>
        </w:tc>
        <w:tc>
          <w:tcPr>
            <w:tcW w:w="1843" w:type="dxa"/>
            <w:gridSpan w:val="2"/>
            <w:shd w:val="clear" w:color="auto" w:fill="auto"/>
            <w:vAlign w:val="center"/>
          </w:tcPr>
          <w:p w:rsidR="00482181" w:rsidRPr="00BC47AC" w:rsidRDefault="00482181" w:rsidP="00482181">
            <w:pPr>
              <w:ind w:firstLine="0"/>
            </w:pPr>
            <w:r w:rsidRPr="00BC47AC">
              <w:t xml:space="preserve">20 0 </w:t>
            </w:r>
            <w:r w:rsidRPr="00BC47AC">
              <w:rPr>
                <w:b/>
              </w:rPr>
              <w:t>03</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-127,1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по обеспечению муниципальной службы Киржачского района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20 0 03 20780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-127,1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rPr>
            </w:pPr>
            <w:r w:rsidRPr="00BC47AC">
              <w:rPr>
                <w:b/>
              </w:rPr>
              <w:t>Муниципальная программа муниципального образования Киржачский район «Модернизация объектов коммунальной инфраструктуры в Киржачском районе»</w:t>
            </w:r>
          </w:p>
        </w:tc>
        <w:tc>
          <w:tcPr>
            <w:tcW w:w="1843" w:type="dxa"/>
            <w:gridSpan w:val="2"/>
            <w:shd w:val="clear" w:color="auto" w:fill="auto"/>
            <w:vAlign w:val="center"/>
          </w:tcPr>
          <w:p w:rsidR="00482181" w:rsidRPr="00BC47AC" w:rsidRDefault="00482181" w:rsidP="00482181">
            <w:pPr>
              <w:ind w:firstLine="0"/>
              <w:rPr>
                <w:b/>
              </w:rPr>
            </w:pPr>
            <w:r w:rsidRPr="00BC47AC">
              <w:rPr>
                <w:b/>
              </w:rPr>
              <w:t>22</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pPr>
            <w:r w:rsidRPr="00BC47AC">
              <w:t>+269,9</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Подпрограмма «Модернизация объектов теплоснабжения, водоснабжения, водоотведения и очистки сточных вод»</w:t>
            </w:r>
          </w:p>
        </w:tc>
        <w:tc>
          <w:tcPr>
            <w:tcW w:w="1843" w:type="dxa"/>
            <w:gridSpan w:val="2"/>
            <w:shd w:val="clear" w:color="auto" w:fill="auto"/>
            <w:vAlign w:val="center"/>
          </w:tcPr>
          <w:p w:rsidR="00482181" w:rsidRPr="00BC47AC" w:rsidRDefault="00482181" w:rsidP="00482181">
            <w:pPr>
              <w:ind w:firstLine="0"/>
            </w:pPr>
            <w:r w:rsidRPr="00BC47AC">
              <w:t xml:space="preserve">22 </w:t>
            </w:r>
            <w:r w:rsidRPr="00BC47AC">
              <w:rPr>
                <w:b/>
              </w:rPr>
              <w:t>1</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+269,9</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rPr>
                <w:iCs/>
              </w:rPr>
              <w:t xml:space="preserve">Основное мероприятие </w:t>
            </w:r>
            <w:r w:rsidRPr="00BC47AC">
              <w:t>«Строительство, реконструкция и модернизация систем (объектов) теплоснабжения, водоснабжения, водоотведения и очистки сточных вод»</w:t>
            </w:r>
          </w:p>
        </w:tc>
        <w:tc>
          <w:tcPr>
            <w:tcW w:w="1843" w:type="dxa"/>
            <w:gridSpan w:val="2"/>
            <w:shd w:val="clear" w:color="auto" w:fill="auto"/>
            <w:vAlign w:val="center"/>
          </w:tcPr>
          <w:p w:rsidR="00482181" w:rsidRPr="00BC47AC" w:rsidRDefault="00482181" w:rsidP="00482181">
            <w:pPr>
              <w:ind w:firstLine="0"/>
            </w:pPr>
            <w:r w:rsidRPr="00BC47AC">
              <w:t xml:space="preserve">22 </w:t>
            </w:r>
            <w:r w:rsidRPr="00BC47AC">
              <w:rPr>
                <w:b/>
              </w:rPr>
              <w:t>1 01</w:t>
            </w:r>
          </w:p>
        </w:tc>
        <w:tc>
          <w:tcPr>
            <w:tcW w:w="788" w:type="dxa"/>
            <w:gridSpan w:val="3"/>
            <w:shd w:val="clear" w:color="auto" w:fill="auto"/>
            <w:vAlign w:val="center"/>
          </w:tcPr>
          <w:p w:rsidR="00482181" w:rsidRPr="00BC47AC" w:rsidRDefault="00482181" w:rsidP="00482181">
            <w:pPr>
              <w:ind w:firstLine="0"/>
              <w:jc w:val="center"/>
              <w:rPr>
                <w:lang w:val="en-US"/>
              </w:rPr>
            </w:pPr>
          </w:p>
        </w:tc>
        <w:tc>
          <w:tcPr>
            <w:tcW w:w="659" w:type="dxa"/>
            <w:gridSpan w:val="2"/>
            <w:shd w:val="clear" w:color="auto" w:fill="auto"/>
            <w:vAlign w:val="center"/>
          </w:tcPr>
          <w:p w:rsidR="00482181" w:rsidRPr="00BC47AC" w:rsidRDefault="00482181" w:rsidP="00482181">
            <w:pPr>
              <w:ind w:firstLine="0"/>
              <w:jc w:val="center"/>
              <w:rPr>
                <w:lang w:val="en-US"/>
              </w:rPr>
            </w:pPr>
          </w:p>
        </w:tc>
        <w:tc>
          <w:tcPr>
            <w:tcW w:w="828" w:type="dxa"/>
            <w:shd w:val="clear" w:color="auto" w:fill="auto"/>
            <w:vAlign w:val="center"/>
          </w:tcPr>
          <w:p w:rsidR="00482181" w:rsidRPr="00BC47AC" w:rsidRDefault="00482181" w:rsidP="00482181">
            <w:pPr>
              <w:ind w:firstLine="0"/>
              <w:jc w:val="center"/>
              <w:rPr>
                <w:lang w:val="en-US"/>
              </w:rPr>
            </w:pPr>
          </w:p>
        </w:tc>
        <w:tc>
          <w:tcPr>
            <w:tcW w:w="1698" w:type="dxa"/>
            <w:shd w:val="clear" w:color="auto" w:fill="auto"/>
            <w:vAlign w:val="center"/>
          </w:tcPr>
          <w:p w:rsidR="00482181" w:rsidRPr="00BC47AC" w:rsidRDefault="00482181" w:rsidP="00482181">
            <w:pPr>
              <w:ind w:firstLine="0"/>
              <w:jc w:val="center"/>
            </w:pPr>
            <w:r w:rsidRPr="00BC47AC">
              <w:t>+269,9</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widowControl w:val="0"/>
              <w:autoSpaceDE w:val="0"/>
              <w:autoSpaceDN w:val="0"/>
              <w:adjustRightInd w:val="0"/>
              <w:ind w:firstLine="0"/>
            </w:pPr>
            <w:r w:rsidRPr="00BC47AC">
              <w:lastRenderedPageBreak/>
              <w:t>Строительство, реконструкция и модернизация систем (объектов) теплоснабжения, водоснабжения, водоотведения и очистки сточных вод (очистные сооружения в д</w:t>
            </w:r>
            <w:proofErr w:type="gramStart"/>
            <w:r w:rsidRPr="00BC47AC">
              <w:t>.Е</w:t>
            </w:r>
            <w:proofErr w:type="gramEnd"/>
            <w:r w:rsidRPr="00BC47AC">
              <w:t>льцы Киржачского района Владимирской области производительностью 93,6 м³/</w:t>
            </w:r>
            <w:proofErr w:type="spellStart"/>
            <w:r w:rsidRPr="00BC47AC">
              <w:t>сут</w:t>
            </w:r>
            <w:proofErr w:type="spellEnd"/>
            <w:r w:rsidRPr="00BC47AC">
              <w:t>.</w:t>
            </w:r>
            <w:r w:rsidRPr="00BC47AC">
              <w:rPr>
                <w:lang w:val="en-US"/>
              </w:rPr>
              <w:t>)</w:t>
            </w:r>
            <w:r w:rsidRPr="00BC47AC">
              <w:t xml:space="preserve"> (Капитальные вложения в объекты государственной (муниципальной) собственности)</w:t>
            </w:r>
          </w:p>
        </w:tc>
        <w:tc>
          <w:tcPr>
            <w:tcW w:w="1843" w:type="dxa"/>
            <w:gridSpan w:val="2"/>
            <w:shd w:val="clear" w:color="auto" w:fill="auto"/>
            <w:vAlign w:val="center"/>
          </w:tcPr>
          <w:p w:rsidR="00482181" w:rsidRPr="00BC47AC" w:rsidRDefault="00482181" w:rsidP="00482181">
            <w:pPr>
              <w:ind w:firstLine="0"/>
            </w:pPr>
            <w:r w:rsidRPr="00BC47AC">
              <w:rPr>
                <w:lang w:val="en-US"/>
              </w:rPr>
              <w:t xml:space="preserve">22 1 </w:t>
            </w:r>
            <w:r w:rsidRPr="00BC47AC">
              <w:t>01</w:t>
            </w:r>
            <w:r w:rsidRPr="00BC47AC">
              <w:rPr>
                <w:lang w:val="en-US"/>
              </w:rPr>
              <w:t xml:space="preserve"> </w:t>
            </w:r>
            <w:r w:rsidRPr="00BC47AC">
              <w:rPr>
                <w:b/>
              </w:rPr>
              <w:t>7</w:t>
            </w:r>
            <w:r w:rsidRPr="00BC47AC">
              <w:rPr>
                <w:b/>
                <w:lang w:val="en-US"/>
              </w:rPr>
              <w:t>158</w:t>
            </w:r>
            <w:r w:rsidRPr="00BC47AC">
              <w:rPr>
                <w:b/>
              </w:rPr>
              <w:t>0</w:t>
            </w:r>
          </w:p>
        </w:tc>
        <w:tc>
          <w:tcPr>
            <w:tcW w:w="788" w:type="dxa"/>
            <w:gridSpan w:val="3"/>
            <w:shd w:val="clear" w:color="auto" w:fill="auto"/>
            <w:vAlign w:val="center"/>
          </w:tcPr>
          <w:p w:rsidR="00482181" w:rsidRPr="00BC47AC" w:rsidRDefault="00482181" w:rsidP="00482181">
            <w:pPr>
              <w:ind w:firstLine="0"/>
              <w:jc w:val="center"/>
            </w:pPr>
            <w:r w:rsidRPr="00BC47AC">
              <w:t>400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05</w:t>
            </w:r>
          </w:p>
        </w:tc>
        <w:tc>
          <w:tcPr>
            <w:tcW w:w="828" w:type="dxa"/>
            <w:shd w:val="clear" w:color="auto" w:fill="auto"/>
            <w:vAlign w:val="center"/>
          </w:tcPr>
          <w:p w:rsidR="00482181" w:rsidRPr="00BC47AC" w:rsidRDefault="00482181" w:rsidP="00482181">
            <w:pPr>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pPr>
            <w:r w:rsidRPr="00BC47AC">
              <w:t>+1695,6</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Софинансирование расходов на строительство, реконструкцию и модернизацию систем (объектов) теплоснабжения, водоснабжения, водоотведения и очистки сточных вод (очистные сооружения в д</w:t>
            </w:r>
            <w:proofErr w:type="gramStart"/>
            <w:r w:rsidRPr="00BC47AC">
              <w:t>.Е</w:t>
            </w:r>
            <w:proofErr w:type="gramEnd"/>
            <w:r w:rsidRPr="00BC47AC">
              <w:t>льцы Киржачского района Владимирской области производительностью 93,6 м³/</w:t>
            </w:r>
            <w:proofErr w:type="spellStart"/>
            <w:r w:rsidRPr="00BC47AC">
              <w:t>сут</w:t>
            </w:r>
            <w:proofErr w:type="spellEnd"/>
            <w:r w:rsidRPr="00BC47AC">
              <w:t>.</w:t>
            </w:r>
            <w:r w:rsidRPr="00BC47AC">
              <w:rPr>
                <w:lang w:val="en-US"/>
              </w:rPr>
              <w:t>)</w:t>
            </w:r>
            <w:r w:rsidRPr="00BC47AC">
              <w:t xml:space="preserve"> (Капитальные вложения в объекты государственной (муниципальной) собственности)</w:t>
            </w:r>
          </w:p>
        </w:tc>
        <w:tc>
          <w:tcPr>
            <w:tcW w:w="1843" w:type="dxa"/>
            <w:gridSpan w:val="2"/>
            <w:shd w:val="clear" w:color="auto" w:fill="auto"/>
            <w:vAlign w:val="center"/>
          </w:tcPr>
          <w:p w:rsidR="00482181" w:rsidRPr="00BC47AC" w:rsidRDefault="00482181" w:rsidP="00482181">
            <w:pPr>
              <w:ind w:firstLine="0"/>
              <w:rPr>
                <w:lang w:val="en-US"/>
              </w:rPr>
            </w:pPr>
            <w:r w:rsidRPr="00BC47AC">
              <w:t xml:space="preserve">22 1 01 </w:t>
            </w:r>
            <w:r w:rsidRPr="00BC47AC">
              <w:rPr>
                <w:b/>
              </w:rPr>
              <w:t>S1580</w:t>
            </w:r>
          </w:p>
        </w:tc>
        <w:tc>
          <w:tcPr>
            <w:tcW w:w="788" w:type="dxa"/>
            <w:gridSpan w:val="3"/>
            <w:shd w:val="clear" w:color="auto" w:fill="auto"/>
            <w:vAlign w:val="center"/>
          </w:tcPr>
          <w:p w:rsidR="00482181" w:rsidRPr="00BC47AC" w:rsidRDefault="00482181" w:rsidP="00482181">
            <w:pPr>
              <w:ind w:firstLine="0"/>
              <w:jc w:val="center"/>
              <w:rPr>
                <w:lang w:val="en-US"/>
              </w:rPr>
            </w:pPr>
            <w:r w:rsidRPr="00BC47AC">
              <w:rPr>
                <w:lang w:val="en-US"/>
              </w:rPr>
              <w:t>400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05</w:t>
            </w:r>
          </w:p>
        </w:tc>
        <w:tc>
          <w:tcPr>
            <w:tcW w:w="828" w:type="dxa"/>
            <w:shd w:val="clear" w:color="auto" w:fill="auto"/>
            <w:vAlign w:val="center"/>
          </w:tcPr>
          <w:p w:rsidR="00482181" w:rsidRPr="00BC47AC" w:rsidRDefault="00482181" w:rsidP="00482181">
            <w:pPr>
              <w:ind w:firstLine="0"/>
              <w:jc w:val="center"/>
              <w:rPr>
                <w:lang w:val="en-US"/>
              </w:rPr>
            </w:pPr>
            <w:r w:rsidRPr="00BC47AC">
              <w:rPr>
                <w:lang w:val="en-US"/>
              </w:rPr>
              <w:t>02</w:t>
            </w:r>
          </w:p>
        </w:tc>
        <w:tc>
          <w:tcPr>
            <w:tcW w:w="1698" w:type="dxa"/>
            <w:shd w:val="clear" w:color="auto" w:fill="auto"/>
            <w:vAlign w:val="center"/>
          </w:tcPr>
          <w:p w:rsidR="00482181" w:rsidRPr="00BC47AC" w:rsidRDefault="00482181" w:rsidP="00482181">
            <w:pPr>
              <w:ind w:firstLine="0"/>
              <w:jc w:val="center"/>
            </w:pPr>
            <w:r w:rsidRPr="00BC47AC">
              <w:t>-1425,7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
                <w:bCs/>
              </w:rPr>
            </w:pPr>
            <w:r w:rsidRPr="00BC47AC">
              <w:rPr>
                <w:b/>
                <w:snapToGrid w:val="0"/>
              </w:rPr>
              <w:t>Н</w:t>
            </w:r>
            <w:r w:rsidRPr="00BC47AC">
              <w:rPr>
                <w:b/>
              </w:rPr>
              <w:t xml:space="preserve">епрограммные расходы </w:t>
            </w:r>
            <w:r w:rsidRPr="00BC47AC">
              <w:rPr>
                <w:b/>
                <w:snapToGrid w:val="0"/>
              </w:rPr>
              <w:t>органов местного самоуправления</w:t>
            </w:r>
          </w:p>
        </w:tc>
        <w:tc>
          <w:tcPr>
            <w:tcW w:w="1843" w:type="dxa"/>
            <w:gridSpan w:val="2"/>
            <w:shd w:val="clear" w:color="auto" w:fill="auto"/>
            <w:vAlign w:val="center"/>
          </w:tcPr>
          <w:p w:rsidR="00482181" w:rsidRPr="00BC47AC" w:rsidRDefault="00482181" w:rsidP="00482181">
            <w:pPr>
              <w:ind w:firstLine="0"/>
              <w:rPr>
                <w:b/>
              </w:rPr>
            </w:pPr>
            <w:r w:rsidRPr="00BC47AC">
              <w:rPr>
                <w:b/>
              </w:rPr>
              <w:t>99</w:t>
            </w:r>
          </w:p>
        </w:tc>
        <w:tc>
          <w:tcPr>
            <w:tcW w:w="788" w:type="dxa"/>
            <w:gridSpan w:val="3"/>
            <w:shd w:val="clear" w:color="auto" w:fill="auto"/>
            <w:vAlign w:val="center"/>
          </w:tcPr>
          <w:p w:rsidR="00482181" w:rsidRPr="00BC47AC" w:rsidRDefault="00482181" w:rsidP="00482181">
            <w:pPr>
              <w:ind w:firstLine="0"/>
              <w:jc w:val="center"/>
              <w:rPr>
                <w:b/>
              </w:rPr>
            </w:pPr>
          </w:p>
        </w:tc>
        <w:tc>
          <w:tcPr>
            <w:tcW w:w="659" w:type="dxa"/>
            <w:gridSpan w:val="2"/>
            <w:shd w:val="clear" w:color="auto" w:fill="auto"/>
            <w:vAlign w:val="center"/>
          </w:tcPr>
          <w:p w:rsidR="00482181" w:rsidRPr="00BC47AC" w:rsidRDefault="00482181" w:rsidP="00482181">
            <w:pPr>
              <w:ind w:firstLine="0"/>
              <w:jc w:val="center"/>
              <w:rPr>
                <w:b/>
              </w:rPr>
            </w:pPr>
          </w:p>
        </w:tc>
        <w:tc>
          <w:tcPr>
            <w:tcW w:w="828" w:type="dxa"/>
            <w:shd w:val="clear" w:color="auto" w:fill="auto"/>
            <w:vAlign w:val="center"/>
          </w:tcPr>
          <w:p w:rsidR="00482181" w:rsidRPr="00BC47AC" w:rsidRDefault="00482181" w:rsidP="00482181">
            <w:pPr>
              <w:ind w:firstLine="0"/>
              <w:jc w:val="center"/>
              <w:rPr>
                <w:b/>
              </w:rPr>
            </w:pPr>
          </w:p>
        </w:tc>
        <w:tc>
          <w:tcPr>
            <w:tcW w:w="1698" w:type="dxa"/>
            <w:shd w:val="clear" w:color="auto" w:fill="auto"/>
            <w:vAlign w:val="center"/>
          </w:tcPr>
          <w:p w:rsidR="00482181" w:rsidRPr="00BC47AC" w:rsidRDefault="00482181" w:rsidP="00482181">
            <w:pPr>
              <w:ind w:firstLine="0"/>
              <w:jc w:val="center"/>
              <w:rPr>
                <w:b/>
              </w:rPr>
            </w:pPr>
            <w:r w:rsidRPr="00BC47AC">
              <w:rPr>
                <w:b/>
              </w:rPr>
              <w:t>+3851,7</w:t>
            </w:r>
          </w:p>
        </w:tc>
        <w:tc>
          <w:tcPr>
            <w:tcW w:w="1684" w:type="dxa"/>
            <w:shd w:val="clear" w:color="auto" w:fill="auto"/>
            <w:vAlign w:val="center"/>
          </w:tcPr>
          <w:p w:rsidR="00482181" w:rsidRPr="00BC47AC" w:rsidRDefault="00482181" w:rsidP="00482181">
            <w:pPr>
              <w:ind w:firstLine="0"/>
              <w:jc w:val="center"/>
              <w:rPr>
                <w:b/>
              </w:rPr>
            </w:pPr>
            <w:r w:rsidRPr="00BC47AC">
              <w:rPr>
                <w:b/>
              </w:rPr>
              <w:t>-</w:t>
            </w:r>
          </w:p>
        </w:tc>
        <w:tc>
          <w:tcPr>
            <w:tcW w:w="1708" w:type="dxa"/>
            <w:gridSpan w:val="2"/>
            <w:shd w:val="clear" w:color="auto" w:fill="auto"/>
            <w:vAlign w:val="center"/>
          </w:tcPr>
          <w:p w:rsidR="00482181" w:rsidRPr="00BC47AC" w:rsidRDefault="00482181" w:rsidP="00482181">
            <w:pPr>
              <w:ind w:firstLine="0"/>
              <w:jc w:val="center"/>
              <w:rPr>
                <w:b/>
              </w:rPr>
            </w:pPr>
            <w:r w:rsidRPr="00BC47AC">
              <w:rPr>
                <w:b/>
              </w:rPr>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t>Иные непрограммные расходы</w:t>
            </w:r>
          </w:p>
        </w:tc>
        <w:tc>
          <w:tcPr>
            <w:tcW w:w="1843" w:type="dxa"/>
            <w:gridSpan w:val="2"/>
            <w:shd w:val="clear" w:color="auto" w:fill="auto"/>
            <w:vAlign w:val="center"/>
          </w:tcPr>
          <w:p w:rsidR="00482181" w:rsidRPr="00BC47AC" w:rsidRDefault="00482181" w:rsidP="00482181">
            <w:pPr>
              <w:ind w:firstLine="0"/>
            </w:pPr>
            <w:r w:rsidRPr="00BC47AC">
              <w:t xml:space="preserve">99 </w:t>
            </w:r>
            <w:r w:rsidRPr="00BC47AC">
              <w:rPr>
                <w:b/>
              </w:rPr>
              <w:t>9</w:t>
            </w:r>
          </w:p>
        </w:tc>
        <w:tc>
          <w:tcPr>
            <w:tcW w:w="788" w:type="dxa"/>
            <w:gridSpan w:val="3"/>
            <w:shd w:val="clear" w:color="auto" w:fill="auto"/>
            <w:vAlign w:val="center"/>
          </w:tcPr>
          <w:p w:rsidR="00482181" w:rsidRPr="00BC47AC" w:rsidRDefault="00482181" w:rsidP="00482181">
            <w:pPr>
              <w:ind w:firstLine="0"/>
              <w:jc w:val="center"/>
            </w:pPr>
          </w:p>
        </w:tc>
        <w:tc>
          <w:tcPr>
            <w:tcW w:w="659" w:type="dxa"/>
            <w:gridSpan w:val="2"/>
            <w:shd w:val="clear" w:color="auto" w:fill="auto"/>
            <w:vAlign w:val="center"/>
          </w:tcPr>
          <w:p w:rsidR="00482181" w:rsidRPr="00BC47AC" w:rsidRDefault="00482181" w:rsidP="00482181">
            <w:pPr>
              <w:ind w:firstLine="0"/>
              <w:jc w:val="center"/>
            </w:pPr>
          </w:p>
        </w:tc>
        <w:tc>
          <w:tcPr>
            <w:tcW w:w="828" w:type="dxa"/>
            <w:shd w:val="clear" w:color="auto" w:fill="auto"/>
            <w:vAlign w:val="center"/>
          </w:tcPr>
          <w:p w:rsidR="00482181" w:rsidRPr="00BC47AC" w:rsidRDefault="00482181" w:rsidP="00482181">
            <w:pPr>
              <w:ind w:firstLine="0"/>
              <w:jc w:val="center"/>
            </w:pPr>
          </w:p>
        </w:tc>
        <w:tc>
          <w:tcPr>
            <w:tcW w:w="1698" w:type="dxa"/>
            <w:shd w:val="clear" w:color="auto" w:fill="auto"/>
            <w:vAlign w:val="center"/>
          </w:tcPr>
          <w:p w:rsidR="00482181" w:rsidRPr="00BC47AC" w:rsidRDefault="00482181" w:rsidP="00482181">
            <w:pPr>
              <w:ind w:firstLine="0"/>
              <w:jc w:val="center"/>
            </w:pPr>
            <w:r w:rsidRPr="00BC47AC">
              <w:t>+3851,7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99 9 00 00110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03</w:t>
            </w:r>
          </w:p>
        </w:tc>
        <w:tc>
          <w:tcPr>
            <w:tcW w:w="1698" w:type="dxa"/>
            <w:shd w:val="clear" w:color="auto" w:fill="auto"/>
            <w:vAlign w:val="center"/>
          </w:tcPr>
          <w:p w:rsidR="00482181" w:rsidRPr="00BC47AC" w:rsidRDefault="00482181" w:rsidP="00482181">
            <w:pPr>
              <w:ind w:firstLine="0"/>
              <w:jc w:val="center"/>
            </w:pPr>
            <w:r w:rsidRPr="00BC47AC">
              <w:t>-114,0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Расходы на выплаты по оплате труда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w:t>
            </w:r>
            <w:r w:rsidRPr="00BC47A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lastRenderedPageBreak/>
              <w:t>99 9 00 0Г110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-605,7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99 9 00 00110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+262,7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Расходы на обеспечение  функций органов местного самоуправления (Закупка товаров, работ и услуг для обеспечения  государственных (муниципальных) нужд) </w:t>
            </w:r>
          </w:p>
        </w:tc>
        <w:tc>
          <w:tcPr>
            <w:tcW w:w="1843" w:type="dxa"/>
            <w:gridSpan w:val="2"/>
            <w:shd w:val="clear" w:color="auto" w:fill="auto"/>
            <w:vAlign w:val="center"/>
          </w:tcPr>
          <w:p w:rsidR="00482181" w:rsidRPr="00BC47AC" w:rsidRDefault="00482181" w:rsidP="00482181">
            <w:pPr>
              <w:ind w:firstLine="0"/>
            </w:pPr>
            <w:r w:rsidRPr="00BC47AC">
              <w:t>99 9 00 00190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+4,0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Обеспечение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99 9 00 70010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-91,1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Обеспечение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3" w:type="dxa"/>
            <w:gridSpan w:val="2"/>
            <w:shd w:val="clear" w:color="auto" w:fill="auto"/>
            <w:vAlign w:val="center"/>
          </w:tcPr>
          <w:p w:rsidR="00482181" w:rsidRPr="00BC47AC" w:rsidRDefault="00482181" w:rsidP="00482181">
            <w:pPr>
              <w:ind w:firstLine="0"/>
            </w:pPr>
            <w:r w:rsidRPr="00BC47AC">
              <w:t>99 9 00 70010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+44,5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Осуществление отдельных государственных полномочий по вопросам административного законодательства (Расходы на выплаты персоналу в целях обеспечения выполнения функций </w:t>
            </w:r>
            <w:r w:rsidRPr="00BC47AC">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gridSpan w:val="2"/>
            <w:shd w:val="clear" w:color="auto" w:fill="auto"/>
            <w:vAlign w:val="center"/>
          </w:tcPr>
          <w:p w:rsidR="00482181" w:rsidRPr="00BC47AC" w:rsidRDefault="00482181" w:rsidP="00482181">
            <w:pPr>
              <w:ind w:firstLine="0"/>
            </w:pPr>
            <w:r w:rsidRPr="00BC47AC">
              <w:lastRenderedPageBreak/>
              <w:t>99 9 00 70020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-133,2</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 xml:space="preserve">Осуществление отдельных государственных полномочий по вопросам административного законодательства (Закупка товаров, работ и услуг для обеспечения  государственных (муниципальных) нужд)  </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t>99 9 00 70020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pPr>
            <w:r w:rsidRPr="00BC47AC">
              <w:t>01</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+141,5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t>99 9 00 00110</w:t>
            </w:r>
          </w:p>
        </w:tc>
        <w:tc>
          <w:tcPr>
            <w:tcW w:w="788" w:type="dxa"/>
            <w:gridSpan w:val="3"/>
            <w:shd w:val="clear" w:color="auto" w:fill="auto"/>
            <w:vAlign w:val="center"/>
          </w:tcPr>
          <w:p w:rsidR="00482181" w:rsidRPr="00BC47AC" w:rsidRDefault="00482181" w:rsidP="00482181">
            <w:pPr>
              <w:ind w:firstLine="0"/>
              <w:jc w:val="center"/>
            </w:pPr>
            <w:r w:rsidRPr="00BC47AC">
              <w:t xml:space="preserve">100 </w:t>
            </w:r>
          </w:p>
        </w:tc>
        <w:tc>
          <w:tcPr>
            <w:tcW w:w="659" w:type="dxa"/>
            <w:gridSpan w:val="2"/>
            <w:shd w:val="clear" w:color="auto" w:fill="auto"/>
            <w:vAlign w:val="center"/>
          </w:tcPr>
          <w:p w:rsidR="00482181" w:rsidRPr="00BC47AC" w:rsidRDefault="00482181" w:rsidP="00482181">
            <w:pPr>
              <w:ind w:firstLine="0"/>
            </w:pPr>
            <w:r w:rsidRPr="00BC47AC">
              <w:t xml:space="preserve">  01</w:t>
            </w:r>
          </w:p>
        </w:tc>
        <w:tc>
          <w:tcPr>
            <w:tcW w:w="828" w:type="dxa"/>
            <w:shd w:val="clear" w:color="auto" w:fill="auto"/>
            <w:vAlign w:val="center"/>
          </w:tcPr>
          <w:p w:rsidR="00482181" w:rsidRPr="00BC47AC" w:rsidRDefault="00482181" w:rsidP="00482181">
            <w:pPr>
              <w:ind w:firstLine="0"/>
              <w:jc w:val="center"/>
            </w:pPr>
            <w:r w:rsidRPr="00BC47AC">
              <w:t>06</w:t>
            </w:r>
          </w:p>
        </w:tc>
        <w:tc>
          <w:tcPr>
            <w:tcW w:w="1698" w:type="dxa"/>
            <w:shd w:val="clear" w:color="auto" w:fill="auto"/>
            <w:vAlign w:val="center"/>
          </w:tcPr>
          <w:p w:rsidR="00482181" w:rsidRPr="00BC47AC" w:rsidRDefault="00482181" w:rsidP="00482181">
            <w:pPr>
              <w:ind w:firstLine="0"/>
              <w:jc w:val="center"/>
            </w:pPr>
            <w:r w:rsidRPr="00BC47AC">
              <w:t>+339,3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(оказание услуг)  муниципального казенного учреждения «Финансовый центр Киржачского района Владимирской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t>99 9 00 0Ф590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pPr>
            <w:r w:rsidRPr="00BC47AC">
              <w:t xml:space="preserve"> 01</w:t>
            </w:r>
          </w:p>
        </w:tc>
        <w:tc>
          <w:tcPr>
            <w:tcW w:w="828" w:type="dxa"/>
            <w:shd w:val="clear" w:color="auto" w:fill="auto"/>
            <w:vAlign w:val="center"/>
          </w:tcPr>
          <w:p w:rsidR="00482181" w:rsidRPr="00BC47AC" w:rsidRDefault="00482181" w:rsidP="00482181">
            <w:pPr>
              <w:ind w:firstLine="0"/>
              <w:jc w:val="center"/>
            </w:pPr>
            <w:r w:rsidRPr="00BC47AC">
              <w:t>06</w:t>
            </w:r>
          </w:p>
        </w:tc>
        <w:tc>
          <w:tcPr>
            <w:tcW w:w="1698" w:type="dxa"/>
            <w:shd w:val="clear" w:color="auto" w:fill="auto"/>
            <w:vAlign w:val="center"/>
          </w:tcPr>
          <w:p w:rsidR="00482181" w:rsidRPr="00BC47AC" w:rsidRDefault="00482181" w:rsidP="00482181">
            <w:pPr>
              <w:ind w:firstLine="0"/>
              <w:jc w:val="center"/>
            </w:pPr>
            <w:r w:rsidRPr="00BC47AC">
              <w:t>+118,2</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(оказание услуг)  муниципального казенного учреждения «Финансовый центр Киржачского района Владимирской области»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t xml:space="preserve">99 9 00 0Ф590 </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pPr>
            <w:r w:rsidRPr="00BC47AC">
              <w:t>01</w:t>
            </w:r>
          </w:p>
        </w:tc>
        <w:tc>
          <w:tcPr>
            <w:tcW w:w="828" w:type="dxa"/>
            <w:shd w:val="clear" w:color="auto" w:fill="auto"/>
            <w:vAlign w:val="center"/>
          </w:tcPr>
          <w:p w:rsidR="00482181" w:rsidRPr="00BC47AC" w:rsidRDefault="00482181" w:rsidP="00482181">
            <w:pPr>
              <w:ind w:firstLine="0"/>
              <w:jc w:val="center"/>
            </w:pPr>
            <w:r w:rsidRPr="00BC47AC">
              <w:t>06</w:t>
            </w:r>
          </w:p>
        </w:tc>
        <w:tc>
          <w:tcPr>
            <w:tcW w:w="1698" w:type="dxa"/>
            <w:shd w:val="clear" w:color="auto" w:fill="auto"/>
            <w:vAlign w:val="center"/>
          </w:tcPr>
          <w:p w:rsidR="00482181" w:rsidRPr="00BC47AC" w:rsidRDefault="00482181" w:rsidP="00482181">
            <w:pPr>
              <w:ind w:firstLine="0"/>
              <w:jc w:val="center"/>
            </w:pPr>
            <w:r w:rsidRPr="00BC47AC">
              <w:t>+83,3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Резервный фонд администрации Киржачского района Владимирской области (Иные бюджетные ассигнования)</w:t>
            </w:r>
          </w:p>
        </w:tc>
        <w:tc>
          <w:tcPr>
            <w:tcW w:w="1843" w:type="dxa"/>
            <w:gridSpan w:val="2"/>
            <w:shd w:val="clear" w:color="auto" w:fill="auto"/>
            <w:vAlign w:val="center"/>
          </w:tcPr>
          <w:p w:rsidR="00482181" w:rsidRPr="00BC47AC" w:rsidRDefault="00482181" w:rsidP="00482181">
            <w:pPr>
              <w:ind w:firstLine="0"/>
            </w:pPr>
            <w:r w:rsidRPr="00BC47AC">
              <w:t>99 9 00 20020</w:t>
            </w:r>
          </w:p>
        </w:tc>
        <w:tc>
          <w:tcPr>
            <w:tcW w:w="788" w:type="dxa"/>
            <w:gridSpan w:val="3"/>
            <w:shd w:val="clear" w:color="auto" w:fill="auto"/>
            <w:vAlign w:val="center"/>
          </w:tcPr>
          <w:p w:rsidR="00482181" w:rsidRPr="00BC47AC" w:rsidRDefault="00482181" w:rsidP="00482181">
            <w:pPr>
              <w:ind w:firstLine="0"/>
              <w:jc w:val="center"/>
            </w:pPr>
            <w:r w:rsidRPr="00BC47AC">
              <w:t>800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11</w:t>
            </w:r>
          </w:p>
        </w:tc>
        <w:tc>
          <w:tcPr>
            <w:tcW w:w="1698" w:type="dxa"/>
            <w:shd w:val="clear" w:color="auto" w:fill="auto"/>
            <w:vAlign w:val="center"/>
          </w:tcPr>
          <w:p w:rsidR="00482181" w:rsidRPr="00BC47AC" w:rsidRDefault="00482181" w:rsidP="00482181">
            <w:pPr>
              <w:ind w:firstLine="0"/>
              <w:jc w:val="center"/>
            </w:pPr>
            <w:r w:rsidRPr="00BC47AC">
              <w:t>-48,4</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99 9 00 00110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pPr>
            <w:r w:rsidRPr="00BC47AC">
              <w:t>+275,0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муниципального казенного учреждения «Управление по бюджетному учету и хозяйственному обеспечению администрации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99 9 00 01590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pPr>
            <w:r w:rsidRPr="00BC47AC">
              <w:t>+442,3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муниципального казенного учреждения «Автотранспортное управление администрации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99 9 00 01591</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pPr>
            <w:r w:rsidRPr="00BC47AC">
              <w:t>+502,0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Расходы на обеспечение деятельности муниципального казённого учреждения «Киржачский районный архив»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C47AC">
              <w:lastRenderedPageBreak/>
              <w:t>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lastRenderedPageBreak/>
              <w:t>99 9 00 02590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pPr>
            <w:r w:rsidRPr="00BC47AC">
              <w:t>+161,4</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 xml:space="preserve">Расходы на обеспечение деятельности муниципального казённого учреждения «Киржачский районный архив» (Закупка товаров, работ и услуг для обеспечения  государственных (муниципальных) нужд)  </w:t>
            </w:r>
          </w:p>
        </w:tc>
        <w:tc>
          <w:tcPr>
            <w:tcW w:w="1843" w:type="dxa"/>
            <w:gridSpan w:val="2"/>
            <w:shd w:val="clear" w:color="auto" w:fill="auto"/>
            <w:vAlign w:val="center"/>
          </w:tcPr>
          <w:p w:rsidR="00482181" w:rsidRPr="00BC47AC" w:rsidRDefault="00482181" w:rsidP="00482181">
            <w:pPr>
              <w:ind w:firstLine="0"/>
            </w:pPr>
            <w:r w:rsidRPr="00BC47AC">
              <w:t>99 9 00 02590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01</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pPr>
            <w:r w:rsidRPr="00BC47AC">
              <w:t>+180,0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муниципального казенного учреждения «Управление муниципальными закупками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0Т590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 xml:space="preserve">01 </w:t>
            </w:r>
          </w:p>
        </w:tc>
        <w:tc>
          <w:tcPr>
            <w:tcW w:w="828" w:type="dxa"/>
            <w:shd w:val="clear" w:color="auto" w:fill="auto"/>
            <w:vAlign w:val="center"/>
          </w:tcPr>
          <w:p w:rsidR="00482181" w:rsidRPr="00BC47AC" w:rsidRDefault="00482181" w:rsidP="00482181">
            <w:pPr>
              <w:ind w:firstLine="0"/>
              <w:jc w:val="center"/>
            </w:pPr>
            <w:r w:rsidRPr="00BC47AC">
              <w:t>13</w:t>
            </w:r>
          </w:p>
        </w:tc>
        <w:tc>
          <w:tcPr>
            <w:tcW w:w="1698" w:type="dxa"/>
            <w:shd w:val="clear" w:color="auto" w:fill="auto"/>
            <w:vAlign w:val="center"/>
          </w:tcPr>
          <w:p w:rsidR="00482181" w:rsidRPr="00BC47AC" w:rsidRDefault="00482181" w:rsidP="00482181">
            <w:pPr>
              <w:ind w:firstLine="0"/>
              <w:jc w:val="center"/>
            </w:pPr>
            <w:r w:rsidRPr="00BC47AC">
              <w:t>+113,8</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proofErr w:type="gramStart"/>
            <w:r w:rsidRPr="00BC47AC">
              <w:t>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w:t>
            </w:r>
            <w:proofErr w:type="gramEnd"/>
            <w:r w:rsidRPr="00BC47AC">
              <w:t xml:space="preserve">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rPr>
                <w:lang w:val="en-US"/>
              </w:rPr>
            </w:pPr>
            <w:r w:rsidRPr="00BC47AC">
              <w:rPr>
                <w:lang w:val="en-US"/>
              </w:rPr>
              <w:t>99 9 00 56940</w:t>
            </w:r>
          </w:p>
        </w:tc>
        <w:tc>
          <w:tcPr>
            <w:tcW w:w="788" w:type="dxa"/>
            <w:gridSpan w:val="3"/>
            <w:shd w:val="clear" w:color="auto" w:fill="auto"/>
            <w:vAlign w:val="center"/>
          </w:tcPr>
          <w:p w:rsidR="00482181" w:rsidRPr="00BC47AC" w:rsidRDefault="00482181" w:rsidP="00482181">
            <w:pPr>
              <w:ind w:firstLine="0"/>
              <w:jc w:val="center"/>
              <w:rPr>
                <w:lang w:val="en-US"/>
              </w:rPr>
            </w:pPr>
            <w:r w:rsidRPr="00BC47AC">
              <w:rPr>
                <w:lang w:val="en-US"/>
              </w:rPr>
              <w:t>200</w:t>
            </w:r>
          </w:p>
        </w:tc>
        <w:tc>
          <w:tcPr>
            <w:tcW w:w="659" w:type="dxa"/>
            <w:gridSpan w:val="2"/>
            <w:shd w:val="clear" w:color="auto" w:fill="auto"/>
            <w:vAlign w:val="center"/>
          </w:tcPr>
          <w:p w:rsidR="00482181" w:rsidRPr="00BC47AC" w:rsidRDefault="00482181" w:rsidP="00482181">
            <w:pPr>
              <w:ind w:firstLine="0"/>
              <w:jc w:val="center"/>
              <w:rPr>
                <w:lang w:val="en-US"/>
              </w:rPr>
            </w:pPr>
            <w:r w:rsidRPr="00BC47AC">
              <w:rPr>
                <w:lang w:val="en-US"/>
              </w:rPr>
              <w:t>01</w:t>
            </w:r>
          </w:p>
        </w:tc>
        <w:tc>
          <w:tcPr>
            <w:tcW w:w="828" w:type="dxa"/>
            <w:shd w:val="clear" w:color="auto" w:fill="auto"/>
            <w:vAlign w:val="center"/>
          </w:tcPr>
          <w:p w:rsidR="00482181" w:rsidRPr="00BC47AC" w:rsidRDefault="00482181" w:rsidP="00482181">
            <w:pPr>
              <w:ind w:firstLine="0"/>
              <w:jc w:val="center"/>
              <w:rPr>
                <w:lang w:val="en-US"/>
              </w:rPr>
            </w:pPr>
            <w:r w:rsidRPr="00BC47AC">
              <w:rPr>
                <w:lang w:val="en-US"/>
              </w:rPr>
              <w:t>13</w:t>
            </w:r>
          </w:p>
        </w:tc>
        <w:tc>
          <w:tcPr>
            <w:tcW w:w="1698" w:type="dxa"/>
            <w:shd w:val="clear" w:color="auto" w:fill="auto"/>
            <w:vAlign w:val="center"/>
          </w:tcPr>
          <w:p w:rsidR="00482181" w:rsidRPr="00BC47AC" w:rsidRDefault="00482181" w:rsidP="00482181">
            <w:pPr>
              <w:ind w:firstLine="0"/>
              <w:jc w:val="center"/>
            </w:pPr>
            <w:r w:rsidRPr="00BC47AC">
              <w:t>+758,1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Осуществление полномочий Российской Федерации по государственной регистрации актов гражданского состояния (Расходы на выплаты персоналу в целях </w:t>
            </w:r>
            <w:r w:rsidRPr="00BC47AC">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lastRenderedPageBreak/>
              <w:t>99 9 00 59300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03</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+30,7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lastRenderedPageBreak/>
              <w:t>Осуществление полномочий Российской Федерации по государственной регистрации актов гражданского состояния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99 9 00 59300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03</w:t>
            </w:r>
          </w:p>
        </w:tc>
        <w:tc>
          <w:tcPr>
            <w:tcW w:w="828" w:type="dxa"/>
            <w:shd w:val="clear" w:color="auto" w:fill="auto"/>
            <w:vAlign w:val="center"/>
          </w:tcPr>
          <w:p w:rsidR="00482181" w:rsidRPr="00BC47AC" w:rsidRDefault="00482181" w:rsidP="00482181">
            <w:pPr>
              <w:ind w:firstLine="0"/>
              <w:jc w:val="center"/>
            </w:pPr>
            <w:r w:rsidRPr="00BC47AC">
              <w:t>04</w:t>
            </w:r>
          </w:p>
        </w:tc>
        <w:tc>
          <w:tcPr>
            <w:tcW w:w="1698" w:type="dxa"/>
            <w:shd w:val="clear" w:color="auto" w:fill="auto"/>
            <w:vAlign w:val="center"/>
          </w:tcPr>
          <w:p w:rsidR="00482181" w:rsidRPr="00BC47AC" w:rsidRDefault="00482181" w:rsidP="00482181">
            <w:pPr>
              <w:ind w:firstLine="0"/>
              <w:jc w:val="center"/>
            </w:pPr>
            <w:r w:rsidRPr="00BC47AC">
              <w:t>-8,7</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на обеспечение деятельности (оказание услуг)  муниципального казенного учреждения «Управление по делам ГО и ЧС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99 9 00 08590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03</w:t>
            </w:r>
          </w:p>
        </w:tc>
        <w:tc>
          <w:tcPr>
            <w:tcW w:w="828" w:type="dxa"/>
            <w:shd w:val="clear" w:color="auto" w:fill="auto"/>
            <w:vAlign w:val="center"/>
          </w:tcPr>
          <w:p w:rsidR="00482181" w:rsidRPr="00BC47AC" w:rsidRDefault="00482181" w:rsidP="00482181">
            <w:pPr>
              <w:ind w:firstLine="0"/>
              <w:jc w:val="center"/>
            </w:pPr>
            <w:r w:rsidRPr="00BC47AC">
              <w:t>10</w:t>
            </w:r>
          </w:p>
        </w:tc>
        <w:tc>
          <w:tcPr>
            <w:tcW w:w="1698" w:type="dxa"/>
            <w:shd w:val="clear" w:color="auto" w:fill="auto"/>
            <w:vAlign w:val="center"/>
          </w:tcPr>
          <w:p w:rsidR="00482181" w:rsidRPr="00BC47AC" w:rsidRDefault="00482181" w:rsidP="00482181">
            <w:pPr>
              <w:ind w:firstLine="0"/>
              <w:jc w:val="center"/>
            </w:pPr>
            <w:r w:rsidRPr="00BC47AC">
              <w:t>+130,8</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за счет межбюджетных трансфертов, перечисляемых из бюджетов поселений в соответствии с заключенными Соглашениями на обеспечение деятельности Муниципального казенного учреждения «Управление по делам гражданской обороны и чрезвычайным ситуациям Киржачского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99 9 00 П0010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03</w:t>
            </w:r>
          </w:p>
        </w:tc>
        <w:tc>
          <w:tcPr>
            <w:tcW w:w="828" w:type="dxa"/>
            <w:shd w:val="clear" w:color="auto" w:fill="auto"/>
            <w:vAlign w:val="center"/>
          </w:tcPr>
          <w:p w:rsidR="00482181" w:rsidRPr="00BC47AC" w:rsidRDefault="00482181" w:rsidP="00482181">
            <w:pPr>
              <w:ind w:firstLine="0"/>
              <w:jc w:val="center"/>
            </w:pPr>
            <w:r w:rsidRPr="00BC47AC">
              <w:t>10</w:t>
            </w:r>
          </w:p>
        </w:tc>
        <w:tc>
          <w:tcPr>
            <w:tcW w:w="1698" w:type="dxa"/>
            <w:shd w:val="clear" w:color="auto" w:fill="auto"/>
            <w:vAlign w:val="center"/>
          </w:tcPr>
          <w:p w:rsidR="00482181" w:rsidRPr="00BC47AC" w:rsidRDefault="00482181" w:rsidP="00482181">
            <w:pPr>
              <w:ind w:firstLine="0"/>
              <w:jc w:val="center"/>
            </w:pPr>
            <w:r w:rsidRPr="00BC47AC">
              <w:t>+592,4</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Резервный фонд администрации Киржачского района Владимирской области (Закупка товаров, работ и услуг </w:t>
            </w:r>
            <w:r w:rsidRPr="00BC47AC">
              <w:lastRenderedPageBreak/>
              <w:t>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lastRenderedPageBreak/>
              <w:t xml:space="preserve">99 9 00 </w:t>
            </w:r>
            <w:r w:rsidRPr="00BC47AC">
              <w:rPr>
                <w:b/>
              </w:rPr>
              <w:t>20020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04</w:t>
            </w:r>
          </w:p>
        </w:tc>
        <w:tc>
          <w:tcPr>
            <w:tcW w:w="828" w:type="dxa"/>
            <w:shd w:val="clear" w:color="auto" w:fill="auto"/>
            <w:vAlign w:val="center"/>
          </w:tcPr>
          <w:p w:rsidR="00482181" w:rsidRPr="00BC47AC" w:rsidRDefault="00482181" w:rsidP="00482181">
            <w:pPr>
              <w:ind w:firstLine="0"/>
              <w:jc w:val="center"/>
            </w:pPr>
            <w:r w:rsidRPr="00BC47AC">
              <w:t>05</w:t>
            </w:r>
          </w:p>
        </w:tc>
        <w:tc>
          <w:tcPr>
            <w:tcW w:w="1698" w:type="dxa"/>
            <w:shd w:val="clear" w:color="auto" w:fill="auto"/>
            <w:vAlign w:val="center"/>
          </w:tcPr>
          <w:p w:rsidR="00482181" w:rsidRPr="00BC47AC" w:rsidRDefault="00482181" w:rsidP="00482181">
            <w:pPr>
              <w:ind w:firstLine="0"/>
              <w:jc w:val="center"/>
            </w:pPr>
            <w:r w:rsidRPr="00BC47AC">
              <w:t>+48,4</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rPr>
                <w:bCs/>
              </w:rPr>
            </w:pPr>
            <w:r w:rsidRPr="00BC47AC">
              <w:lastRenderedPageBreak/>
              <w:t>Осуществление пассажирских перевозок автомобильным транспортом общего пользования между поселениями на территории района (Иные бюджетные ассигнования)</w:t>
            </w:r>
          </w:p>
        </w:tc>
        <w:tc>
          <w:tcPr>
            <w:tcW w:w="1843" w:type="dxa"/>
            <w:gridSpan w:val="2"/>
            <w:shd w:val="clear" w:color="auto" w:fill="auto"/>
            <w:vAlign w:val="center"/>
          </w:tcPr>
          <w:p w:rsidR="00482181" w:rsidRPr="00BC47AC" w:rsidRDefault="00482181" w:rsidP="00482181">
            <w:pPr>
              <w:ind w:firstLine="0"/>
            </w:pPr>
            <w:r w:rsidRPr="00BC47AC">
              <w:t xml:space="preserve">99 9 00 </w:t>
            </w:r>
            <w:r w:rsidRPr="00BC47AC">
              <w:rPr>
                <w:b/>
              </w:rPr>
              <w:t>21080</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04</w:t>
            </w:r>
          </w:p>
        </w:tc>
        <w:tc>
          <w:tcPr>
            <w:tcW w:w="828" w:type="dxa"/>
            <w:shd w:val="clear" w:color="auto" w:fill="auto"/>
            <w:vAlign w:val="center"/>
          </w:tcPr>
          <w:p w:rsidR="00482181" w:rsidRPr="00BC47AC" w:rsidRDefault="00482181" w:rsidP="00482181">
            <w:pPr>
              <w:ind w:firstLine="0"/>
              <w:jc w:val="center"/>
            </w:pPr>
            <w:r w:rsidRPr="00BC47AC">
              <w:t>08</w:t>
            </w: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+124,9</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Расходы, связанные с размещением и демонтажем рекламных конструкций на территории Киржачского района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 xml:space="preserve">99 9 00 </w:t>
            </w:r>
            <w:r w:rsidRPr="00BC47AC">
              <w:rPr>
                <w:b/>
              </w:rPr>
              <w:t>20911</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04</w:t>
            </w:r>
          </w:p>
        </w:tc>
        <w:tc>
          <w:tcPr>
            <w:tcW w:w="828" w:type="dxa"/>
            <w:shd w:val="clear" w:color="auto" w:fill="auto"/>
            <w:vAlign w:val="center"/>
          </w:tcPr>
          <w:p w:rsidR="00482181" w:rsidRPr="00BC47AC" w:rsidRDefault="00482181" w:rsidP="00482181">
            <w:pPr>
              <w:ind w:firstLine="0"/>
              <w:jc w:val="center"/>
            </w:pPr>
            <w:r w:rsidRPr="00BC47AC">
              <w:t>12</w:t>
            </w: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-860,0</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Предоставление иных межбюджетных трансфертов на исполнение переданных  полномочий из бюджета муниципального образования Киржачский район в бюджеты поселений   в соответствии с заключенными соглашениями на расходы, связанные с организацией в границах поселения </w:t>
            </w:r>
            <w:proofErr w:type="spellStart"/>
            <w:r w:rsidRPr="00BC47AC">
              <w:t>электро</w:t>
            </w:r>
            <w:proofErr w:type="spellEnd"/>
            <w:r w:rsidRPr="00BC47AC">
              <w:t>-, тепл</w:t>
            </w:r>
            <w:proofErr w:type="gramStart"/>
            <w:r w:rsidRPr="00BC47AC">
              <w:t>о-</w:t>
            </w:r>
            <w:proofErr w:type="gramEnd"/>
            <w:r w:rsidRPr="00BC47AC">
              <w:t xml:space="preserve">, </w:t>
            </w:r>
            <w:proofErr w:type="spellStart"/>
            <w:r w:rsidRPr="00BC47AC">
              <w:t>газо</w:t>
            </w:r>
            <w:proofErr w:type="spellEnd"/>
            <w:r w:rsidRPr="00BC47AC">
              <w:t>- и водоснабжения населения, водоотведения, снабжения населения топливом (Межбюджетные трансферты)</w:t>
            </w:r>
          </w:p>
        </w:tc>
        <w:tc>
          <w:tcPr>
            <w:tcW w:w="1843" w:type="dxa"/>
            <w:gridSpan w:val="2"/>
            <w:shd w:val="clear" w:color="auto" w:fill="auto"/>
            <w:vAlign w:val="center"/>
          </w:tcPr>
          <w:p w:rsidR="00482181" w:rsidRPr="00BC47AC" w:rsidRDefault="00482181" w:rsidP="00482181">
            <w:pPr>
              <w:ind w:firstLine="0"/>
              <w:rPr>
                <w:b/>
              </w:rPr>
            </w:pPr>
            <w:r w:rsidRPr="00BC47AC">
              <w:t xml:space="preserve">99 9 00 </w:t>
            </w:r>
            <w:r w:rsidRPr="00BC47AC">
              <w:rPr>
                <w:b/>
              </w:rPr>
              <w:t>8Э030</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500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+470,5</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r>
      <w:tr w:rsidR="00482181" w:rsidRPr="00BC47AC" w:rsidTr="00405533">
        <w:trPr>
          <w:gridAfter w:val="1"/>
          <w:wAfter w:w="9" w:type="dxa"/>
          <w:jc w:val="center"/>
        </w:trPr>
        <w:tc>
          <w:tcPr>
            <w:tcW w:w="6055" w:type="dxa"/>
            <w:shd w:val="clear" w:color="auto" w:fill="auto"/>
            <w:vAlign w:val="center"/>
          </w:tcPr>
          <w:p w:rsidR="00482181" w:rsidRPr="00BC47AC" w:rsidRDefault="00482181" w:rsidP="00482181">
            <w:pPr>
              <w:ind w:firstLine="0"/>
            </w:pPr>
            <w:r w:rsidRPr="00BC47AC">
              <w:t xml:space="preserve">Расходы, связанные с  организацией в границах МО сельского поселения Филипповское </w:t>
            </w:r>
            <w:proofErr w:type="spellStart"/>
            <w:r w:rsidRPr="00BC47AC">
              <w:t>электро</w:t>
            </w:r>
            <w:proofErr w:type="spellEnd"/>
            <w:r w:rsidRPr="00BC47AC">
              <w:t>-, тепл</w:t>
            </w:r>
            <w:proofErr w:type="gramStart"/>
            <w:r w:rsidRPr="00BC47AC">
              <w:t>о-</w:t>
            </w:r>
            <w:proofErr w:type="gramEnd"/>
            <w:r w:rsidRPr="00BC47AC">
              <w:t xml:space="preserve">, </w:t>
            </w:r>
            <w:proofErr w:type="spellStart"/>
            <w:r w:rsidRPr="00BC47AC">
              <w:t>газо</w:t>
            </w:r>
            <w:proofErr w:type="spellEnd"/>
            <w:r w:rsidRPr="00BC47AC">
              <w:t>- и водоснабжения населения, водоотведения, снабжения населения топливом (Закупка товаров, работ и услуг для обеспечения  государственных (муниципальных) нужд)</w:t>
            </w:r>
          </w:p>
        </w:tc>
        <w:tc>
          <w:tcPr>
            <w:tcW w:w="1843" w:type="dxa"/>
            <w:gridSpan w:val="2"/>
            <w:shd w:val="clear" w:color="auto" w:fill="auto"/>
            <w:vAlign w:val="center"/>
          </w:tcPr>
          <w:p w:rsidR="00482181" w:rsidRPr="00BC47AC" w:rsidRDefault="00482181" w:rsidP="00482181">
            <w:pPr>
              <w:ind w:firstLine="0"/>
            </w:pPr>
            <w:r w:rsidRPr="00BC47AC">
              <w:t xml:space="preserve">99 9 00 </w:t>
            </w:r>
            <w:r w:rsidRPr="00BC47AC">
              <w:rPr>
                <w:b/>
              </w:rPr>
              <w:t>2Э031</w:t>
            </w:r>
          </w:p>
        </w:tc>
        <w:tc>
          <w:tcPr>
            <w:tcW w:w="788" w:type="dxa"/>
            <w:gridSpan w:val="3"/>
            <w:shd w:val="clear" w:color="auto" w:fill="auto"/>
            <w:vAlign w:val="center"/>
          </w:tcPr>
          <w:p w:rsidR="00482181" w:rsidRPr="00BC47AC" w:rsidRDefault="00482181" w:rsidP="00482181">
            <w:pPr>
              <w:ind w:firstLine="0"/>
              <w:jc w:val="center"/>
            </w:pPr>
            <w:r w:rsidRPr="00BC47AC">
              <w:t>200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02</w:t>
            </w:r>
          </w:p>
        </w:tc>
        <w:tc>
          <w:tcPr>
            <w:tcW w:w="1698"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c>
          <w:tcPr>
            <w:tcW w:w="1684" w:type="dxa"/>
            <w:shd w:val="clear" w:color="auto" w:fill="auto"/>
            <w:vAlign w:val="center"/>
          </w:tcPr>
          <w:p w:rsidR="00482181" w:rsidRPr="00BC47AC" w:rsidRDefault="00482181" w:rsidP="00482181">
            <w:pPr>
              <w:widowControl w:val="0"/>
              <w:autoSpaceDE w:val="0"/>
              <w:autoSpaceDN w:val="0"/>
              <w:adjustRightInd w:val="0"/>
              <w:ind w:firstLine="0"/>
              <w:jc w:val="center"/>
            </w:pPr>
            <w:r w:rsidRPr="00BC47AC">
              <w:t>-124,9</w:t>
            </w:r>
          </w:p>
        </w:tc>
        <w:tc>
          <w:tcPr>
            <w:tcW w:w="1708" w:type="dxa"/>
            <w:gridSpan w:val="2"/>
            <w:shd w:val="clear" w:color="auto" w:fill="auto"/>
            <w:vAlign w:val="center"/>
          </w:tcPr>
          <w:p w:rsidR="00482181" w:rsidRPr="00BC47AC" w:rsidRDefault="00482181" w:rsidP="00482181">
            <w:pPr>
              <w:widowControl w:val="0"/>
              <w:autoSpaceDE w:val="0"/>
              <w:autoSpaceDN w:val="0"/>
              <w:adjustRightInd w:val="0"/>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t xml:space="preserve">Расходы на обеспечение деятельности Муниципального казенного учреждения «Управление жилищно-коммунального  хозяйства, архитектуры и строительства Киржачского  района» (Расходы на выплаты персоналу в целях обеспечения выполнения </w:t>
            </w:r>
            <w:r w:rsidRPr="00BC47AC">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rPr>
                <w:b/>
              </w:rPr>
            </w:pPr>
            <w:r w:rsidRPr="00BC47AC">
              <w:lastRenderedPageBreak/>
              <w:t xml:space="preserve">99 9 00 </w:t>
            </w:r>
            <w:r w:rsidRPr="00BC47AC">
              <w:rPr>
                <w:b/>
              </w:rPr>
              <w:t>0Ж590</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05</w:t>
            </w:r>
          </w:p>
        </w:tc>
        <w:tc>
          <w:tcPr>
            <w:tcW w:w="1698" w:type="dxa"/>
            <w:shd w:val="clear" w:color="auto" w:fill="auto"/>
            <w:vAlign w:val="center"/>
          </w:tcPr>
          <w:p w:rsidR="00482181" w:rsidRPr="00BC47AC" w:rsidRDefault="00482181" w:rsidP="00482181">
            <w:pPr>
              <w:ind w:firstLine="0"/>
              <w:jc w:val="center"/>
            </w:pPr>
            <w:r w:rsidRPr="00BC47AC">
              <w:t>+370,5</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lastRenderedPageBreak/>
              <w:t>Осуществление отдельных государственных полномочий по региональному государственному жилищному надзору и лицензионному контролю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rPr>
                <w:b/>
              </w:rPr>
            </w:pPr>
            <w:r w:rsidRPr="00BC47AC">
              <w:t xml:space="preserve">99 9 00 </w:t>
            </w:r>
            <w:r w:rsidRPr="00BC47AC">
              <w:rPr>
                <w:b/>
              </w:rPr>
              <w:t>71370</w:t>
            </w:r>
          </w:p>
          <w:p w:rsidR="00482181" w:rsidRPr="00BC47AC" w:rsidRDefault="00482181" w:rsidP="00482181">
            <w:pPr>
              <w:widowControl w:val="0"/>
              <w:autoSpaceDE w:val="0"/>
              <w:autoSpaceDN w:val="0"/>
              <w:adjustRightInd w:val="0"/>
              <w:ind w:firstLine="0"/>
            </w:pP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05</w:t>
            </w:r>
          </w:p>
        </w:tc>
        <w:tc>
          <w:tcPr>
            <w:tcW w:w="1698" w:type="dxa"/>
            <w:shd w:val="clear" w:color="auto" w:fill="auto"/>
            <w:vAlign w:val="center"/>
          </w:tcPr>
          <w:p w:rsidR="00482181" w:rsidRPr="00BC47AC" w:rsidRDefault="00482181" w:rsidP="00482181">
            <w:pPr>
              <w:ind w:firstLine="0"/>
              <w:jc w:val="center"/>
            </w:pPr>
            <w:r w:rsidRPr="00BC47AC">
              <w:t>+46,1</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shd w:val="clear" w:color="auto" w:fill="auto"/>
            <w:vAlign w:val="center"/>
          </w:tcPr>
          <w:p w:rsidR="00482181" w:rsidRPr="00BC47AC" w:rsidRDefault="00482181" w:rsidP="00482181">
            <w:pPr>
              <w:ind w:firstLine="0"/>
            </w:pPr>
            <w:r w:rsidRPr="00BC47AC">
              <w:t xml:space="preserve">99 9 00 </w:t>
            </w:r>
            <w:r w:rsidRPr="00BC47AC">
              <w:rPr>
                <w:b/>
              </w:rPr>
              <w:t>00110</w:t>
            </w:r>
          </w:p>
        </w:tc>
        <w:tc>
          <w:tcPr>
            <w:tcW w:w="788" w:type="dxa"/>
            <w:gridSpan w:val="3"/>
            <w:shd w:val="clear" w:color="auto" w:fill="auto"/>
            <w:vAlign w:val="center"/>
          </w:tcPr>
          <w:p w:rsidR="00482181" w:rsidRPr="00BC47AC" w:rsidRDefault="00482181" w:rsidP="00482181">
            <w:pPr>
              <w:ind w:firstLine="0"/>
              <w:jc w:val="center"/>
            </w:pPr>
            <w:r w:rsidRPr="00BC47AC">
              <w:t>100</w:t>
            </w:r>
          </w:p>
        </w:tc>
        <w:tc>
          <w:tcPr>
            <w:tcW w:w="659" w:type="dxa"/>
            <w:gridSpan w:val="2"/>
            <w:shd w:val="clear" w:color="auto" w:fill="auto"/>
            <w:vAlign w:val="center"/>
          </w:tcPr>
          <w:p w:rsidR="00482181" w:rsidRPr="00BC47AC" w:rsidRDefault="00482181" w:rsidP="00482181">
            <w:pPr>
              <w:ind w:firstLine="0"/>
              <w:jc w:val="center"/>
            </w:pPr>
            <w:r w:rsidRPr="00BC47AC">
              <w:t>05</w:t>
            </w:r>
          </w:p>
        </w:tc>
        <w:tc>
          <w:tcPr>
            <w:tcW w:w="828" w:type="dxa"/>
            <w:shd w:val="clear" w:color="auto" w:fill="auto"/>
            <w:vAlign w:val="center"/>
          </w:tcPr>
          <w:p w:rsidR="00482181" w:rsidRPr="00BC47AC" w:rsidRDefault="00482181" w:rsidP="00482181">
            <w:pPr>
              <w:ind w:firstLine="0"/>
              <w:jc w:val="center"/>
            </w:pPr>
            <w:r w:rsidRPr="00BC47AC">
              <w:t>05</w:t>
            </w:r>
          </w:p>
        </w:tc>
        <w:tc>
          <w:tcPr>
            <w:tcW w:w="1698" w:type="dxa"/>
            <w:shd w:val="clear" w:color="auto" w:fill="auto"/>
            <w:vAlign w:val="center"/>
          </w:tcPr>
          <w:p w:rsidR="00482181" w:rsidRPr="00BC47AC" w:rsidRDefault="00482181" w:rsidP="00482181">
            <w:pPr>
              <w:ind w:firstLine="0"/>
              <w:jc w:val="center"/>
            </w:pPr>
            <w:r w:rsidRPr="00BC47AC">
              <w:t>+67,6</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rPr>
                <w:bCs/>
              </w:rPr>
              <w:t xml:space="preserve">Пенсия за выслугу лет муниципальным служащим и лицам, замещавшим муниципальные должности </w:t>
            </w:r>
            <w:r w:rsidRPr="00BC47AC">
              <w:t>(Социальное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t>99 9 00 10030</w:t>
            </w:r>
          </w:p>
        </w:tc>
        <w:tc>
          <w:tcPr>
            <w:tcW w:w="788" w:type="dxa"/>
            <w:gridSpan w:val="3"/>
            <w:shd w:val="clear" w:color="auto" w:fill="auto"/>
            <w:vAlign w:val="center"/>
          </w:tcPr>
          <w:p w:rsidR="00482181" w:rsidRPr="00BC47AC" w:rsidRDefault="00482181" w:rsidP="00482181">
            <w:pPr>
              <w:ind w:firstLine="0"/>
              <w:jc w:val="center"/>
            </w:pPr>
            <w:r w:rsidRPr="00BC47AC">
              <w:t>300</w:t>
            </w:r>
          </w:p>
        </w:tc>
        <w:tc>
          <w:tcPr>
            <w:tcW w:w="659" w:type="dxa"/>
            <w:gridSpan w:val="2"/>
            <w:shd w:val="clear" w:color="auto" w:fill="auto"/>
            <w:vAlign w:val="center"/>
          </w:tcPr>
          <w:p w:rsidR="00482181" w:rsidRPr="00BC47AC" w:rsidRDefault="00482181" w:rsidP="00482181">
            <w:pPr>
              <w:ind w:firstLine="0"/>
              <w:jc w:val="center"/>
            </w:pPr>
            <w:r w:rsidRPr="00BC47AC">
              <w:t>10</w:t>
            </w:r>
          </w:p>
        </w:tc>
        <w:tc>
          <w:tcPr>
            <w:tcW w:w="828" w:type="dxa"/>
            <w:shd w:val="clear" w:color="auto" w:fill="auto"/>
            <w:vAlign w:val="center"/>
          </w:tcPr>
          <w:p w:rsidR="00482181" w:rsidRPr="00BC47AC" w:rsidRDefault="00482181" w:rsidP="00482181">
            <w:pPr>
              <w:ind w:firstLine="0"/>
              <w:jc w:val="center"/>
            </w:pPr>
            <w:r w:rsidRPr="00BC47AC">
              <w:t>01</w:t>
            </w:r>
          </w:p>
        </w:tc>
        <w:tc>
          <w:tcPr>
            <w:tcW w:w="1698" w:type="dxa"/>
            <w:shd w:val="clear" w:color="auto" w:fill="auto"/>
            <w:vAlign w:val="center"/>
          </w:tcPr>
          <w:p w:rsidR="00482181" w:rsidRPr="00BC47AC" w:rsidRDefault="00482181" w:rsidP="00482181">
            <w:pPr>
              <w:ind w:firstLine="0"/>
              <w:jc w:val="center"/>
            </w:pPr>
            <w:r w:rsidRPr="00BC47AC">
              <w:t>+530,0</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r w:rsidR="00482181" w:rsidRPr="00BC47AC" w:rsidTr="00405533">
        <w:trPr>
          <w:gridAfter w:val="1"/>
          <w:wAfter w:w="9" w:type="dxa"/>
          <w:jc w:val="center"/>
        </w:trPr>
        <w:tc>
          <w:tcPr>
            <w:tcW w:w="6055" w:type="dxa"/>
            <w:shd w:val="clear" w:color="auto" w:fill="auto"/>
          </w:tcPr>
          <w:p w:rsidR="00482181" w:rsidRPr="00BC47AC" w:rsidRDefault="00482181" w:rsidP="00482181">
            <w:pPr>
              <w:ind w:firstLine="0"/>
            </w:pPr>
            <w:r w:rsidRPr="00BC47AC">
              <w:t xml:space="preserve">Обеспечение равной доступности услуг  транспорта общего пользования  для отдельных категорий граждан в муниципальном сообщении – софинансирование  </w:t>
            </w:r>
            <w:r w:rsidRPr="00BC47AC">
              <w:rPr>
                <w:bCs/>
              </w:rPr>
              <w:t>(Социальное обеспечение и иные выплаты населению)</w:t>
            </w:r>
          </w:p>
        </w:tc>
        <w:tc>
          <w:tcPr>
            <w:tcW w:w="1843" w:type="dxa"/>
            <w:gridSpan w:val="2"/>
            <w:shd w:val="clear" w:color="auto" w:fill="auto"/>
            <w:vAlign w:val="center"/>
          </w:tcPr>
          <w:p w:rsidR="00482181" w:rsidRPr="00BC47AC" w:rsidRDefault="00482181" w:rsidP="00482181">
            <w:pPr>
              <w:widowControl w:val="0"/>
              <w:autoSpaceDE w:val="0"/>
              <w:autoSpaceDN w:val="0"/>
              <w:adjustRightInd w:val="0"/>
              <w:ind w:firstLine="0"/>
            </w:pPr>
            <w:r w:rsidRPr="00BC47AC">
              <w:t xml:space="preserve">99 9 00 </w:t>
            </w:r>
            <w:r w:rsidRPr="00BC47AC">
              <w:rPr>
                <w:b/>
                <w:lang w:val="en-US"/>
              </w:rPr>
              <w:t>S</w:t>
            </w:r>
            <w:r w:rsidRPr="00BC47AC">
              <w:rPr>
                <w:b/>
              </w:rPr>
              <w:t>0150</w:t>
            </w:r>
          </w:p>
          <w:p w:rsidR="00482181" w:rsidRPr="00BC47AC" w:rsidRDefault="00482181" w:rsidP="00482181">
            <w:pPr>
              <w:ind w:firstLine="0"/>
            </w:pPr>
          </w:p>
        </w:tc>
        <w:tc>
          <w:tcPr>
            <w:tcW w:w="788" w:type="dxa"/>
            <w:gridSpan w:val="3"/>
            <w:shd w:val="clear" w:color="auto" w:fill="auto"/>
            <w:vAlign w:val="center"/>
          </w:tcPr>
          <w:p w:rsidR="00482181" w:rsidRPr="00BC47AC" w:rsidRDefault="00482181" w:rsidP="00482181">
            <w:pPr>
              <w:ind w:firstLine="0"/>
              <w:jc w:val="center"/>
            </w:pPr>
            <w:r w:rsidRPr="00BC47AC">
              <w:t>300</w:t>
            </w:r>
          </w:p>
        </w:tc>
        <w:tc>
          <w:tcPr>
            <w:tcW w:w="659" w:type="dxa"/>
            <w:gridSpan w:val="2"/>
            <w:shd w:val="clear" w:color="auto" w:fill="auto"/>
            <w:vAlign w:val="center"/>
          </w:tcPr>
          <w:p w:rsidR="00482181" w:rsidRPr="00BC47AC" w:rsidRDefault="00482181" w:rsidP="00482181">
            <w:pPr>
              <w:ind w:firstLine="0"/>
              <w:jc w:val="center"/>
            </w:pPr>
            <w:r w:rsidRPr="00BC47AC">
              <w:t>10</w:t>
            </w:r>
          </w:p>
        </w:tc>
        <w:tc>
          <w:tcPr>
            <w:tcW w:w="828" w:type="dxa"/>
            <w:shd w:val="clear" w:color="auto" w:fill="auto"/>
            <w:vAlign w:val="center"/>
          </w:tcPr>
          <w:p w:rsidR="00482181" w:rsidRPr="00BC47AC" w:rsidRDefault="00482181" w:rsidP="00482181">
            <w:pPr>
              <w:ind w:firstLine="0"/>
              <w:jc w:val="center"/>
            </w:pPr>
            <w:r w:rsidRPr="00BC47AC">
              <w:t>03</w:t>
            </w:r>
          </w:p>
        </w:tc>
        <w:tc>
          <w:tcPr>
            <w:tcW w:w="1698" w:type="dxa"/>
            <w:shd w:val="clear" w:color="auto" w:fill="auto"/>
            <w:vAlign w:val="center"/>
          </w:tcPr>
          <w:p w:rsidR="00482181" w:rsidRPr="00BC47AC" w:rsidRDefault="00482181" w:rsidP="00482181">
            <w:pPr>
              <w:ind w:firstLine="0"/>
              <w:jc w:val="center"/>
            </w:pPr>
            <w:r w:rsidRPr="00BC47AC">
              <w:t>-0,3</w:t>
            </w:r>
          </w:p>
        </w:tc>
        <w:tc>
          <w:tcPr>
            <w:tcW w:w="1684" w:type="dxa"/>
            <w:shd w:val="clear" w:color="auto" w:fill="auto"/>
            <w:vAlign w:val="center"/>
          </w:tcPr>
          <w:p w:rsidR="00482181" w:rsidRPr="00BC47AC" w:rsidRDefault="00482181" w:rsidP="00482181">
            <w:pPr>
              <w:ind w:firstLine="0"/>
              <w:jc w:val="center"/>
            </w:pPr>
            <w:r w:rsidRPr="00BC47AC">
              <w:t>-</w:t>
            </w:r>
          </w:p>
        </w:tc>
        <w:tc>
          <w:tcPr>
            <w:tcW w:w="1708" w:type="dxa"/>
            <w:gridSpan w:val="2"/>
            <w:shd w:val="clear" w:color="auto" w:fill="auto"/>
            <w:vAlign w:val="center"/>
          </w:tcPr>
          <w:p w:rsidR="00482181" w:rsidRPr="00BC47AC" w:rsidRDefault="00482181" w:rsidP="00482181">
            <w:pPr>
              <w:ind w:firstLine="0"/>
              <w:jc w:val="center"/>
            </w:pPr>
            <w:r w:rsidRPr="00BC47AC">
              <w:t>-</w:t>
            </w:r>
          </w:p>
        </w:tc>
      </w:tr>
    </w:tbl>
    <w:p w:rsidR="00482181" w:rsidRPr="00C218FC" w:rsidRDefault="00482181" w:rsidP="00482181"/>
    <w:p w:rsidR="00482181" w:rsidRDefault="00482181" w:rsidP="00482181">
      <w:pPr>
        <w:sectPr w:rsidR="00482181" w:rsidSect="00405533">
          <w:pgSz w:w="16838" w:h="11906" w:orient="landscape"/>
          <w:pgMar w:top="1701" w:right="567" w:bottom="851" w:left="1701" w:header="227" w:footer="0" w:gutter="0"/>
          <w:cols w:space="708"/>
          <w:docGrid w:linePitch="360"/>
        </w:sectPr>
      </w:pPr>
    </w:p>
    <w:p w:rsidR="00482181" w:rsidRDefault="00482181" w:rsidP="00482181">
      <w:pPr>
        <w:ind w:left="4395" w:firstLine="0"/>
        <w:rPr>
          <w:sz w:val="28"/>
          <w:szCs w:val="28"/>
        </w:rPr>
      </w:pPr>
    </w:p>
    <w:p w:rsidR="00482181" w:rsidRPr="001436EB" w:rsidRDefault="00482181" w:rsidP="00482181">
      <w:pPr>
        <w:ind w:left="4395" w:firstLine="0"/>
        <w:rPr>
          <w:sz w:val="28"/>
          <w:szCs w:val="28"/>
        </w:rPr>
      </w:pPr>
      <w:r w:rsidRPr="001436EB">
        <w:rPr>
          <w:sz w:val="28"/>
          <w:szCs w:val="28"/>
        </w:rPr>
        <w:t>Приложение 5</w:t>
      </w:r>
    </w:p>
    <w:p w:rsidR="00482181" w:rsidRPr="001436EB" w:rsidRDefault="00482181" w:rsidP="00482181">
      <w:pPr>
        <w:tabs>
          <w:tab w:val="left" w:pos="7088"/>
        </w:tabs>
        <w:ind w:left="4395" w:firstLine="0"/>
        <w:rPr>
          <w:sz w:val="28"/>
          <w:szCs w:val="28"/>
        </w:rPr>
      </w:pPr>
      <w:r w:rsidRPr="001436EB">
        <w:rPr>
          <w:sz w:val="28"/>
          <w:szCs w:val="28"/>
        </w:rPr>
        <w:t>к решению Совета народных депутатов Киржачского района Владимирской области</w:t>
      </w:r>
    </w:p>
    <w:p w:rsidR="00482181" w:rsidRPr="001436EB" w:rsidRDefault="00482181" w:rsidP="00482181">
      <w:pPr>
        <w:ind w:left="4395" w:firstLine="0"/>
        <w:rPr>
          <w:sz w:val="28"/>
          <w:szCs w:val="28"/>
        </w:rPr>
      </w:pPr>
      <w:r w:rsidRPr="001436EB">
        <w:rPr>
          <w:sz w:val="28"/>
          <w:szCs w:val="28"/>
        </w:rPr>
        <w:t xml:space="preserve">от                               № </w:t>
      </w:r>
    </w:p>
    <w:p w:rsidR="00482181" w:rsidRPr="001436EB" w:rsidRDefault="00482181" w:rsidP="00482181">
      <w:pPr>
        <w:ind w:left="6237"/>
        <w:rPr>
          <w:sz w:val="28"/>
          <w:szCs w:val="28"/>
        </w:rPr>
      </w:pPr>
    </w:p>
    <w:p w:rsidR="00482181" w:rsidRDefault="00482181" w:rsidP="00482181">
      <w:pPr>
        <w:jc w:val="center"/>
        <w:rPr>
          <w:b/>
          <w:sz w:val="28"/>
          <w:szCs w:val="28"/>
        </w:rPr>
      </w:pPr>
    </w:p>
    <w:p w:rsidR="00482181" w:rsidRDefault="00482181" w:rsidP="00482181">
      <w:pPr>
        <w:jc w:val="center"/>
        <w:rPr>
          <w:b/>
          <w:sz w:val="28"/>
          <w:szCs w:val="28"/>
        </w:rPr>
      </w:pPr>
    </w:p>
    <w:p w:rsidR="00482181" w:rsidRPr="001436EB" w:rsidRDefault="00482181" w:rsidP="00482181">
      <w:pPr>
        <w:jc w:val="center"/>
        <w:rPr>
          <w:b/>
          <w:sz w:val="28"/>
          <w:szCs w:val="28"/>
        </w:rPr>
      </w:pPr>
      <w:r w:rsidRPr="001436EB">
        <w:rPr>
          <w:b/>
          <w:sz w:val="28"/>
          <w:szCs w:val="28"/>
        </w:rPr>
        <w:t>РАСПРЕДЕЛЕНИЕ</w:t>
      </w:r>
    </w:p>
    <w:p w:rsidR="00482181" w:rsidRPr="001436EB" w:rsidRDefault="00482181" w:rsidP="00482181">
      <w:pPr>
        <w:jc w:val="center"/>
        <w:rPr>
          <w:b/>
          <w:sz w:val="28"/>
          <w:szCs w:val="28"/>
        </w:rPr>
      </w:pPr>
      <w:r w:rsidRPr="001436EB">
        <w:rPr>
          <w:b/>
          <w:sz w:val="28"/>
          <w:szCs w:val="28"/>
        </w:rPr>
        <w:t>межбюджетных трансфертов бюджетам муниципальных образований поселений,  расположенных на территории Киржачского района, на 2023-2025 годы</w:t>
      </w:r>
    </w:p>
    <w:p w:rsidR="00482181" w:rsidRPr="001436EB" w:rsidRDefault="00482181" w:rsidP="00482181">
      <w:pPr>
        <w:jc w:val="right"/>
        <w:rPr>
          <w:sz w:val="20"/>
          <w:szCs w:val="20"/>
        </w:rPr>
      </w:pPr>
      <w:r w:rsidRPr="004A66A0">
        <w:t xml:space="preserve">                                                                                                                                         </w:t>
      </w:r>
      <w:r w:rsidRPr="001436EB">
        <w:rPr>
          <w:sz w:val="20"/>
          <w:szCs w:val="20"/>
        </w:rPr>
        <w:t>тыс</w:t>
      </w:r>
      <w:r>
        <w:rPr>
          <w:sz w:val="20"/>
          <w:szCs w:val="20"/>
        </w:rPr>
        <w:t>.</w:t>
      </w:r>
      <w:r w:rsidRPr="001436EB">
        <w:rPr>
          <w:sz w:val="20"/>
          <w:szCs w:val="20"/>
        </w:rPr>
        <w:t xml:space="preserve">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3"/>
        <w:gridCol w:w="1761"/>
        <w:gridCol w:w="1883"/>
        <w:gridCol w:w="1883"/>
      </w:tblGrid>
      <w:tr w:rsidR="00482181" w:rsidRPr="004A66A0" w:rsidTr="00405533">
        <w:tc>
          <w:tcPr>
            <w:tcW w:w="4044" w:type="dxa"/>
          </w:tcPr>
          <w:p w:rsidR="00482181" w:rsidRPr="003F6A81" w:rsidRDefault="00482181" w:rsidP="00405533">
            <w:pPr>
              <w:jc w:val="center"/>
              <w:rPr>
                <w:b/>
              </w:rPr>
            </w:pPr>
            <w:r w:rsidRPr="003F6A81">
              <w:rPr>
                <w:b/>
              </w:rPr>
              <w:t xml:space="preserve">Наименование муниципального образования </w:t>
            </w:r>
          </w:p>
        </w:tc>
        <w:tc>
          <w:tcPr>
            <w:tcW w:w="1761" w:type="dxa"/>
          </w:tcPr>
          <w:p w:rsidR="00482181" w:rsidRPr="003F6A81" w:rsidRDefault="00482181" w:rsidP="00405533">
            <w:pPr>
              <w:jc w:val="center"/>
              <w:rPr>
                <w:b/>
              </w:rPr>
            </w:pPr>
            <w:r w:rsidRPr="003F6A81">
              <w:rPr>
                <w:b/>
              </w:rPr>
              <w:t>2023 год</w:t>
            </w:r>
          </w:p>
        </w:tc>
        <w:tc>
          <w:tcPr>
            <w:tcW w:w="1883" w:type="dxa"/>
          </w:tcPr>
          <w:p w:rsidR="00482181" w:rsidRPr="003F6A81" w:rsidRDefault="00482181" w:rsidP="00405533">
            <w:pPr>
              <w:jc w:val="center"/>
              <w:rPr>
                <w:b/>
              </w:rPr>
            </w:pPr>
            <w:r w:rsidRPr="003F6A81">
              <w:rPr>
                <w:b/>
              </w:rPr>
              <w:t>2024 год</w:t>
            </w:r>
          </w:p>
        </w:tc>
        <w:tc>
          <w:tcPr>
            <w:tcW w:w="1883" w:type="dxa"/>
          </w:tcPr>
          <w:p w:rsidR="00482181" w:rsidRPr="003F6A81" w:rsidRDefault="00482181" w:rsidP="00405533">
            <w:pPr>
              <w:jc w:val="center"/>
              <w:rPr>
                <w:b/>
              </w:rPr>
            </w:pPr>
            <w:r w:rsidRPr="003F6A81">
              <w:rPr>
                <w:b/>
              </w:rPr>
              <w:t>2025 год</w:t>
            </w:r>
          </w:p>
        </w:tc>
      </w:tr>
      <w:tr w:rsidR="00482181" w:rsidRPr="004A66A0" w:rsidTr="00405533">
        <w:trPr>
          <w:trHeight w:val="240"/>
        </w:trPr>
        <w:tc>
          <w:tcPr>
            <w:tcW w:w="4044" w:type="dxa"/>
          </w:tcPr>
          <w:p w:rsidR="00482181" w:rsidRPr="003F6A81" w:rsidRDefault="00482181" w:rsidP="00405533">
            <w:pPr>
              <w:jc w:val="center"/>
            </w:pPr>
            <w:r w:rsidRPr="003F6A81">
              <w:t>Горкинское</w:t>
            </w:r>
          </w:p>
        </w:tc>
        <w:tc>
          <w:tcPr>
            <w:tcW w:w="1761" w:type="dxa"/>
          </w:tcPr>
          <w:p w:rsidR="00482181" w:rsidRPr="003F6A81" w:rsidRDefault="00482181" w:rsidP="00405533">
            <w:pPr>
              <w:jc w:val="center"/>
            </w:pPr>
            <w:r w:rsidRPr="003F6A81">
              <w:t>+470,5</w:t>
            </w:r>
          </w:p>
        </w:tc>
        <w:tc>
          <w:tcPr>
            <w:tcW w:w="1883" w:type="dxa"/>
          </w:tcPr>
          <w:p w:rsidR="00482181" w:rsidRPr="003F6A81" w:rsidRDefault="00482181" w:rsidP="00405533">
            <w:pPr>
              <w:jc w:val="center"/>
            </w:pPr>
            <w:r w:rsidRPr="003F6A81">
              <w:t>-</w:t>
            </w:r>
          </w:p>
        </w:tc>
        <w:tc>
          <w:tcPr>
            <w:tcW w:w="1883" w:type="dxa"/>
          </w:tcPr>
          <w:p w:rsidR="00482181" w:rsidRPr="003F6A81" w:rsidRDefault="00482181" w:rsidP="00405533">
            <w:pPr>
              <w:jc w:val="center"/>
            </w:pPr>
            <w:r w:rsidRPr="003F6A81">
              <w:t>-</w:t>
            </w:r>
          </w:p>
        </w:tc>
      </w:tr>
      <w:tr w:rsidR="00482181" w:rsidRPr="004A66A0" w:rsidTr="00405533">
        <w:tc>
          <w:tcPr>
            <w:tcW w:w="4044" w:type="dxa"/>
          </w:tcPr>
          <w:p w:rsidR="00482181" w:rsidRPr="003F6A81" w:rsidRDefault="00482181" w:rsidP="00405533">
            <w:pPr>
              <w:jc w:val="center"/>
              <w:rPr>
                <w:b/>
              </w:rPr>
            </w:pPr>
            <w:r w:rsidRPr="003F6A81">
              <w:rPr>
                <w:b/>
              </w:rPr>
              <w:t>ИТОГО:</w:t>
            </w:r>
          </w:p>
        </w:tc>
        <w:tc>
          <w:tcPr>
            <w:tcW w:w="1761" w:type="dxa"/>
          </w:tcPr>
          <w:p w:rsidR="00482181" w:rsidRPr="003F6A81" w:rsidRDefault="00482181" w:rsidP="00405533">
            <w:pPr>
              <w:jc w:val="center"/>
              <w:rPr>
                <w:b/>
              </w:rPr>
            </w:pPr>
            <w:r w:rsidRPr="003F6A81">
              <w:rPr>
                <w:b/>
              </w:rPr>
              <w:t>+470,5</w:t>
            </w:r>
          </w:p>
        </w:tc>
        <w:tc>
          <w:tcPr>
            <w:tcW w:w="1883" w:type="dxa"/>
          </w:tcPr>
          <w:p w:rsidR="00482181" w:rsidRPr="003F6A81" w:rsidRDefault="00482181" w:rsidP="00405533">
            <w:pPr>
              <w:jc w:val="center"/>
              <w:rPr>
                <w:b/>
              </w:rPr>
            </w:pPr>
            <w:r w:rsidRPr="003F6A81">
              <w:rPr>
                <w:b/>
              </w:rPr>
              <w:t>-</w:t>
            </w:r>
          </w:p>
        </w:tc>
        <w:tc>
          <w:tcPr>
            <w:tcW w:w="1883" w:type="dxa"/>
          </w:tcPr>
          <w:p w:rsidR="00482181" w:rsidRPr="003F6A81" w:rsidRDefault="00482181" w:rsidP="00405533">
            <w:pPr>
              <w:jc w:val="center"/>
              <w:rPr>
                <w:b/>
              </w:rPr>
            </w:pPr>
            <w:r w:rsidRPr="003F6A81">
              <w:rPr>
                <w:b/>
              </w:rPr>
              <w:t>-</w:t>
            </w:r>
          </w:p>
        </w:tc>
      </w:tr>
    </w:tbl>
    <w:p w:rsidR="00482181" w:rsidRPr="00740482" w:rsidRDefault="00482181" w:rsidP="00482181">
      <w:pPr>
        <w:jc w:val="center"/>
      </w:pPr>
    </w:p>
    <w:p w:rsidR="00482181" w:rsidRPr="001143C3" w:rsidRDefault="00482181" w:rsidP="00482181"/>
    <w:p w:rsidR="00482181" w:rsidRPr="00C218FC" w:rsidRDefault="00482181" w:rsidP="00482181"/>
    <w:p w:rsidR="00482181" w:rsidRPr="00C218FC" w:rsidRDefault="00482181" w:rsidP="00482181">
      <w:pPr>
        <w:rPr>
          <w:sz w:val="28"/>
          <w:szCs w:val="28"/>
        </w:rPr>
      </w:pPr>
    </w:p>
    <w:p w:rsidR="00482181" w:rsidRPr="00C218FC" w:rsidRDefault="00482181" w:rsidP="00482181">
      <w:pPr>
        <w:ind w:left="4820"/>
        <w:rPr>
          <w:sz w:val="28"/>
          <w:szCs w:val="28"/>
        </w:rPr>
      </w:pPr>
    </w:p>
    <w:p w:rsidR="00482181" w:rsidRDefault="00482181" w:rsidP="00482181"/>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DF6E73" w:rsidRDefault="00DF6E73"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Default="00482181" w:rsidP="004C04F0">
      <w:pPr>
        <w:pStyle w:val="13"/>
        <w:ind w:firstLine="708"/>
      </w:pPr>
    </w:p>
    <w:p w:rsidR="00482181" w:rsidRPr="00341B73" w:rsidRDefault="00482181" w:rsidP="00482181">
      <w:pPr>
        <w:ind w:left="3969" w:firstLine="0"/>
        <w:jc w:val="left"/>
        <w:rPr>
          <w:sz w:val="28"/>
          <w:szCs w:val="28"/>
        </w:rPr>
      </w:pPr>
      <w:r w:rsidRPr="00341B73">
        <w:rPr>
          <w:sz w:val="28"/>
          <w:szCs w:val="28"/>
        </w:rPr>
        <w:lastRenderedPageBreak/>
        <w:t>Приложение 6</w:t>
      </w:r>
    </w:p>
    <w:p w:rsidR="00482181" w:rsidRPr="00341B73" w:rsidRDefault="00482181" w:rsidP="00482181">
      <w:pPr>
        <w:tabs>
          <w:tab w:val="left" w:pos="7088"/>
        </w:tabs>
        <w:ind w:left="3969" w:firstLine="0"/>
        <w:jc w:val="left"/>
        <w:rPr>
          <w:sz w:val="28"/>
          <w:szCs w:val="28"/>
        </w:rPr>
      </w:pPr>
      <w:r w:rsidRPr="00341B73">
        <w:rPr>
          <w:sz w:val="28"/>
          <w:szCs w:val="28"/>
        </w:rPr>
        <w:t>к решению Совета народных депутатов Киржачского района Владимирской области</w:t>
      </w:r>
    </w:p>
    <w:p w:rsidR="00482181" w:rsidRPr="00341B73" w:rsidRDefault="00482181" w:rsidP="00482181">
      <w:pPr>
        <w:ind w:left="3969" w:firstLine="0"/>
        <w:jc w:val="left"/>
        <w:rPr>
          <w:sz w:val="28"/>
          <w:szCs w:val="28"/>
        </w:rPr>
      </w:pPr>
      <w:r w:rsidRPr="00341B73">
        <w:rPr>
          <w:sz w:val="28"/>
          <w:szCs w:val="28"/>
        </w:rPr>
        <w:t xml:space="preserve">от                        №  </w:t>
      </w:r>
    </w:p>
    <w:p w:rsidR="00482181" w:rsidRPr="00341B73" w:rsidRDefault="00482181" w:rsidP="00482181">
      <w:pPr>
        <w:jc w:val="right"/>
        <w:rPr>
          <w:sz w:val="28"/>
          <w:szCs w:val="28"/>
        </w:rPr>
      </w:pPr>
    </w:p>
    <w:p w:rsidR="00482181" w:rsidRPr="00341B73" w:rsidRDefault="00482181" w:rsidP="00482181">
      <w:pPr>
        <w:jc w:val="center"/>
        <w:rPr>
          <w:b/>
          <w:sz w:val="28"/>
          <w:szCs w:val="28"/>
        </w:rPr>
      </w:pPr>
      <w:r w:rsidRPr="00341B73">
        <w:rPr>
          <w:b/>
          <w:sz w:val="28"/>
          <w:szCs w:val="28"/>
        </w:rPr>
        <w:t xml:space="preserve">Источники финансирования дефицита бюджета муниципального </w:t>
      </w:r>
      <w:r>
        <w:rPr>
          <w:b/>
          <w:sz w:val="28"/>
          <w:szCs w:val="28"/>
        </w:rPr>
        <w:t>р</w:t>
      </w:r>
      <w:r w:rsidRPr="00341B73">
        <w:rPr>
          <w:b/>
          <w:sz w:val="28"/>
          <w:szCs w:val="28"/>
        </w:rPr>
        <w:t>айона</w:t>
      </w:r>
      <w:r>
        <w:rPr>
          <w:b/>
          <w:sz w:val="28"/>
          <w:szCs w:val="28"/>
        </w:rPr>
        <w:t xml:space="preserve"> </w:t>
      </w:r>
      <w:r w:rsidRPr="00341B73">
        <w:rPr>
          <w:b/>
          <w:sz w:val="28"/>
          <w:szCs w:val="28"/>
        </w:rPr>
        <w:t>на 2023 год и плановый период 2024 и 2025 годов</w:t>
      </w:r>
    </w:p>
    <w:p w:rsidR="00482181" w:rsidRPr="00341B73" w:rsidRDefault="00482181" w:rsidP="00482181">
      <w:pPr>
        <w:jc w:val="center"/>
        <w:rPr>
          <w:b/>
          <w:sz w:val="28"/>
          <w:szCs w:val="28"/>
        </w:rPr>
      </w:pPr>
    </w:p>
    <w:p w:rsidR="00482181" w:rsidRPr="00341B73" w:rsidRDefault="00482181" w:rsidP="00482181">
      <w:pPr>
        <w:jc w:val="center"/>
        <w:rPr>
          <w:b/>
          <w:sz w:val="28"/>
          <w:szCs w:val="28"/>
        </w:rPr>
      </w:pPr>
      <w:r w:rsidRPr="00341B73">
        <w:rPr>
          <w:b/>
          <w:sz w:val="28"/>
          <w:szCs w:val="28"/>
        </w:rPr>
        <w:t>1. Источники финансирования дефицита бюджета муниципального района</w:t>
      </w:r>
      <w:r>
        <w:rPr>
          <w:b/>
          <w:sz w:val="28"/>
          <w:szCs w:val="28"/>
        </w:rPr>
        <w:t xml:space="preserve"> </w:t>
      </w:r>
      <w:r w:rsidRPr="00341B73">
        <w:rPr>
          <w:b/>
          <w:sz w:val="28"/>
          <w:szCs w:val="28"/>
        </w:rPr>
        <w:t>на 2023 год</w:t>
      </w:r>
    </w:p>
    <w:p w:rsidR="00482181" w:rsidRPr="00341B73" w:rsidRDefault="00482181" w:rsidP="00482181">
      <w:pPr>
        <w:jc w:val="center"/>
        <w:rPr>
          <w:sz w:val="20"/>
          <w:szCs w:val="20"/>
        </w:rPr>
      </w:pPr>
      <w:r w:rsidRPr="005D75EB">
        <w:rPr>
          <w:szCs w:val="28"/>
        </w:rPr>
        <w:t xml:space="preserve">                                                                                                                      </w:t>
      </w:r>
      <w:r w:rsidRPr="00341B73">
        <w:rPr>
          <w:sz w:val="20"/>
          <w:szCs w:val="20"/>
        </w:rPr>
        <w:t>тыс. рублей</w:t>
      </w:r>
    </w:p>
    <w:p w:rsidR="00482181" w:rsidRPr="001A78D9" w:rsidRDefault="00482181" w:rsidP="00482181">
      <w:pPr>
        <w:jc w:val="center"/>
        <w:rPr>
          <w:sz w:val="2"/>
          <w:szCs w:val="2"/>
        </w:rPr>
      </w:pPr>
    </w:p>
    <w:tbl>
      <w:tblPr>
        <w:tblW w:w="990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380"/>
        <w:gridCol w:w="2520"/>
      </w:tblGrid>
      <w:tr w:rsidR="00482181" w:rsidRPr="005D75EB" w:rsidTr="00405533">
        <w:trPr>
          <w:tblHeader/>
          <w:tblCellSpacing w:w="5" w:type="nil"/>
          <w:jc w:val="center"/>
        </w:trPr>
        <w:tc>
          <w:tcPr>
            <w:tcW w:w="7380" w:type="dxa"/>
          </w:tcPr>
          <w:p w:rsidR="00482181" w:rsidRPr="005D75EB" w:rsidRDefault="00482181" w:rsidP="00405533">
            <w:pPr>
              <w:autoSpaceDE w:val="0"/>
              <w:autoSpaceDN w:val="0"/>
              <w:adjustRightInd w:val="0"/>
              <w:jc w:val="center"/>
              <w:rPr>
                <w:szCs w:val="28"/>
              </w:rPr>
            </w:pPr>
            <w:r w:rsidRPr="005D75EB">
              <w:rPr>
                <w:szCs w:val="28"/>
              </w:rPr>
              <w:t>Наименование показателя</w:t>
            </w:r>
          </w:p>
        </w:tc>
        <w:tc>
          <w:tcPr>
            <w:tcW w:w="2520" w:type="dxa"/>
          </w:tcPr>
          <w:p w:rsidR="00482181" w:rsidRPr="005D75EB" w:rsidRDefault="00482181" w:rsidP="00405533">
            <w:pPr>
              <w:autoSpaceDE w:val="0"/>
              <w:autoSpaceDN w:val="0"/>
              <w:adjustRightInd w:val="0"/>
              <w:ind w:firstLine="0"/>
              <w:jc w:val="center"/>
              <w:rPr>
                <w:szCs w:val="28"/>
              </w:rPr>
            </w:pPr>
            <w:r w:rsidRPr="005D75EB">
              <w:rPr>
                <w:szCs w:val="28"/>
              </w:rPr>
              <w:t>Сумма</w:t>
            </w:r>
          </w:p>
        </w:tc>
      </w:tr>
      <w:tr w:rsidR="00482181" w:rsidRPr="005D75EB" w:rsidTr="00405533">
        <w:trPr>
          <w:tblHeader/>
          <w:tblCellSpacing w:w="5" w:type="nil"/>
          <w:jc w:val="center"/>
        </w:trPr>
        <w:tc>
          <w:tcPr>
            <w:tcW w:w="7380" w:type="dxa"/>
          </w:tcPr>
          <w:p w:rsidR="00482181" w:rsidRPr="005D75EB" w:rsidRDefault="00482181" w:rsidP="00405533">
            <w:pPr>
              <w:autoSpaceDE w:val="0"/>
              <w:autoSpaceDN w:val="0"/>
              <w:adjustRightInd w:val="0"/>
              <w:jc w:val="center"/>
              <w:rPr>
                <w:szCs w:val="28"/>
              </w:rPr>
            </w:pPr>
            <w:r w:rsidRPr="005D75EB">
              <w:rPr>
                <w:szCs w:val="28"/>
              </w:rPr>
              <w:t>1</w:t>
            </w:r>
          </w:p>
        </w:tc>
        <w:tc>
          <w:tcPr>
            <w:tcW w:w="2520" w:type="dxa"/>
          </w:tcPr>
          <w:p w:rsidR="00482181" w:rsidRPr="005D75EB" w:rsidRDefault="00482181" w:rsidP="00405533">
            <w:pPr>
              <w:autoSpaceDE w:val="0"/>
              <w:autoSpaceDN w:val="0"/>
              <w:adjustRightInd w:val="0"/>
              <w:jc w:val="center"/>
              <w:rPr>
                <w:szCs w:val="28"/>
              </w:rPr>
            </w:pPr>
            <w:r w:rsidRPr="005D75EB">
              <w:rPr>
                <w:szCs w:val="28"/>
              </w:rPr>
              <w:t>2</w:t>
            </w:r>
          </w:p>
        </w:tc>
      </w:tr>
      <w:tr w:rsidR="00482181" w:rsidRPr="005D75EB" w:rsidTr="00405533">
        <w:trPr>
          <w:trHeight w:val="400"/>
          <w:tblCellSpacing w:w="5" w:type="nil"/>
          <w:jc w:val="center"/>
        </w:trPr>
        <w:tc>
          <w:tcPr>
            <w:tcW w:w="7380" w:type="dxa"/>
            <w:vAlign w:val="center"/>
          </w:tcPr>
          <w:p w:rsidR="00482181" w:rsidRPr="005D75EB" w:rsidRDefault="00482181" w:rsidP="00405533">
            <w:pPr>
              <w:autoSpaceDE w:val="0"/>
              <w:autoSpaceDN w:val="0"/>
              <w:adjustRightInd w:val="0"/>
              <w:ind w:firstLine="0"/>
              <w:rPr>
                <w:b/>
                <w:sz w:val="18"/>
                <w:szCs w:val="20"/>
              </w:rPr>
            </w:pPr>
            <w:r w:rsidRPr="005D75EB">
              <w:rPr>
                <w:b/>
                <w:szCs w:val="28"/>
              </w:rPr>
              <w:t>ИСТОЧНИКИ ФИНАНСИРОВАНИЯ ДЕФИЦИТА БЮДЖЕТА МУНИЦИПАЛЬН</w:t>
            </w:r>
            <w:r>
              <w:rPr>
                <w:b/>
                <w:szCs w:val="28"/>
              </w:rPr>
              <w:t>ОГО РАЙОНА</w:t>
            </w:r>
            <w:r w:rsidRPr="005D75EB">
              <w:rPr>
                <w:b/>
                <w:szCs w:val="28"/>
              </w:rPr>
              <w:t xml:space="preserve"> </w:t>
            </w:r>
          </w:p>
        </w:tc>
        <w:tc>
          <w:tcPr>
            <w:tcW w:w="2520" w:type="dxa"/>
            <w:vAlign w:val="center"/>
          </w:tcPr>
          <w:p w:rsidR="00482181" w:rsidRPr="00261D00" w:rsidRDefault="00482181" w:rsidP="00405533">
            <w:pPr>
              <w:autoSpaceDE w:val="0"/>
              <w:autoSpaceDN w:val="0"/>
              <w:adjustRightInd w:val="0"/>
              <w:ind w:firstLine="0"/>
              <w:jc w:val="center"/>
              <w:rPr>
                <w:b/>
                <w:szCs w:val="28"/>
              </w:rPr>
            </w:pPr>
            <w:r>
              <w:rPr>
                <w:b/>
                <w:szCs w:val="28"/>
              </w:rPr>
              <w:t>75 615,030-24</w:t>
            </w:r>
          </w:p>
        </w:tc>
      </w:tr>
      <w:tr w:rsidR="00482181" w:rsidRPr="005D75EB" w:rsidTr="00405533">
        <w:trPr>
          <w:trHeight w:val="400"/>
          <w:tblCellSpacing w:w="5" w:type="nil"/>
          <w:jc w:val="center"/>
        </w:trPr>
        <w:tc>
          <w:tcPr>
            <w:tcW w:w="7380" w:type="dxa"/>
            <w:vAlign w:val="center"/>
          </w:tcPr>
          <w:p w:rsidR="00482181" w:rsidRPr="005D75EB" w:rsidRDefault="00482181" w:rsidP="00405533">
            <w:pPr>
              <w:autoSpaceDE w:val="0"/>
              <w:autoSpaceDN w:val="0"/>
              <w:adjustRightInd w:val="0"/>
              <w:ind w:firstLine="0"/>
              <w:rPr>
                <w:b/>
                <w:szCs w:val="28"/>
              </w:rPr>
            </w:pPr>
            <w:r>
              <w:rPr>
                <w:b/>
                <w:szCs w:val="28"/>
              </w:rPr>
              <w:t>Источники внутреннего финансирования дефицита бюджета муниципального района</w:t>
            </w:r>
          </w:p>
        </w:tc>
        <w:tc>
          <w:tcPr>
            <w:tcW w:w="2520" w:type="dxa"/>
            <w:vAlign w:val="center"/>
          </w:tcPr>
          <w:p w:rsidR="00482181" w:rsidRPr="00261D00" w:rsidRDefault="00482181" w:rsidP="00405533">
            <w:pPr>
              <w:autoSpaceDE w:val="0"/>
              <w:autoSpaceDN w:val="0"/>
              <w:adjustRightInd w:val="0"/>
              <w:ind w:firstLine="0"/>
              <w:jc w:val="center"/>
              <w:rPr>
                <w:b/>
                <w:szCs w:val="28"/>
              </w:rPr>
            </w:pPr>
            <w:r>
              <w:rPr>
                <w:b/>
                <w:szCs w:val="28"/>
              </w:rPr>
              <w:t>75 615,030-24</w:t>
            </w:r>
          </w:p>
        </w:tc>
      </w:tr>
      <w:tr w:rsidR="00482181" w:rsidRPr="005D75EB" w:rsidTr="00405533">
        <w:trPr>
          <w:trHeight w:val="655"/>
          <w:tblCellSpacing w:w="5" w:type="nil"/>
          <w:jc w:val="center"/>
        </w:trPr>
        <w:tc>
          <w:tcPr>
            <w:tcW w:w="7380" w:type="dxa"/>
            <w:vAlign w:val="center"/>
          </w:tcPr>
          <w:p w:rsidR="00482181" w:rsidRPr="005D75EB" w:rsidRDefault="00482181" w:rsidP="00405533">
            <w:pPr>
              <w:autoSpaceDE w:val="0"/>
              <w:autoSpaceDN w:val="0"/>
              <w:adjustRightInd w:val="0"/>
              <w:ind w:firstLine="0"/>
              <w:rPr>
                <w:szCs w:val="28"/>
              </w:rPr>
            </w:pPr>
            <w:r>
              <w:rPr>
                <w:szCs w:val="28"/>
              </w:rPr>
              <w:t>Изменение остатков средств на счетах по учету средств местного бюджета</w:t>
            </w:r>
          </w:p>
        </w:tc>
        <w:tc>
          <w:tcPr>
            <w:tcW w:w="2520" w:type="dxa"/>
            <w:vAlign w:val="center"/>
          </w:tcPr>
          <w:p w:rsidR="00482181" w:rsidRDefault="00482181" w:rsidP="00405533">
            <w:pPr>
              <w:autoSpaceDE w:val="0"/>
              <w:autoSpaceDN w:val="0"/>
              <w:adjustRightInd w:val="0"/>
              <w:ind w:firstLine="0"/>
              <w:jc w:val="center"/>
              <w:rPr>
                <w:szCs w:val="28"/>
              </w:rPr>
            </w:pPr>
            <w:r>
              <w:rPr>
                <w:szCs w:val="28"/>
              </w:rPr>
              <w:t>71 187,530-24</w:t>
            </w:r>
          </w:p>
        </w:tc>
      </w:tr>
      <w:tr w:rsidR="00482181" w:rsidRPr="005D75EB" w:rsidTr="00405533">
        <w:trPr>
          <w:trHeight w:val="710"/>
          <w:tblCellSpacing w:w="5" w:type="nil"/>
          <w:jc w:val="center"/>
        </w:trPr>
        <w:tc>
          <w:tcPr>
            <w:tcW w:w="7380" w:type="dxa"/>
            <w:vAlign w:val="center"/>
          </w:tcPr>
          <w:p w:rsidR="00482181" w:rsidRPr="00CB17D7" w:rsidRDefault="00482181" w:rsidP="00405533">
            <w:pPr>
              <w:autoSpaceDE w:val="0"/>
              <w:autoSpaceDN w:val="0"/>
              <w:adjustRightInd w:val="0"/>
              <w:ind w:firstLine="0"/>
              <w:rPr>
                <w:szCs w:val="28"/>
              </w:rPr>
            </w:pPr>
            <w:r w:rsidRPr="00CB17D7">
              <w:rPr>
                <w:szCs w:val="28"/>
              </w:rPr>
              <w:t>Иные источники внутреннего финансирования дефицита бюджета муниципального района</w:t>
            </w:r>
          </w:p>
        </w:tc>
        <w:tc>
          <w:tcPr>
            <w:tcW w:w="2520" w:type="dxa"/>
            <w:vAlign w:val="center"/>
          </w:tcPr>
          <w:p w:rsidR="00482181" w:rsidRPr="00CB17D7" w:rsidRDefault="00482181" w:rsidP="00405533">
            <w:pPr>
              <w:autoSpaceDE w:val="0"/>
              <w:autoSpaceDN w:val="0"/>
              <w:adjustRightInd w:val="0"/>
              <w:ind w:firstLine="0"/>
              <w:jc w:val="center"/>
              <w:rPr>
                <w:szCs w:val="28"/>
              </w:rPr>
            </w:pPr>
            <w:r w:rsidRPr="00CB17D7">
              <w:rPr>
                <w:szCs w:val="28"/>
              </w:rPr>
              <w:t>4 427,5</w:t>
            </w:r>
          </w:p>
        </w:tc>
      </w:tr>
      <w:tr w:rsidR="00482181" w:rsidRPr="00BE6CFE" w:rsidTr="00405533">
        <w:trPr>
          <w:trHeight w:val="1092"/>
          <w:tblCellSpacing w:w="5" w:type="nil"/>
          <w:jc w:val="center"/>
        </w:trPr>
        <w:tc>
          <w:tcPr>
            <w:tcW w:w="7380" w:type="dxa"/>
            <w:vAlign w:val="center"/>
          </w:tcPr>
          <w:p w:rsidR="00482181" w:rsidRPr="00BE6CFE" w:rsidRDefault="00482181" w:rsidP="00405533">
            <w:pPr>
              <w:pStyle w:val="ConsPlusNormal"/>
              <w:ind w:firstLine="0"/>
              <w:rPr>
                <w:rFonts w:ascii="Times New Roman" w:hAnsi="Times New Roman" w:cs="Times New Roman"/>
                <w:sz w:val="24"/>
                <w:szCs w:val="28"/>
              </w:rPr>
            </w:pPr>
            <w:r w:rsidRPr="00BE6CFE">
              <w:rPr>
                <w:rFonts w:ascii="Times New Roman" w:hAnsi="Times New Roman" w:cs="Times New Roman"/>
                <w:sz w:val="24"/>
                <w:szCs w:val="28"/>
              </w:rPr>
              <w:t>Разница между средствами, полученными от возвр</w:t>
            </w:r>
            <w:r>
              <w:rPr>
                <w:rFonts w:ascii="Times New Roman" w:hAnsi="Times New Roman" w:cs="Times New Roman"/>
                <w:sz w:val="24"/>
                <w:szCs w:val="28"/>
              </w:rPr>
              <w:t xml:space="preserve">ата предоставленных из </w:t>
            </w:r>
            <w:r w:rsidRPr="00BE6CFE">
              <w:rPr>
                <w:rFonts w:ascii="Times New Roman" w:hAnsi="Times New Roman" w:cs="Times New Roman"/>
                <w:sz w:val="24"/>
                <w:szCs w:val="28"/>
              </w:rPr>
              <w:t>бюджета</w:t>
            </w:r>
            <w:r>
              <w:rPr>
                <w:rFonts w:ascii="Times New Roman" w:hAnsi="Times New Roman" w:cs="Times New Roman"/>
                <w:sz w:val="24"/>
                <w:szCs w:val="28"/>
              </w:rPr>
              <w:t xml:space="preserve"> муниципального района</w:t>
            </w:r>
            <w:r w:rsidRPr="00BE6CFE">
              <w:rPr>
                <w:rFonts w:ascii="Times New Roman" w:hAnsi="Times New Roman" w:cs="Times New Roman"/>
                <w:sz w:val="24"/>
                <w:szCs w:val="28"/>
              </w:rPr>
              <w:t xml:space="preserve"> другим бюджетам бюджетной системы Российской Федерации бюджетных кредитов, и суммой предоставленных из бюджета </w:t>
            </w:r>
            <w:r>
              <w:rPr>
                <w:rFonts w:ascii="Times New Roman" w:hAnsi="Times New Roman" w:cs="Times New Roman"/>
                <w:sz w:val="24"/>
                <w:szCs w:val="28"/>
              </w:rPr>
              <w:t xml:space="preserve">муниципального района </w:t>
            </w:r>
            <w:r w:rsidRPr="00BE6CFE">
              <w:rPr>
                <w:rFonts w:ascii="Times New Roman" w:hAnsi="Times New Roman" w:cs="Times New Roman"/>
                <w:sz w:val="24"/>
                <w:szCs w:val="28"/>
              </w:rPr>
              <w:t>другим бюджетам бюджетной системы Российской Федерации бюджетных кредитов в валюте Российской Федерации</w:t>
            </w:r>
          </w:p>
        </w:tc>
        <w:tc>
          <w:tcPr>
            <w:tcW w:w="2520" w:type="dxa"/>
            <w:vAlign w:val="center"/>
          </w:tcPr>
          <w:p w:rsidR="00482181" w:rsidRPr="00BE6CFE" w:rsidRDefault="00482181" w:rsidP="00405533">
            <w:pPr>
              <w:autoSpaceDE w:val="0"/>
              <w:autoSpaceDN w:val="0"/>
              <w:adjustRightInd w:val="0"/>
              <w:ind w:firstLine="0"/>
              <w:jc w:val="center"/>
              <w:rPr>
                <w:szCs w:val="28"/>
              </w:rPr>
            </w:pPr>
            <w:r>
              <w:rPr>
                <w:szCs w:val="28"/>
              </w:rPr>
              <w:t>4 427,5</w:t>
            </w:r>
          </w:p>
        </w:tc>
      </w:tr>
    </w:tbl>
    <w:p w:rsidR="00482181" w:rsidRDefault="00482181" w:rsidP="00482181">
      <w:pPr>
        <w:jc w:val="center"/>
        <w:rPr>
          <w:b/>
        </w:rPr>
      </w:pPr>
    </w:p>
    <w:p w:rsidR="00482181" w:rsidRPr="0095747D" w:rsidRDefault="00482181" w:rsidP="00482181">
      <w:pPr>
        <w:rPr>
          <w:sz w:val="28"/>
          <w:szCs w:val="28"/>
        </w:rPr>
      </w:pPr>
    </w:p>
    <w:p w:rsidR="00482181" w:rsidRDefault="00482181" w:rsidP="00482181"/>
    <w:p w:rsidR="00482181" w:rsidRDefault="00482181" w:rsidP="00482181">
      <w:pPr>
        <w:ind w:left="5387" w:firstLine="0"/>
      </w:pPr>
    </w:p>
    <w:p w:rsidR="00482181" w:rsidRDefault="00482181" w:rsidP="00482181">
      <w:pPr>
        <w:ind w:left="5387" w:firstLine="0"/>
      </w:pPr>
    </w:p>
    <w:p w:rsidR="00482181" w:rsidRDefault="00482181" w:rsidP="00482181">
      <w:pPr>
        <w:ind w:left="5387" w:firstLine="0"/>
      </w:pPr>
    </w:p>
    <w:p w:rsidR="00482181" w:rsidRDefault="00482181" w:rsidP="00482181">
      <w:pPr>
        <w:ind w:left="5387" w:firstLine="0"/>
      </w:pPr>
    </w:p>
    <w:p w:rsidR="00482181" w:rsidRDefault="00482181" w:rsidP="004C04F0">
      <w:pPr>
        <w:pStyle w:val="13"/>
        <w:ind w:firstLine="708"/>
      </w:pPr>
    </w:p>
    <w:sectPr w:rsidR="00482181" w:rsidSect="00405533">
      <w:pgSz w:w="11906" w:h="16838"/>
      <w:pgMar w:top="1701" w:right="851" w:bottom="851"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8C3" w:rsidRDefault="001948C3">
      <w:r>
        <w:separator/>
      </w:r>
    </w:p>
  </w:endnote>
  <w:endnote w:type="continuationSeparator" w:id="0">
    <w:p w:rsidR="001948C3" w:rsidRDefault="00194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33" w:rsidRDefault="00405533">
    <w:pPr>
      <w:pStyle w:val="a7"/>
      <w:jc w:val="center"/>
    </w:pPr>
  </w:p>
  <w:p w:rsidR="00405533" w:rsidRDefault="004055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8C3" w:rsidRDefault="001948C3">
      <w:r>
        <w:separator/>
      </w:r>
    </w:p>
  </w:footnote>
  <w:footnote w:type="continuationSeparator" w:id="0">
    <w:p w:rsidR="001948C3" w:rsidRDefault="00194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1580"/>
      <w:docPartObj>
        <w:docPartGallery w:val="Page Numbers (Top of Page)"/>
        <w:docPartUnique/>
      </w:docPartObj>
    </w:sdtPr>
    <w:sdtContent>
      <w:p w:rsidR="00405533" w:rsidRDefault="00F143D2">
        <w:pPr>
          <w:pStyle w:val="a4"/>
          <w:jc w:val="center"/>
        </w:pPr>
        <w:fldSimple w:instr=" PAGE   \* MERGEFORMAT ">
          <w:r w:rsidR="0038680D">
            <w:rPr>
              <w:noProof/>
            </w:rPr>
            <w:t>71</w:t>
          </w:r>
        </w:fldSimple>
      </w:p>
    </w:sdtContent>
  </w:sdt>
  <w:p w:rsidR="00405533" w:rsidRPr="004C04F0" w:rsidRDefault="00405533" w:rsidP="004C04F0">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0D" w:rsidRPr="0038680D" w:rsidRDefault="0038680D">
    <w:pPr>
      <w:pStyle w:val="a4"/>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561"/>
    <w:multiLevelType w:val="hybridMultilevel"/>
    <w:tmpl w:val="97785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EA64C8"/>
    <w:multiLevelType w:val="singleLevel"/>
    <w:tmpl w:val="0419000F"/>
    <w:lvl w:ilvl="0">
      <w:start w:val="1"/>
      <w:numFmt w:val="decimal"/>
      <w:lvlText w:val="%1."/>
      <w:lvlJc w:val="left"/>
      <w:pPr>
        <w:tabs>
          <w:tab w:val="num" w:pos="360"/>
        </w:tabs>
        <w:ind w:left="360" w:hanging="360"/>
      </w:pPr>
    </w:lvl>
  </w:abstractNum>
  <w:abstractNum w:abstractNumId="2">
    <w:nsid w:val="287A023F"/>
    <w:multiLevelType w:val="hybridMultilevel"/>
    <w:tmpl w:val="23C0D6AC"/>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698"/>
        </w:tabs>
        <w:ind w:left="1698" w:hanging="360"/>
      </w:pPr>
    </w:lvl>
    <w:lvl w:ilvl="2" w:tplc="0419001B">
      <w:start w:val="1"/>
      <w:numFmt w:val="decimal"/>
      <w:lvlText w:val="%3."/>
      <w:lvlJc w:val="left"/>
      <w:pPr>
        <w:tabs>
          <w:tab w:val="num" w:pos="2418"/>
        </w:tabs>
        <w:ind w:left="2418" w:hanging="360"/>
      </w:pPr>
    </w:lvl>
    <w:lvl w:ilvl="3" w:tplc="0419000F">
      <w:start w:val="1"/>
      <w:numFmt w:val="decimal"/>
      <w:lvlText w:val="%4."/>
      <w:lvlJc w:val="left"/>
      <w:pPr>
        <w:tabs>
          <w:tab w:val="num" w:pos="3138"/>
        </w:tabs>
        <w:ind w:left="3138" w:hanging="360"/>
      </w:pPr>
    </w:lvl>
    <w:lvl w:ilvl="4" w:tplc="04190019">
      <w:start w:val="1"/>
      <w:numFmt w:val="decimal"/>
      <w:lvlText w:val="%5."/>
      <w:lvlJc w:val="left"/>
      <w:pPr>
        <w:tabs>
          <w:tab w:val="num" w:pos="3858"/>
        </w:tabs>
        <w:ind w:left="3858" w:hanging="360"/>
      </w:pPr>
    </w:lvl>
    <w:lvl w:ilvl="5" w:tplc="0419001B">
      <w:start w:val="1"/>
      <w:numFmt w:val="decimal"/>
      <w:lvlText w:val="%6."/>
      <w:lvlJc w:val="left"/>
      <w:pPr>
        <w:tabs>
          <w:tab w:val="num" w:pos="4578"/>
        </w:tabs>
        <w:ind w:left="4578" w:hanging="360"/>
      </w:pPr>
    </w:lvl>
    <w:lvl w:ilvl="6" w:tplc="0419000F">
      <w:start w:val="1"/>
      <w:numFmt w:val="decimal"/>
      <w:lvlText w:val="%7."/>
      <w:lvlJc w:val="left"/>
      <w:pPr>
        <w:tabs>
          <w:tab w:val="num" w:pos="5298"/>
        </w:tabs>
        <w:ind w:left="5298" w:hanging="360"/>
      </w:pPr>
    </w:lvl>
    <w:lvl w:ilvl="7" w:tplc="04190019">
      <w:start w:val="1"/>
      <w:numFmt w:val="decimal"/>
      <w:lvlText w:val="%8."/>
      <w:lvlJc w:val="left"/>
      <w:pPr>
        <w:tabs>
          <w:tab w:val="num" w:pos="6018"/>
        </w:tabs>
        <w:ind w:left="6018" w:hanging="360"/>
      </w:pPr>
    </w:lvl>
    <w:lvl w:ilvl="8" w:tplc="0419001B">
      <w:start w:val="1"/>
      <w:numFmt w:val="decimal"/>
      <w:lvlText w:val="%9."/>
      <w:lvlJc w:val="left"/>
      <w:pPr>
        <w:tabs>
          <w:tab w:val="num" w:pos="6738"/>
        </w:tabs>
        <w:ind w:left="6738" w:hanging="360"/>
      </w:pPr>
    </w:lvl>
  </w:abstractNum>
  <w:abstractNum w:abstractNumId="3">
    <w:nsid w:val="2DEE3C83"/>
    <w:multiLevelType w:val="hybridMultilevel"/>
    <w:tmpl w:val="A08E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8914AE"/>
    <w:multiLevelType w:val="hybridMultilevel"/>
    <w:tmpl w:val="EB6C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075152"/>
    <w:multiLevelType w:val="multilevel"/>
    <w:tmpl w:val="19D8C76A"/>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65194D4A"/>
    <w:multiLevelType w:val="hybridMultilevel"/>
    <w:tmpl w:val="F460CE6A"/>
    <w:lvl w:ilvl="0" w:tplc="77489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B850E1D"/>
    <w:multiLevelType w:val="hybridMultilevel"/>
    <w:tmpl w:val="2B1094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5A5CCE"/>
    <w:multiLevelType w:val="hybridMultilevel"/>
    <w:tmpl w:val="1A0ED884"/>
    <w:lvl w:ilvl="0" w:tplc="9C0AD4B8">
      <w:start w:val="6"/>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1"/>
    <w:lvlOverride w:ilvl="0">
      <w:startOverride w:val="1"/>
    </w:lvlOverride>
  </w:num>
  <w:num w:numId="2">
    <w:abstractNumId w:val="2"/>
  </w:num>
  <w:num w:numId="3">
    <w:abstractNumId w:val="8"/>
  </w:num>
  <w:num w:numId="4">
    <w:abstractNumId w:val="7"/>
  </w:num>
  <w:num w:numId="5">
    <w:abstractNumId w:val="6"/>
  </w:num>
  <w:num w:numId="6">
    <w:abstractNumId w:val="0"/>
  </w:num>
  <w:num w:numId="7">
    <w:abstractNumId w:val="4"/>
  </w:num>
  <w:num w:numId="8">
    <w:abstractNumId w:val="3"/>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8C49C7"/>
    <w:rsid w:val="000014F3"/>
    <w:rsid w:val="0000362B"/>
    <w:rsid w:val="00007B5A"/>
    <w:rsid w:val="000110BB"/>
    <w:rsid w:val="000117D8"/>
    <w:rsid w:val="0001275B"/>
    <w:rsid w:val="00012801"/>
    <w:rsid w:val="00013C04"/>
    <w:rsid w:val="00014F18"/>
    <w:rsid w:val="00015A75"/>
    <w:rsid w:val="0001645C"/>
    <w:rsid w:val="000174F7"/>
    <w:rsid w:val="0001797F"/>
    <w:rsid w:val="0002090D"/>
    <w:rsid w:val="00020F9B"/>
    <w:rsid w:val="00021759"/>
    <w:rsid w:val="0002228C"/>
    <w:rsid w:val="00022F68"/>
    <w:rsid w:val="0002318A"/>
    <w:rsid w:val="00026602"/>
    <w:rsid w:val="00030834"/>
    <w:rsid w:val="00031FAE"/>
    <w:rsid w:val="00031FC7"/>
    <w:rsid w:val="000340E0"/>
    <w:rsid w:val="00034A2B"/>
    <w:rsid w:val="000358F4"/>
    <w:rsid w:val="00036798"/>
    <w:rsid w:val="00037268"/>
    <w:rsid w:val="00040871"/>
    <w:rsid w:val="00040B7A"/>
    <w:rsid w:val="0004166F"/>
    <w:rsid w:val="00043C48"/>
    <w:rsid w:val="00047478"/>
    <w:rsid w:val="000502EE"/>
    <w:rsid w:val="000530AA"/>
    <w:rsid w:val="00057C82"/>
    <w:rsid w:val="000612A0"/>
    <w:rsid w:val="00064F2D"/>
    <w:rsid w:val="00067BD5"/>
    <w:rsid w:val="00070A0B"/>
    <w:rsid w:val="00071E45"/>
    <w:rsid w:val="00072EF2"/>
    <w:rsid w:val="00072F7F"/>
    <w:rsid w:val="00073E62"/>
    <w:rsid w:val="00074853"/>
    <w:rsid w:val="00075B34"/>
    <w:rsid w:val="00075CC8"/>
    <w:rsid w:val="0007653A"/>
    <w:rsid w:val="00076B3B"/>
    <w:rsid w:val="000779B1"/>
    <w:rsid w:val="000821EE"/>
    <w:rsid w:val="00084594"/>
    <w:rsid w:val="00084EE3"/>
    <w:rsid w:val="0008775E"/>
    <w:rsid w:val="000909DE"/>
    <w:rsid w:val="000911AD"/>
    <w:rsid w:val="00091ECD"/>
    <w:rsid w:val="00093239"/>
    <w:rsid w:val="0009447A"/>
    <w:rsid w:val="00095370"/>
    <w:rsid w:val="00095945"/>
    <w:rsid w:val="000A02CF"/>
    <w:rsid w:val="000A0E7F"/>
    <w:rsid w:val="000A1101"/>
    <w:rsid w:val="000A3902"/>
    <w:rsid w:val="000A3FF9"/>
    <w:rsid w:val="000A732A"/>
    <w:rsid w:val="000B0506"/>
    <w:rsid w:val="000B0B64"/>
    <w:rsid w:val="000B19C8"/>
    <w:rsid w:val="000B2BC8"/>
    <w:rsid w:val="000B6636"/>
    <w:rsid w:val="000B73F7"/>
    <w:rsid w:val="000C1181"/>
    <w:rsid w:val="000C281E"/>
    <w:rsid w:val="000C46F6"/>
    <w:rsid w:val="000C5953"/>
    <w:rsid w:val="000C73D9"/>
    <w:rsid w:val="000C7481"/>
    <w:rsid w:val="000C7B8D"/>
    <w:rsid w:val="000D4809"/>
    <w:rsid w:val="000D619F"/>
    <w:rsid w:val="000E3397"/>
    <w:rsid w:val="000E7CAD"/>
    <w:rsid w:val="000F079C"/>
    <w:rsid w:val="000F1945"/>
    <w:rsid w:val="000F1CC8"/>
    <w:rsid w:val="000F225C"/>
    <w:rsid w:val="000F22DF"/>
    <w:rsid w:val="000F2477"/>
    <w:rsid w:val="000F49DA"/>
    <w:rsid w:val="000F5AA6"/>
    <w:rsid w:val="000F725F"/>
    <w:rsid w:val="000F7DAD"/>
    <w:rsid w:val="001011BD"/>
    <w:rsid w:val="00101E9D"/>
    <w:rsid w:val="0010466D"/>
    <w:rsid w:val="0010472E"/>
    <w:rsid w:val="00104D43"/>
    <w:rsid w:val="00105D30"/>
    <w:rsid w:val="001062E3"/>
    <w:rsid w:val="001117F8"/>
    <w:rsid w:val="001120E5"/>
    <w:rsid w:val="00113F33"/>
    <w:rsid w:val="00114A27"/>
    <w:rsid w:val="00120025"/>
    <w:rsid w:val="001209FE"/>
    <w:rsid w:val="001211CC"/>
    <w:rsid w:val="001211ED"/>
    <w:rsid w:val="001276F1"/>
    <w:rsid w:val="00127F98"/>
    <w:rsid w:val="00130375"/>
    <w:rsid w:val="00131379"/>
    <w:rsid w:val="00132B4D"/>
    <w:rsid w:val="001332C4"/>
    <w:rsid w:val="00134B8A"/>
    <w:rsid w:val="00136C62"/>
    <w:rsid w:val="00143716"/>
    <w:rsid w:val="00145A8B"/>
    <w:rsid w:val="00145E36"/>
    <w:rsid w:val="0014710D"/>
    <w:rsid w:val="001506CC"/>
    <w:rsid w:val="00151001"/>
    <w:rsid w:val="0015175B"/>
    <w:rsid w:val="001523D7"/>
    <w:rsid w:val="00154714"/>
    <w:rsid w:val="001565EC"/>
    <w:rsid w:val="00156918"/>
    <w:rsid w:val="0015722F"/>
    <w:rsid w:val="00157343"/>
    <w:rsid w:val="00160628"/>
    <w:rsid w:val="001606FB"/>
    <w:rsid w:val="00164DAD"/>
    <w:rsid w:val="001656BE"/>
    <w:rsid w:val="00166621"/>
    <w:rsid w:val="00167DED"/>
    <w:rsid w:val="00170044"/>
    <w:rsid w:val="0017058E"/>
    <w:rsid w:val="00172779"/>
    <w:rsid w:val="00173464"/>
    <w:rsid w:val="001757C1"/>
    <w:rsid w:val="00175ABF"/>
    <w:rsid w:val="00177FFE"/>
    <w:rsid w:val="00185341"/>
    <w:rsid w:val="001854DC"/>
    <w:rsid w:val="00186452"/>
    <w:rsid w:val="00186DE0"/>
    <w:rsid w:val="00187955"/>
    <w:rsid w:val="00191622"/>
    <w:rsid w:val="00193055"/>
    <w:rsid w:val="001938E9"/>
    <w:rsid w:val="001948C3"/>
    <w:rsid w:val="00194CF5"/>
    <w:rsid w:val="00194ED1"/>
    <w:rsid w:val="001952F2"/>
    <w:rsid w:val="001A1C7D"/>
    <w:rsid w:val="001A1CBE"/>
    <w:rsid w:val="001A1E4C"/>
    <w:rsid w:val="001A285C"/>
    <w:rsid w:val="001A2BA0"/>
    <w:rsid w:val="001A4982"/>
    <w:rsid w:val="001A4B3A"/>
    <w:rsid w:val="001A52DC"/>
    <w:rsid w:val="001A5AEA"/>
    <w:rsid w:val="001A7BF6"/>
    <w:rsid w:val="001B01C8"/>
    <w:rsid w:val="001B0A34"/>
    <w:rsid w:val="001B1B87"/>
    <w:rsid w:val="001B297D"/>
    <w:rsid w:val="001B565D"/>
    <w:rsid w:val="001B5DA7"/>
    <w:rsid w:val="001B772C"/>
    <w:rsid w:val="001B783D"/>
    <w:rsid w:val="001C0E7E"/>
    <w:rsid w:val="001C1D92"/>
    <w:rsid w:val="001C2E5B"/>
    <w:rsid w:val="001C40B1"/>
    <w:rsid w:val="001C4411"/>
    <w:rsid w:val="001C48D8"/>
    <w:rsid w:val="001C56BA"/>
    <w:rsid w:val="001D3033"/>
    <w:rsid w:val="001D3052"/>
    <w:rsid w:val="001D5D17"/>
    <w:rsid w:val="001D6594"/>
    <w:rsid w:val="001D6FAE"/>
    <w:rsid w:val="001D77CA"/>
    <w:rsid w:val="001E0786"/>
    <w:rsid w:val="001E0E68"/>
    <w:rsid w:val="001E28B4"/>
    <w:rsid w:val="001E4D8D"/>
    <w:rsid w:val="001E6C00"/>
    <w:rsid w:val="001F0333"/>
    <w:rsid w:val="001F4852"/>
    <w:rsid w:val="001F4A24"/>
    <w:rsid w:val="001F7F84"/>
    <w:rsid w:val="0020080F"/>
    <w:rsid w:val="002008F4"/>
    <w:rsid w:val="00201B0F"/>
    <w:rsid w:val="00202501"/>
    <w:rsid w:val="00202E06"/>
    <w:rsid w:val="00207634"/>
    <w:rsid w:val="002078DA"/>
    <w:rsid w:val="00213124"/>
    <w:rsid w:val="002138E6"/>
    <w:rsid w:val="00213BB2"/>
    <w:rsid w:val="00214222"/>
    <w:rsid w:val="002150A4"/>
    <w:rsid w:val="00217AC4"/>
    <w:rsid w:val="002219A0"/>
    <w:rsid w:val="002221A4"/>
    <w:rsid w:val="00226003"/>
    <w:rsid w:val="00226219"/>
    <w:rsid w:val="00226EDF"/>
    <w:rsid w:val="00232C65"/>
    <w:rsid w:val="002367AF"/>
    <w:rsid w:val="002421AA"/>
    <w:rsid w:val="0024235B"/>
    <w:rsid w:val="00244529"/>
    <w:rsid w:val="00245078"/>
    <w:rsid w:val="002452D2"/>
    <w:rsid w:val="00247015"/>
    <w:rsid w:val="00250613"/>
    <w:rsid w:val="00251E91"/>
    <w:rsid w:val="0025303F"/>
    <w:rsid w:val="00253972"/>
    <w:rsid w:val="002547F9"/>
    <w:rsid w:val="002554D5"/>
    <w:rsid w:val="00256811"/>
    <w:rsid w:val="0025762B"/>
    <w:rsid w:val="002579B9"/>
    <w:rsid w:val="00260BEE"/>
    <w:rsid w:val="0026135E"/>
    <w:rsid w:val="00262FE5"/>
    <w:rsid w:val="002667FE"/>
    <w:rsid w:val="00266D04"/>
    <w:rsid w:val="00267F82"/>
    <w:rsid w:val="0027110B"/>
    <w:rsid w:val="002715A1"/>
    <w:rsid w:val="002715EF"/>
    <w:rsid w:val="0027217E"/>
    <w:rsid w:val="0027300B"/>
    <w:rsid w:val="002737D1"/>
    <w:rsid w:val="002739A4"/>
    <w:rsid w:val="00275240"/>
    <w:rsid w:val="00276797"/>
    <w:rsid w:val="0027685E"/>
    <w:rsid w:val="002777A8"/>
    <w:rsid w:val="0027786E"/>
    <w:rsid w:val="0027799A"/>
    <w:rsid w:val="00280A72"/>
    <w:rsid w:val="00280EFE"/>
    <w:rsid w:val="00281EBF"/>
    <w:rsid w:val="0028497A"/>
    <w:rsid w:val="00284A71"/>
    <w:rsid w:val="00284B3B"/>
    <w:rsid w:val="00291CFC"/>
    <w:rsid w:val="00292B1B"/>
    <w:rsid w:val="0029487D"/>
    <w:rsid w:val="00294AF6"/>
    <w:rsid w:val="002952FD"/>
    <w:rsid w:val="00296A3D"/>
    <w:rsid w:val="0029739F"/>
    <w:rsid w:val="002A0846"/>
    <w:rsid w:val="002A5BF2"/>
    <w:rsid w:val="002A763B"/>
    <w:rsid w:val="002A7736"/>
    <w:rsid w:val="002B00D6"/>
    <w:rsid w:val="002B3465"/>
    <w:rsid w:val="002B6883"/>
    <w:rsid w:val="002B6D35"/>
    <w:rsid w:val="002B7EC6"/>
    <w:rsid w:val="002C124D"/>
    <w:rsid w:val="002C1F25"/>
    <w:rsid w:val="002C3734"/>
    <w:rsid w:val="002C3F09"/>
    <w:rsid w:val="002C514D"/>
    <w:rsid w:val="002D0198"/>
    <w:rsid w:val="002D040E"/>
    <w:rsid w:val="002D0DED"/>
    <w:rsid w:val="002D0F17"/>
    <w:rsid w:val="002D2AA1"/>
    <w:rsid w:val="002E0BD3"/>
    <w:rsid w:val="002E2399"/>
    <w:rsid w:val="002E2883"/>
    <w:rsid w:val="002E453B"/>
    <w:rsid w:val="002E58F4"/>
    <w:rsid w:val="002E6296"/>
    <w:rsid w:val="002E6F1A"/>
    <w:rsid w:val="002E7B03"/>
    <w:rsid w:val="002F171C"/>
    <w:rsid w:val="002F1817"/>
    <w:rsid w:val="002F46EC"/>
    <w:rsid w:val="002F5ADD"/>
    <w:rsid w:val="002F5FB3"/>
    <w:rsid w:val="002F6B16"/>
    <w:rsid w:val="002F7054"/>
    <w:rsid w:val="003001D0"/>
    <w:rsid w:val="00302109"/>
    <w:rsid w:val="00303102"/>
    <w:rsid w:val="00303406"/>
    <w:rsid w:val="00304897"/>
    <w:rsid w:val="0030682C"/>
    <w:rsid w:val="0030794A"/>
    <w:rsid w:val="0031411D"/>
    <w:rsid w:val="00314660"/>
    <w:rsid w:val="00316910"/>
    <w:rsid w:val="003171AE"/>
    <w:rsid w:val="00317B9D"/>
    <w:rsid w:val="00320E08"/>
    <w:rsid w:val="003229CD"/>
    <w:rsid w:val="00322C3A"/>
    <w:rsid w:val="00325816"/>
    <w:rsid w:val="003264AE"/>
    <w:rsid w:val="00327022"/>
    <w:rsid w:val="00327775"/>
    <w:rsid w:val="003304BD"/>
    <w:rsid w:val="00332569"/>
    <w:rsid w:val="00333BFC"/>
    <w:rsid w:val="00333FC8"/>
    <w:rsid w:val="0033512F"/>
    <w:rsid w:val="003425C0"/>
    <w:rsid w:val="0034452A"/>
    <w:rsid w:val="00347F26"/>
    <w:rsid w:val="00351EE9"/>
    <w:rsid w:val="00355182"/>
    <w:rsid w:val="00360857"/>
    <w:rsid w:val="00362155"/>
    <w:rsid w:val="00362398"/>
    <w:rsid w:val="00363817"/>
    <w:rsid w:val="0036383D"/>
    <w:rsid w:val="00364865"/>
    <w:rsid w:val="00372E2D"/>
    <w:rsid w:val="00381A7B"/>
    <w:rsid w:val="003820B5"/>
    <w:rsid w:val="003831C6"/>
    <w:rsid w:val="00384B71"/>
    <w:rsid w:val="003860F0"/>
    <w:rsid w:val="0038680D"/>
    <w:rsid w:val="003874B0"/>
    <w:rsid w:val="003912C7"/>
    <w:rsid w:val="00391A79"/>
    <w:rsid w:val="00391F89"/>
    <w:rsid w:val="003927F2"/>
    <w:rsid w:val="00394B55"/>
    <w:rsid w:val="00396B97"/>
    <w:rsid w:val="003A105D"/>
    <w:rsid w:val="003A16E4"/>
    <w:rsid w:val="003A3DFC"/>
    <w:rsid w:val="003A6AA1"/>
    <w:rsid w:val="003A7313"/>
    <w:rsid w:val="003A785A"/>
    <w:rsid w:val="003A7DD4"/>
    <w:rsid w:val="003B0828"/>
    <w:rsid w:val="003B1342"/>
    <w:rsid w:val="003B57C9"/>
    <w:rsid w:val="003B6FFA"/>
    <w:rsid w:val="003C140D"/>
    <w:rsid w:val="003C20C9"/>
    <w:rsid w:val="003C442B"/>
    <w:rsid w:val="003C5AA7"/>
    <w:rsid w:val="003C6B23"/>
    <w:rsid w:val="003C7F4C"/>
    <w:rsid w:val="003C7F79"/>
    <w:rsid w:val="003D0571"/>
    <w:rsid w:val="003D092C"/>
    <w:rsid w:val="003D1019"/>
    <w:rsid w:val="003D29EB"/>
    <w:rsid w:val="003D630D"/>
    <w:rsid w:val="003D67B2"/>
    <w:rsid w:val="003D6E73"/>
    <w:rsid w:val="003D7ABD"/>
    <w:rsid w:val="003D7D0A"/>
    <w:rsid w:val="003D7F30"/>
    <w:rsid w:val="003E0976"/>
    <w:rsid w:val="003E24E0"/>
    <w:rsid w:val="003E2A3B"/>
    <w:rsid w:val="003E48B1"/>
    <w:rsid w:val="003E4F10"/>
    <w:rsid w:val="003E584E"/>
    <w:rsid w:val="003E605D"/>
    <w:rsid w:val="003E755F"/>
    <w:rsid w:val="003E7FDA"/>
    <w:rsid w:val="003F35B8"/>
    <w:rsid w:val="003F38F0"/>
    <w:rsid w:val="003F3C4F"/>
    <w:rsid w:val="003F4E36"/>
    <w:rsid w:val="003F6216"/>
    <w:rsid w:val="003F6404"/>
    <w:rsid w:val="003F70A1"/>
    <w:rsid w:val="004005AC"/>
    <w:rsid w:val="00400CDC"/>
    <w:rsid w:val="00401758"/>
    <w:rsid w:val="0040337C"/>
    <w:rsid w:val="00405533"/>
    <w:rsid w:val="00406861"/>
    <w:rsid w:val="0040740E"/>
    <w:rsid w:val="00410053"/>
    <w:rsid w:val="00411D5C"/>
    <w:rsid w:val="004146D3"/>
    <w:rsid w:val="004157EB"/>
    <w:rsid w:val="0041680E"/>
    <w:rsid w:val="004172E7"/>
    <w:rsid w:val="00417A07"/>
    <w:rsid w:val="00417EC1"/>
    <w:rsid w:val="0042015E"/>
    <w:rsid w:val="004204B9"/>
    <w:rsid w:val="0042165A"/>
    <w:rsid w:val="00422320"/>
    <w:rsid w:val="0042309E"/>
    <w:rsid w:val="004244DD"/>
    <w:rsid w:val="004247AD"/>
    <w:rsid w:val="00425929"/>
    <w:rsid w:val="00426F62"/>
    <w:rsid w:val="004277A6"/>
    <w:rsid w:val="00432D72"/>
    <w:rsid w:val="00436203"/>
    <w:rsid w:val="00436D91"/>
    <w:rsid w:val="00437473"/>
    <w:rsid w:val="0044065C"/>
    <w:rsid w:val="00442676"/>
    <w:rsid w:val="00444BC2"/>
    <w:rsid w:val="004457B7"/>
    <w:rsid w:val="004470FE"/>
    <w:rsid w:val="00447E3C"/>
    <w:rsid w:val="004507BA"/>
    <w:rsid w:val="00450DEF"/>
    <w:rsid w:val="004513DE"/>
    <w:rsid w:val="00452B43"/>
    <w:rsid w:val="004536A6"/>
    <w:rsid w:val="004548D1"/>
    <w:rsid w:val="00457BA8"/>
    <w:rsid w:val="004620C4"/>
    <w:rsid w:val="00465027"/>
    <w:rsid w:val="00465EDA"/>
    <w:rsid w:val="004672EB"/>
    <w:rsid w:val="004704F4"/>
    <w:rsid w:val="00471888"/>
    <w:rsid w:val="00475B6F"/>
    <w:rsid w:val="0047696E"/>
    <w:rsid w:val="00480432"/>
    <w:rsid w:val="00480872"/>
    <w:rsid w:val="00482181"/>
    <w:rsid w:val="004826E4"/>
    <w:rsid w:val="00482EDD"/>
    <w:rsid w:val="004847E1"/>
    <w:rsid w:val="004857B5"/>
    <w:rsid w:val="00486466"/>
    <w:rsid w:val="00486831"/>
    <w:rsid w:val="00490BEF"/>
    <w:rsid w:val="00491600"/>
    <w:rsid w:val="00491E93"/>
    <w:rsid w:val="004929DE"/>
    <w:rsid w:val="00493228"/>
    <w:rsid w:val="0049545B"/>
    <w:rsid w:val="004970AD"/>
    <w:rsid w:val="004970F9"/>
    <w:rsid w:val="004A04B5"/>
    <w:rsid w:val="004A0711"/>
    <w:rsid w:val="004A21DE"/>
    <w:rsid w:val="004A3C9D"/>
    <w:rsid w:val="004A4DDB"/>
    <w:rsid w:val="004B101B"/>
    <w:rsid w:val="004B32CD"/>
    <w:rsid w:val="004B34BC"/>
    <w:rsid w:val="004B4714"/>
    <w:rsid w:val="004B556C"/>
    <w:rsid w:val="004B5BEF"/>
    <w:rsid w:val="004B5F67"/>
    <w:rsid w:val="004B74B4"/>
    <w:rsid w:val="004C013D"/>
    <w:rsid w:val="004C04F0"/>
    <w:rsid w:val="004C132D"/>
    <w:rsid w:val="004C1C35"/>
    <w:rsid w:val="004C441A"/>
    <w:rsid w:val="004C4EA2"/>
    <w:rsid w:val="004C6E02"/>
    <w:rsid w:val="004C7238"/>
    <w:rsid w:val="004C7809"/>
    <w:rsid w:val="004D0C90"/>
    <w:rsid w:val="004D38BA"/>
    <w:rsid w:val="004D59F0"/>
    <w:rsid w:val="004D5DA6"/>
    <w:rsid w:val="004D6B34"/>
    <w:rsid w:val="004E03FB"/>
    <w:rsid w:val="004E3352"/>
    <w:rsid w:val="004E3753"/>
    <w:rsid w:val="004E42A0"/>
    <w:rsid w:val="004E45B7"/>
    <w:rsid w:val="004F14CA"/>
    <w:rsid w:val="004F19BB"/>
    <w:rsid w:val="004F19DE"/>
    <w:rsid w:val="004F5230"/>
    <w:rsid w:val="004F599F"/>
    <w:rsid w:val="004F6583"/>
    <w:rsid w:val="004F7912"/>
    <w:rsid w:val="004F79E6"/>
    <w:rsid w:val="004F7E54"/>
    <w:rsid w:val="004F7FA1"/>
    <w:rsid w:val="005022AE"/>
    <w:rsid w:val="00503B02"/>
    <w:rsid w:val="005068B1"/>
    <w:rsid w:val="00510470"/>
    <w:rsid w:val="00510740"/>
    <w:rsid w:val="00510AE4"/>
    <w:rsid w:val="0051198A"/>
    <w:rsid w:val="00511DEF"/>
    <w:rsid w:val="00512C31"/>
    <w:rsid w:val="00512E3D"/>
    <w:rsid w:val="0051327A"/>
    <w:rsid w:val="00514B6C"/>
    <w:rsid w:val="00516A23"/>
    <w:rsid w:val="00516CDD"/>
    <w:rsid w:val="00521AAF"/>
    <w:rsid w:val="00522091"/>
    <w:rsid w:val="0052441F"/>
    <w:rsid w:val="00525243"/>
    <w:rsid w:val="00526121"/>
    <w:rsid w:val="0052637E"/>
    <w:rsid w:val="00527B3F"/>
    <w:rsid w:val="00527FB9"/>
    <w:rsid w:val="00531C09"/>
    <w:rsid w:val="00531D11"/>
    <w:rsid w:val="005340C3"/>
    <w:rsid w:val="00534895"/>
    <w:rsid w:val="005406D3"/>
    <w:rsid w:val="00545E91"/>
    <w:rsid w:val="00546F80"/>
    <w:rsid w:val="005520A9"/>
    <w:rsid w:val="005522D0"/>
    <w:rsid w:val="00552A82"/>
    <w:rsid w:val="00556318"/>
    <w:rsid w:val="00556B74"/>
    <w:rsid w:val="0056148D"/>
    <w:rsid w:val="00561F65"/>
    <w:rsid w:val="00564441"/>
    <w:rsid w:val="00564E7F"/>
    <w:rsid w:val="005660ED"/>
    <w:rsid w:val="005669E3"/>
    <w:rsid w:val="005736B1"/>
    <w:rsid w:val="00573701"/>
    <w:rsid w:val="00575B0F"/>
    <w:rsid w:val="00575D8B"/>
    <w:rsid w:val="00575F13"/>
    <w:rsid w:val="00577E64"/>
    <w:rsid w:val="00590446"/>
    <w:rsid w:val="00590699"/>
    <w:rsid w:val="00590A98"/>
    <w:rsid w:val="005916C9"/>
    <w:rsid w:val="0059211F"/>
    <w:rsid w:val="005936F6"/>
    <w:rsid w:val="00595FD3"/>
    <w:rsid w:val="00596812"/>
    <w:rsid w:val="005971C9"/>
    <w:rsid w:val="005979C2"/>
    <w:rsid w:val="005A046F"/>
    <w:rsid w:val="005A0983"/>
    <w:rsid w:val="005A2B0B"/>
    <w:rsid w:val="005A35EA"/>
    <w:rsid w:val="005A372D"/>
    <w:rsid w:val="005A51D4"/>
    <w:rsid w:val="005A5C02"/>
    <w:rsid w:val="005B029C"/>
    <w:rsid w:val="005B0775"/>
    <w:rsid w:val="005B1EBA"/>
    <w:rsid w:val="005B55A8"/>
    <w:rsid w:val="005B6273"/>
    <w:rsid w:val="005C0B1D"/>
    <w:rsid w:val="005C15EA"/>
    <w:rsid w:val="005C255A"/>
    <w:rsid w:val="005C2B29"/>
    <w:rsid w:val="005C6390"/>
    <w:rsid w:val="005C68C0"/>
    <w:rsid w:val="005C6A56"/>
    <w:rsid w:val="005C7383"/>
    <w:rsid w:val="005D2571"/>
    <w:rsid w:val="005D495C"/>
    <w:rsid w:val="005D6391"/>
    <w:rsid w:val="005D6E32"/>
    <w:rsid w:val="005D75A3"/>
    <w:rsid w:val="005E1D20"/>
    <w:rsid w:val="005E1F51"/>
    <w:rsid w:val="005E28C0"/>
    <w:rsid w:val="005E3870"/>
    <w:rsid w:val="005E4629"/>
    <w:rsid w:val="005E5789"/>
    <w:rsid w:val="005F0B73"/>
    <w:rsid w:val="005F248D"/>
    <w:rsid w:val="005F2F2C"/>
    <w:rsid w:val="005F2F86"/>
    <w:rsid w:val="0060098E"/>
    <w:rsid w:val="00601041"/>
    <w:rsid w:val="006018A0"/>
    <w:rsid w:val="00602C42"/>
    <w:rsid w:val="00603630"/>
    <w:rsid w:val="0060521A"/>
    <w:rsid w:val="0060576F"/>
    <w:rsid w:val="0060619D"/>
    <w:rsid w:val="00607150"/>
    <w:rsid w:val="00607168"/>
    <w:rsid w:val="006071D9"/>
    <w:rsid w:val="00611390"/>
    <w:rsid w:val="0061256F"/>
    <w:rsid w:val="006130DD"/>
    <w:rsid w:val="00613D38"/>
    <w:rsid w:val="00614943"/>
    <w:rsid w:val="00616A6D"/>
    <w:rsid w:val="00617E6B"/>
    <w:rsid w:val="006215BE"/>
    <w:rsid w:val="00621D15"/>
    <w:rsid w:val="006233C4"/>
    <w:rsid w:val="00623483"/>
    <w:rsid w:val="00623FDC"/>
    <w:rsid w:val="0062476E"/>
    <w:rsid w:val="006257DA"/>
    <w:rsid w:val="00626903"/>
    <w:rsid w:val="006273A8"/>
    <w:rsid w:val="00627845"/>
    <w:rsid w:val="006279DF"/>
    <w:rsid w:val="00634083"/>
    <w:rsid w:val="00634E9B"/>
    <w:rsid w:val="006360A9"/>
    <w:rsid w:val="00636AC7"/>
    <w:rsid w:val="00636D92"/>
    <w:rsid w:val="00637389"/>
    <w:rsid w:val="0064106C"/>
    <w:rsid w:val="00641CC3"/>
    <w:rsid w:val="00643645"/>
    <w:rsid w:val="00644CA2"/>
    <w:rsid w:val="00651AEF"/>
    <w:rsid w:val="00654EAA"/>
    <w:rsid w:val="00660AE1"/>
    <w:rsid w:val="00662003"/>
    <w:rsid w:val="006626FB"/>
    <w:rsid w:val="00664F9B"/>
    <w:rsid w:val="0066533E"/>
    <w:rsid w:val="006663D3"/>
    <w:rsid w:val="006732D6"/>
    <w:rsid w:val="00674C8A"/>
    <w:rsid w:val="00674F3E"/>
    <w:rsid w:val="006768B4"/>
    <w:rsid w:val="00676A04"/>
    <w:rsid w:val="00677388"/>
    <w:rsid w:val="006812A3"/>
    <w:rsid w:val="0068132D"/>
    <w:rsid w:val="006816CD"/>
    <w:rsid w:val="00681D75"/>
    <w:rsid w:val="006829CA"/>
    <w:rsid w:val="00684232"/>
    <w:rsid w:val="00685BF5"/>
    <w:rsid w:val="00686D7F"/>
    <w:rsid w:val="00690823"/>
    <w:rsid w:val="00690F66"/>
    <w:rsid w:val="006913DB"/>
    <w:rsid w:val="00693422"/>
    <w:rsid w:val="00694172"/>
    <w:rsid w:val="00694D47"/>
    <w:rsid w:val="00694E99"/>
    <w:rsid w:val="00696100"/>
    <w:rsid w:val="0069728C"/>
    <w:rsid w:val="00697556"/>
    <w:rsid w:val="006976AB"/>
    <w:rsid w:val="006A105C"/>
    <w:rsid w:val="006A2019"/>
    <w:rsid w:val="006A34EB"/>
    <w:rsid w:val="006A4C95"/>
    <w:rsid w:val="006A65FC"/>
    <w:rsid w:val="006A739D"/>
    <w:rsid w:val="006A79CC"/>
    <w:rsid w:val="006B0286"/>
    <w:rsid w:val="006B058D"/>
    <w:rsid w:val="006B1CF9"/>
    <w:rsid w:val="006B1F16"/>
    <w:rsid w:val="006B26DD"/>
    <w:rsid w:val="006B3787"/>
    <w:rsid w:val="006B65D9"/>
    <w:rsid w:val="006B6C4D"/>
    <w:rsid w:val="006C14EA"/>
    <w:rsid w:val="006C3E5D"/>
    <w:rsid w:val="006C44E7"/>
    <w:rsid w:val="006D2297"/>
    <w:rsid w:val="006D27F7"/>
    <w:rsid w:val="006D31AC"/>
    <w:rsid w:val="006D38DA"/>
    <w:rsid w:val="006D4BE6"/>
    <w:rsid w:val="006D5492"/>
    <w:rsid w:val="006D5512"/>
    <w:rsid w:val="006D682B"/>
    <w:rsid w:val="006E0861"/>
    <w:rsid w:val="006E1892"/>
    <w:rsid w:val="006E311A"/>
    <w:rsid w:val="006E4071"/>
    <w:rsid w:val="006E6F05"/>
    <w:rsid w:val="006E77F8"/>
    <w:rsid w:val="006F08C7"/>
    <w:rsid w:val="006F13CB"/>
    <w:rsid w:val="006F16BE"/>
    <w:rsid w:val="006F23B0"/>
    <w:rsid w:val="006F605E"/>
    <w:rsid w:val="006F607D"/>
    <w:rsid w:val="00700E9E"/>
    <w:rsid w:val="00701B59"/>
    <w:rsid w:val="00701C9E"/>
    <w:rsid w:val="00702542"/>
    <w:rsid w:val="00702570"/>
    <w:rsid w:val="00702F11"/>
    <w:rsid w:val="007033E5"/>
    <w:rsid w:val="007039A9"/>
    <w:rsid w:val="00704088"/>
    <w:rsid w:val="00706223"/>
    <w:rsid w:val="00710154"/>
    <w:rsid w:val="00714157"/>
    <w:rsid w:val="00717E5C"/>
    <w:rsid w:val="00717F83"/>
    <w:rsid w:val="007207C2"/>
    <w:rsid w:val="00722AE1"/>
    <w:rsid w:val="00725B7C"/>
    <w:rsid w:val="00725FF3"/>
    <w:rsid w:val="00727834"/>
    <w:rsid w:val="00732C4D"/>
    <w:rsid w:val="00733681"/>
    <w:rsid w:val="00735076"/>
    <w:rsid w:val="00735C14"/>
    <w:rsid w:val="00737476"/>
    <w:rsid w:val="00737FCD"/>
    <w:rsid w:val="007423B6"/>
    <w:rsid w:val="00744745"/>
    <w:rsid w:val="00744C7F"/>
    <w:rsid w:val="0074714F"/>
    <w:rsid w:val="00750B3C"/>
    <w:rsid w:val="007538ED"/>
    <w:rsid w:val="00753ADB"/>
    <w:rsid w:val="0075433A"/>
    <w:rsid w:val="0075614D"/>
    <w:rsid w:val="00757B4A"/>
    <w:rsid w:val="00761239"/>
    <w:rsid w:val="00761506"/>
    <w:rsid w:val="00761B74"/>
    <w:rsid w:val="0076209E"/>
    <w:rsid w:val="00765E66"/>
    <w:rsid w:val="00766EB9"/>
    <w:rsid w:val="0076719B"/>
    <w:rsid w:val="00767361"/>
    <w:rsid w:val="0077008E"/>
    <w:rsid w:val="007700C7"/>
    <w:rsid w:val="00771710"/>
    <w:rsid w:val="007717AA"/>
    <w:rsid w:val="007725D1"/>
    <w:rsid w:val="00772E2D"/>
    <w:rsid w:val="007737C3"/>
    <w:rsid w:val="00776D02"/>
    <w:rsid w:val="007818B6"/>
    <w:rsid w:val="007837B5"/>
    <w:rsid w:val="007838A5"/>
    <w:rsid w:val="00784DA0"/>
    <w:rsid w:val="007855D4"/>
    <w:rsid w:val="0078667E"/>
    <w:rsid w:val="007907BB"/>
    <w:rsid w:val="0079213A"/>
    <w:rsid w:val="00792CDF"/>
    <w:rsid w:val="00796AAE"/>
    <w:rsid w:val="007A1BAD"/>
    <w:rsid w:val="007A37D0"/>
    <w:rsid w:val="007A39CF"/>
    <w:rsid w:val="007A4A7A"/>
    <w:rsid w:val="007A4F32"/>
    <w:rsid w:val="007A5031"/>
    <w:rsid w:val="007A5244"/>
    <w:rsid w:val="007A663D"/>
    <w:rsid w:val="007A6D30"/>
    <w:rsid w:val="007A6F61"/>
    <w:rsid w:val="007A7D70"/>
    <w:rsid w:val="007B0D5C"/>
    <w:rsid w:val="007B0F93"/>
    <w:rsid w:val="007B1669"/>
    <w:rsid w:val="007B179C"/>
    <w:rsid w:val="007B32E8"/>
    <w:rsid w:val="007B3B9B"/>
    <w:rsid w:val="007B500D"/>
    <w:rsid w:val="007B6744"/>
    <w:rsid w:val="007C01FC"/>
    <w:rsid w:val="007C106F"/>
    <w:rsid w:val="007C48FC"/>
    <w:rsid w:val="007C73E7"/>
    <w:rsid w:val="007D08BE"/>
    <w:rsid w:val="007D182C"/>
    <w:rsid w:val="007D62A3"/>
    <w:rsid w:val="007E0AC4"/>
    <w:rsid w:val="007E18E6"/>
    <w:rsid w:val="007E2DD1"/>
    <w:rsid w:val="007E3943"/>
    <w:rsid w:val="007E41A0"/>
    <w:rsid w:val="007F027E"/>
    <w:rsid w:val="007F076F"/>
    <w:rsid w:val="007F1122"/>
    <w:rsid w:val="007F1BBE"/>
    <w:rsid w:val="007F2D70"/>
    <w:rsid w:val="007F621E"/>
    <w:rsid w:val="007F793E"/>
    <w:rsid w:val="0080039F"/>
    <w:rsid w:val="008004A2"/>
    <w:rsid w:val="008007E0"/>
    <w:rsid w:val="00801C21"/>
    <w:rsid w:val="00801CEA"/>
    <w:rsid w:val="00806ED3"/>
    <w:rsid w:val="008070DD"/>
    <w:rsid w:val="00810DFC"/>
    <w:rsid w:val="008111C2"/>
    <w:rsid w:val="00812F05"/>
    <w:rsid w:val="00814F54"/>
    <w:rsid w:val="00815CF1"/>
    <w:rsid w:val="0082043C"/>
    <w:rsid w:val="00820E88"/>
    <w:rsid w:val="00821246"/>
    <w:rsid w:val="00821C45"/>
    <w:rsid w:val="00821D86"/>
    <w:rsid w:val="00822914"/>
    <w:rsid w:val="008251ED"/>
    <w:rsid w:val="00825D78"/>
    <w:rsid w:val="00826B63"/>
    <w:rsid w:val="00827E18"/>
    <w:rsid w:val="008304F9"/>
    <w:rsid w:val="0083084C"/>
    <w:rsid w:val="00831093"/>
    <w:rsid w:val="008313B1"/>
    <w:rsid w:val="008329CB"/>
    <w:rsid w:val="008332CF"/>
    <w:rsid w:val="00833AF9"/>
    <w:rsid w:val="00835FDA"/>
    <w:rsid w:val="00836A2B"/>
    <w:rsid w:val="008409C8"/>
    <w:rsid w:val="00840C00"/>
    <w:rsid w:val="00840CD1"/>
    <w:rsid w:val="00842062"/>
    <w:rsid w:val="00842408"/>
    <w:rsid w:val="00842529"/>
    <w:rsid w:val="00843211"/>
    <w:rsid w:val="0084348E"/>
    <w:rsid w:val="00843E1C"/>
    <w:rsid w:val="00846B8B"/>
    <w:rsid w:val="00846FD4"/>
    <w:rsid w:val="00850A10"/>
    <w:rsid w:val="00850F38"/>
    <w:rsid w:val="00851290"/>
    <w:rsid w:val="008512D3"/>
    <w:rsid w:val="00852B60"/>
    <w:rsid w:val="00853BFC"/>
    <w:rsid w:val="008545B7"/>
    <w:rsid w:val="00856083"/>
    <w:rsid w:val="00856700"/>
    <w:rsid w:val="00857402"/>
    <w:rsid w:val="0085748A"/>
    <w:rsid w:val="00861F0E"/>
    <w:rsid w:val="008625BE"/>
    <w:rsid w:val="0086298A"/>
    <w:rsid w:val="00863B7B"/>
    <w:rsid w:val="00870538"/>
    <w:rsid w:val="008712F4"/>
    <w:rsid w:val="00871726"/>
    <w:rsid w:val="00875E2B"/>
    <w:rsid w:val="00880994"/>
    <w:rsid w:val="0088392C"/>
    <w:rsid w:val="008844B9"/>
    <w:rsid w:val="00884C59"/>
    <w:rsid w:val="00884E5F"/>
    <w:rsid w:val="0088632D"/>
    <w:rsid w:val="008866A3"/>
    <w:rsid w:val="008902E9"/>
    <w:rsid w:val="00891B3E"/>
    <w:rsid w:val="00893B38"/>
    <w:rsid w:val="0089608F"/>
    <w:rsid w:val="008964FF"/>
    <w:rsid w:val="00896778"/>
    <w:rsid w:val="008A33D8"/>
    <w:rsid w:val="008A3FCC"/>
    <w:rsid w:val="008A4FD5"/>
    <w:rsid w:val="008A5D4D"/>
    <w:rsid w:val="008A6208"/>
    <w:rsid w:val="008B03A1"/>
    <w:rsid w:val="008B1FB6"/>
    <w:rsid w:val="008B3525"/>
    <w:rsid w:val="008B428E"/>
    <w:rsid w:val="008B5B25"/>
    <w:rsid w:val="008B68B6"/>
    <w:rsid w:val="008C039F"/>
    <w:rsid w:val="008C057A"/>
    <w:rsid w:val="008C49C7"/>
    <w:rsid w:val="008C4A17"/>
    <w:rsid w:val="008C5414"/>
    <w:rsid w:val="008C5EE4"/>
    <w:rsid w:val="008D13D0"/>
    <w:rsid w:val="008D293C"/>
    <w:rsid w:val="008D374D"/>
    <w:rsid w:val="008D4C9E"/>
    <w:rsid w:val="008D6036"/>
    <w:rsid w:val="008E16CE"/>
    <w:rsid w:val="008E577F"/>
    <w:rsid w:val="008E6344"/>
    <w:rsid w:val="008F0292"/>
    <w:rsid w:val="008F1562"/>
    <w:rsid w:val="008F1936"/>
    <w:rsid w:val="008F2F33"/>
    <w:rsid w:val="008F40E9"/>
    <w:rsid w:val="008F5AB2"/>
    <w:rsid w:val="008F5DD2"/>
    <w:rsid w:val="008F5E82"/>
    <w:rsid w:val="00900B19"/>
    <w:rsid w:val="00902710"/>
    <w:rsid w:val="0090351D"/>
    <w:rsid w:val="009057B0"/>
    <w:rsid w:val="00905B00"/>
    <w:rsid w:val="00905F42"/>
    <w:rsid w:val="0090712C"/>
    <w:rsid w:val="0090726F"/>
    <w:rsid w:val="009073E2"/>
    <w:rsid w:val="009101E4"/>
    <w:rsid w:val="00910320"/>
    <w:rsid w:val="00910C6A"/>
    <w:rsid w:val="009121E5"/>
    <w:rsid w:val="00912B7D"/>
    <w:rsid w:val="00913336"/>
    <w:rsid w:val="0091566B"/>
    <w:rsid w:val="00915BB8"/>
    <w:rsid w:val="00917042"/>
    <w:rsid w:val="0092160B"/>
    <w:rsid w:val="009223B7"/>
    <w:rsid w:val="00922BB1"/>
    <w:rsid w:val="00922C55"/>
    <w:rsid w:val="00925123"/>
    <w:rsid w:val="009267BA"/>
    <w:rsid w:val="00926B70"/>
    <w:rsid w:val="009309E6"/>
    <w:rsid w:val="00931442"/>
    <w:rsid w:val="00933968"/>
    <w:rsid w:val="009348D3"/>
    <w:rsid w:val="00934C11"/>
    <w:rsid w:val="009355FA"/>
    <w:rsid w:val="009363ED"/>
    <w:rsid w:val="00937F8E"/>
    <w:rsid w:val="00940B0F"/>
    <w:rsid w:val="00941235"/>
    <w:rsid w:val="00942453"/>
    <w:rsid w:val="00942E0C"/>
    <w:rsid w:val="0094740B"/>
    <w:rsid w:val="0094764A"/>
    <w:rsid w:val="009501E9"/>
    <w:rsid w:val="00952197"/>
    <w:rsid w:val="009551F7"/>
    <w:rsid w:val="009562F4"/>
    <w:rsid w:val="009574D2"/>
    <w:rsid w:val="00960588"/>
    <w:rsid w:val="00961C9E"/>
    <w:rsid w:val="009636F6"/>
    <w:rsid w:val="00964371"/>
    <w:rsid w:val="00964937"/>
    <w:rsid w:val="00964BEC"/>
    <w:rsid w:val="009671F4"/>
    <w:rsid w:val="00970091"/>
    <w:rsid w:val="00970ACC"/>
    <w:rsid w:val="00971044"/>
    <w:rsid w:val="00973DB8"/>
    <w:rsid w:val="00977B50"/>
    <w:rsid w:val="00977CBA"/>
    <w:rsid w:val="00977D6D"/>
    <w:rsid w:val="00977EC9"/>
    <w:rsid w:val="00982362"/>
    <w:rsid w:val="0098330D"/>
    <w:rsid w:val="0098578A"/>
    <w:rsid w:val="00985EE1"/>
    <w:rsid w:val="00990270"/>
    <w:rsid w:val="00990397"/>
    <w:rsid w:val="00991074"/>
    <w:rsid w:val="009912BB"/>
    <w:rsid w:val="00995146"/>
    <w:rsid w:val="0099548F"/>
    <w:rsid w:val="00996280"/>
    <w:rsid w:val="00996C26"/>
    <w:rsid w:val="00996DC9"/>
    <w:rsid w:val="00997BB8"/>
    <w:rsid w:val="009A1426"/>
    <w:rsid w:val="009A216E"/>
    <w:rsid w:val="009A509F"/>
    <w:rsid w:val="009A546D"/>
    <w:rsid w:val="009A5D34"/>
    <w:rsid w:val="009B091C"/>
    <w:rsid w:val="009B1FBA"/>
    <w:rsid w:val="009B3F52"/>
    <w:rsid w:val="009B4D3D"/>
    <w:rsid w:val="009B60E7"/>
    <w:rsid w:val="009B6807"/>
    <w:rsid w:val="009B6C07"/>
    <w:rsid w:val="009B7617"/>
    <w:rsid w:val="009C5305"/>
    <w:rsid w:val="009C63D5"/>
    <w:rsid w:val="009D08CC"/>
    <w:rsid w:val="009D0CB5"/>
    <w:rsid w:val="009D1020"/>
    <w:rsid w:val="009D1678"/>
    <w:rsid w:val="009D1EDB"/>
    <w:rsid w:val="009D1FA5"/>
    <w:rsid w:val="009D2688"/>
    <w:rsid w:val="009D3F32"/>
    <w:rsid w:val="009D544F"/>
    <w:rsid w:val="009D5475"/>
    <w:rsid w:val="009D5DBC"/>
    <w:rsid w:val="009D6F2F"/>
    <w:rsid w:val="009E0137"/>
    <w:rsid w:val="009E0752"/>
    <w:rsid w:val="009E09C1"/>
    <w:rsid w:val="009E1689"/>
    <w:rsid w:val="009E1F86"/>
    <w:rsid w:val="009E2DB8"/>
    <w:rsid w:val="009E426A"/>
    <w:rsid w:val="009E431E"/>
    <w:rsid w:val="009E7B8C"/>
    <w:rsid w:val="009F1D57"/>
    <w:rsid w:val="009F4F4F"/>
    <w:rsid w:val="009F5789"/>
    <w:rsid w:val="009F6C88"/>
    <w:rsid w:val="009F7F5D"/>
    <w:rsid w:val="009F7FBF"/>
    <w:rsid w:val="00A01374"/>
    <w:rsid w:val="00A0153F"/>
    <w:rsid w:val="00A022E0"/>
    <w:rsid w:val="00A024EE"/>
    <w:rsid w:val="00A02AE0"/>
    <w:rsid w:val="00A044D6"/>
    <w:rsid w:val="00A05407"/>
    <w:rsid w:val="00A05909"/>
    <w:rsid w:val="00A06A59"/>
    <w:rsid w:val="00A07A1B"/>
    <w:rsid w:val="00A10A9D"/>
    <w:rsid w:val="00A1246A"/>
    <w:rsid w:val="00A127AE"/>
    <w:rsid w:val="00A141AB"/>
    <w:rsid w:val="00A14F91"/>
    <w:rsid w:val="00A166BE"/>
    <w:rsid w:val="00A20785"/>
    <w:rsid w:val="00A2092A"/>
    <w:rsid w:val="00A20E7B"/>
    <w:rsid w:val="00A20F2F"/>
    <w:rsid w:val="00A224F7"/>
    <w:rsid w:val="00A2504E"/>
    <w:rsid w:val="00A267BE"/>
    <w:rsid w:val="00A27507"/>
    <w:rsid w:val="00A2788E"/>
    <w:rsid w:val="00A33C94"/>
    <w:rsid w:val="00A348DB"/>
    <w:rsid w:val="00A34E6F"/>
    <w:rsid w:val="00A365CE"/>
    <w:rsid w:val="00A37862"/>
    <w:rsid w:val="00A40841"/>
    <w:rsid w:val="00A42063"/>
    <w:rsid w:val="00A42CAE"/>
    <w:rsid w:val="00A42F5F"/>
    <w:rsid w:val="00A431C7"/>
    <w:rsid w:val="00A44272"/>
    <w:rsid w:val="00A45AFA"/>
    <w:rsid w:val="00A461B7"/>
    <w:rsid w:val="00A51AA4"/>
    <w:rsid w:val="00A51DAD"/>
    <w:rsid w:val="00A5271F"/>
    <w:rsid w:val="00A53EB2"/>
    <w:rsid w:val="00A5591C"/>
    <w:rsid w:val="00A57011"/>
    <w:rsid w:val="00A627DD"/>
    <w:rsid w:val="00A62C62"/>
    <w:rsid w:val="00A635CC"/>
    <w:rsid w:val="00A642DD"/>
    <w:rsid w:val="00A65079"/>
    <w:rsid w:val="00A66A96"/>
    <w:rsid w:val="00A67190"/>
    <w:rsid w:val="00A721C1"/>
    <w:rsid w:val="00A7472C"/>
    <w:rsid w:val="00A75C18"/>
    <w:rsid w:val="00A8011D"/>
    <w:rsid w:val="00A8043F"/>
    <w:rsid w:val="00A80449"/>
    <w:rsid w:val="00A818A1"/>
    <w:rsid w:val="00A84F75"/>
    <w:rsid w:val="00A851D2"/>
    <w:rsid w:val="00A87323"/>
    <w:rsid w:val="00A874EB"/>
    <w:rsid w:val="00A90577"/>
    <w:rsid w:val="00A91C51"/>
    <w:rsid w:val="00A95F24"/>
    <w:rsid w:val="00A961ED"/>
    <w:rsid w:val="00A976E0"/>
    <w:rsid w:val="00AA0725"/>
    <w:rsid w:val="00AA14BB"/>
    <w:rsid w:val="00AA36FE"/>
    <w:rsid w:val="00AA7017"/>
    <w:rsid w:val="00AB0284"/>
    <w:rsid w:val="00AB07B6"/>
    <w:rsid w:val="00AB3A96"/>
    <w:rsid w:val="00AB3E66"/>
    <w:rsid w:val="00AB4393"/>
    <w:rsid w:val="00AB4752"/>
    <w:rsid w:val="00AB6C5A"/>
    <w:rsid w:val="00AC03B4"/>
    <w:rsid w:val="00AC048B"/>
    <w:rsid w:val="00AC125D"/>
    <w:rsid w:val="00AC1B3F"/>
    <w:rsid w:val="00AC3D4E"/>
    <w:rsid w:val="00AC535A"/>
    <w:rsid w:val="00AC58BA"/>
    <w:rsid w:val="00AC73BA"/>
    <w:rsid w:val="00AD03DF"/>
    <w:rsid w:val="00AD0D34"/>
    <w:rsid w:val="00AD1997"/>
    <w:rsid w:val="00AD3CAD"/>
    <w:rsid w:val="00AD3E58"/>
    <w:rsid w:val="00AD40D9"/>
    <w:rsid w:val="00AD46BA"/>
    <w:rsid w:val="00AD4BA0"/>
    <w:rsid w:val="00AD6788"/>
    <w:rsid w:val="00AD7E4D"/>
    <w:rsid w:val="00AE1DF4"/>
    <w:rsid w:val="00AE4F0F"/>
    <w:rsid w:val="00AE5070"/>
    <w:rsid w:val="00AE5975"/>
    <w:rsid w:val="00AE5C08"/>
    <w:rsid w:val="00AE5EE0"/>
    <w:rsid w:val="00AF027A"/>
    <w:rsid w:val="00AF0DB8"/>
    <w:rsid w:val="00AF1074"/>
    <w:rsid w:val="00AF14D4"/>
    <w:rsid w:val="00AF252D"/>
    <w:rsid w:val="00AF5233"/>
    <w:rsid w:val="00AF5EB8"/>
    <w:rsid w:val="00AF74EC"/>
    <w:rsid w:val="00AF7530"/>
    <w:rsid w:val="00B00275"/>
    <w:rsid w:val="00B003D6"/>
    <w:rsid w:val="00B00521"/>
    <w:rsid w:val="00B0104F"/>
    <w:rsid w:val="00B06013"/>
    <w:rsid w:val="00B065A3"/>
    <w:rsid w:val="00B06B56"/>
    <w:rsid w:val="00B07545"/>
    <w:rsid w:val="00B07CDA"/>
    <w:rsid w:val="00B1017B"/>
    <w:rsid w:val="00B10978"/>
    <w:rsid w:val="00B10C96"/>
    <w:rsid w:val="00B1169F"/>
    <w:rsid w:val="00B12872"/>
    <w:rsid w:val="00B14045"/>
    <w:rsid w:val="00B14F6A"/>
    <w:rsid w:val="00B152D3"/>
    <w:rsid w:val="00B15629"/>
    <w:rsid w:val="00B20733"/>
    <w:rsid w:val="00B209C4"/>
    <w:rsid w:val="00B2134A"/>
    <w:rsid w:val="00B22628"/>
    <w:rsid w:val="00B24C19"/>
    <w:rsid w:val="00B277F1"/>
    <w:rsid w:val="00B315E6"/>
    <w:rsid w:val="00B32D40"/>
    <w:rsid w:val="00B34D1C"/>
    <w:rsid w:val="00B36E2C"/>
    <w:rsid w:val="00B3777A"/>
    <w:rsid w:val="00B40784"/>
    <w:rsid w:val="00B40B9D"/>
    <w:rsid w:val="00B41015"/>
    <w:rsid w:val="00B4178D"/>
    <w:rsid w:val="00B464A4"/>
    <w:rsid w:val="00B46945"/>
    <w:rsid w:val="00B50933"/>
    <w:rsid w:val="00B50B3A"/>
    <w:rsid w:val="00B51946"/>
    <w:rsid w:val="00B52561"/>
    <w:rsid w:val="00B52AC1"/>
    <w:rsid w:val="00B53230"/>
    <w:rsid w:val="00B53A3B"/>
    <w:rsid w:val="00B53F66"/>
    <w:rsid w:val="00B60124"/>
    <w:rsid w:val="00B60A39"/>
    <w:rsid w:val="00B63236"/>
    <w:rsid w:val="00B645D6"/>
    <w:rsid w:val="00B650B9"/>
    <w:rsid w:val="00B651EB"/>
    <w:rsid w:val="00B65446"/>
    <w:rsid w:val="00B6769E"/>
    <w:rsid w:val="00B700A2"/>
    <w:rsid w:val="00B704A5"/>
    <w:rsid w:val="00B70619"/>
    <w:rsid w:val="00B712D8"/>
    <w:rsid w:val="00B75390"/>
    <w:rsid w:val="00B7600F"/>
    <w:rsid w:val="00B80C30"/>
    <w:rsid w:val="00B82261"/>
    <w:rsid w:val="00B87908"/>
    <w:rsid w:val="00B94CA8"/>
    <w:rsid w:val="00B960B3"/>
    <w:rsid w:val="00B9706E"/>
    <w:rsid w:val="00BA1D6B"/>
    <w:rsid w:val="00BA1DD6"/>
    <w:rsid w:val="00BA395E"/>
    <w:rsid w:val="00BA57FE"/>
    <w:rsid w:val="00BA7579"/>
    <w:rsid w:val="00BA7DBD"/>
    <w:rsid w:val="00BB1CAE"/>
    <w:rsid w:val="00BB2693"/>
    <w:rsid w:val="00BB3D30"/>
    <w:rsid w:val="00BB4961"/>
    <w:rsid w:val="00BB5D96"/>
    <w:rsid w:val="00BC0953"/>
    <w:rsid w:val="00BC24ED"/>
    <w:rsid w:val="00BC3E0C"/>
    <w:rsid w:val="00BD2523"/>
    <w:rsid w:val="00BD3187"/>
    <w:rsid w:val="00BD4B21"/>
    <w:rsid w:val="00BD5BD8"/>
    <w:rsid w:val="00BD7594"/>
    <w:rsid w:val="00BE1921"/>
    <w:rsid w:val="00BE25D4"/>
    <w:rsid w:val="00BE3275"/>
    <w:rsid w:val="00BE6957"/>
    <w:rsid w:val="00BF02EA"/>
    <w:rsid w:val="00BF15E1"/>
    <w:rsid w:val="00BF2618"/>
    <w:rsid w:val="00BF26A7"/>
    <w:rsid w:val="00BF2D41"/>
    <w:rsid w:val="00BF374E"/>
    <w:rsid w:val="00BF3CB7"/>
    <w:rsid w:val="00BF5DD9"/>
    <w:rsid w:val="00BF677C"/>
    <w:rsid w:val="00BF6ED9"/>
    <w:rsid w:val="00C0038E"/>
    <w:rsid w:val="00C004B8"/>
    <w:rsid w:val="00C00DA3"/>
    <w:rsid w:val="00C01AA1"/>
    <w:rsid w:val="00C021C9"/>
    <w:rsid w:val="00C028A2"/>
    <w:rsid w:val="00C03330"/>
    <w:rsid w:val="00C0340D"/>
    <w:rsid w:val="00C03D80"/>
    <w:rsid w:val="00C06155"/>
    <w:rsid w:val="00C143D3"/>
    <w:rsid w:val="00C14806"/>
    <w:rsid w:val="00C167DD"/>
    <w:rsid w:val="00C17AE9"/>
    <w:rsid w:val="00C25241"/>
    <w:rsid w:val="00C25648"/>
    <w:rsid w:val="00C257DD"/>
    <w:rsid w:val="00C3074F"/>
    <w:rsid w:val="00C340C0"/>
    <w:rsid w:val="00C354C6"/>
    <w:rsid w:val="00C35D79"/>
    <w:rsid w:val="00C3728C"/>
    <w:rsid w:val="00C3732D"/>
    <w:rsid w:val="00C40BCF"/>
    <w:rsid w:val="00C41CC5"/>
    <w:rsid w:val="00C42F20"/>
    <w:rsid w:val="00C432D5"/>
    <w:rsid w:val="00C4757E"/>
    <w:rsid w:val="00C47D29"/>
    <w:rsid w:val="00C47FD4"/>
    <w:rsid w:val="00C52037"/>
    <w:rsid w:val="00C5212C"/>
    <w:rsid w:val="00C545EA"/>
    <w:rsid w:val="00C54AEB"/>
    <w:rsid w:val="00C558DF"/>
    <w:rsid w:val="00C5643E"/>
    <w:rsid w:val="00C5667B"/>
    <w:rsid w:val="00C568A7"/>
    <w:rsid w:val="00C61502"/>
    <w:rsid w:val="00C62FC3"/>
    <w:rsid w:val="00C636E0"/>
    <w:rsid w:val="00C63D3E"/>
    <w:rsid w:val="00C653D6"/>
    <w:rsid w:val="00C67CF1"/>
    <w:rsid w:val="00C751AB"/>
    <w:rsid w:val="00C75B99"/>
    <w:rsid w:val="00C8238A"/>
    <w:rsid w:val="00C83CBD"/>
    <w:rsid w:val="00C87886"/>
    <w:rsid w:val="00C87CDB"/>
    <w:rsid w:val="00C90CA2"/>
    <w:rsid w:val="00C9115E"/>
    <w:rsid w:val="00C9168E"/>
    <w:rsid w:val="00C91874"/>
    <w:rsid w:val="00C92058"/>
    <w:rsid w:val="00C92BA5"/>
    <w:rsid w:val="00C94A52"/>
    <w:rsid w:val="00C94C1F"/>
    <w:rsid w:val="00C94DE5"/>
    <w:rsid w:val="00C95A53"/>
    <w:rsid w:val="00CA1C20"/>
    <w:rsid w:val="00CA3BA8"/>
    <w:rsid w:val="00CA5878"/>
    <w:rsid w:val="00CA5E35"/>
    <w:rsid w:val="00CA6C07"/>
    <w:rsid w:val="00CB22D5"/>
    <w:rsid w:val="00CB231D"/>
    <w:rsid w:val="00CB26DF"/>
    <w:rsid w:val="00CB2A5C"/>
    <w:rsid w:val="00CB3475"/>
    <w:rsid w:val="00CB403F"/>
    <w:rsid w:val="00CB4313"/>
    <w:rsid w:val="00CB6B85"/>
    <w:rsid w:val="00CC1347"/>
    <w:rsid w:val="00CC1F60"/>
    <w:rsid w:val="00CC3E93"/>
    <w:rsid w:val="00CC4334"/>
    <w:rsid w:val="00CC4351"/>
    <w:rsid w:val="00CC4625"/>
    <w:rsid w:val="00CC4AC0"/>
    <w:rsid w:val="00CC77AF"/>
    <w:rsid w:val="00CC7AB5"/>
    <w:rsid w:val="00CD0BFF"/>
    <w:rsid w:val="00CD6C29"/>
    <w:rsid w:val="00CD6FB6"/>
    <w:rsid w:val="00CD7BCE"/>
    <w:rsid w:val="00CE6945"/>
    <w:rsid w:val="00CE7045"/>
    <w:rsid w:val="00CF0BEE"/>
    <w:rsid w:val="00CF14E4"/>
    <w:rsid w:val="00CF1604"/>
    <w:rsid w:val="00CF2525"/>
    <w:rsid w:val="00CF315B"/>
    <w:rsid w:val="00CF375A"/>
    <w:rsid w:val="00CF5CD0"/>
    <w:rsid w:val="00CF7309"/>
    <w:rsid w:val="00D00E4D"/>
    <w:rsid w:val="00D01BE7"/>
    <w:rsid w:val="00D04CD3"/>
    <w:rsid w:val="00D10292"/>
    <w:rsid w:val="00D10A4A"/>
    <w:rsid w:val="00D125F4"/>
    <w:rsid w:val="00D13BAD"/>
    <w:rsid w:val="00D14C93"/>
    <w:rsid w:val="00D15300"/>
    <w:rsid w:val="00D22172"/>
    <w:rsid w:val="00D224DD"/>
    <w:rsid w:val="00D22863"/>
    <w:rsid w:val="00D236F7"/>
    <w:rsid w:val="00D25B59"/>
    <w:rsid w:val="00D264BD"/>
    <w:rsid w:val="00D26638"/>
    <w:rsid w:val="00D3195B"/>
    <w:rsid w:val="00D31F7F"/>
    <w:rsid w:val="00D3438C"/>
    <w:rsid w:val="00D40795"/>
    <w:rsid w:val="00D40B34"/>
    <w:rsid w:val="00D42F05"/>
    <w:rsid w:val="00D43947"/>
    <w:rsid w:val="00D43960"/>
    <w:rsid w:val="00D43D0B"/>
    <w:rsid w:val="00D44AE3"/>
    <w:rsid w:val="00D50BE9"/>
    <w:rsid w:val="00D52785"/>
    <w:rsid w:val="00D53DD7"/>
    <w:rsid w:val="00D542DD"/>
    <w:rsid w:val="00D553EF"/>
    <w:rsid w:val="00D554F2"/>
    <w:rsid w:val="00D561D4"/>
    <w:rsid w:val="00D570C7"/>
    <w:rsid w:val="00D62FBF"/>
    <w:rsid w:val="00D63D04"/>
    <w:rsid w:val="00D67A09"/>
    <w:rsid w:val="00D67FAF"/>
    <w:rsid w:val="00D70138"/>
    <w:rsid w:val="00D739F8"/>
    <w:rsid w:val="00D744B2"/>
    <w:rsid w:val="00D75A3B"/>
    <w:rsid w:val="00D75ADD"/>
    <w:rsid w:val="00D76464"/>
    <w:rsid w:val="00D80D5C"/>
    <w:rsid w:val="00D813F0"/>
    <w:rsid w:val="00D81DEA"/>
    <w:rsid w:val="00D81E6A"/>
    <w:rsid w:val="00D82A7A"/>
    <w:rsid w:val="00D843D7"/>
    <w:rsid w:val="00D852D9"/>
    <w:rsid w:val="00D928F3"/>
    <w:rsid w:val="00D960A3"/>
    <w:rsid w:val="00D965BE"/>
    <w:rsid w:val="00DA1122"/>
    <w:rsid w:val="00DA2D70"/>
    <w:rsid w:val="00DA3223"/>
    <w:rsid w:val="00DA34AF"/>
    <w:rsid w:val="00DA7716"/>
    <w:rsid w:val="00DB352E"/>
    <w:rsid w:val="00DB3849"/>
    <w:rsid w:val="00DB4861"/>
    <w:rsid w:val="00DB7CBE"/>
    <w:rsid w:val="00DC0452"/>
    <w:rsid w:val="00DC086D"/>
    <w:rsid w:val="00DC0B1F"/>
    <w:rsid w:val="00DC2171"/>
    <w:rsid w:val="00DC2308"/>
    <w:rsid w:val="00DC39D9"/>
    <w:rsid w:val="00DC51AF"/>
    <w:rsid w:val="00DC5EEE"/>
    <w:rsid w:val="00DC69CE"/>
    <w:rsid w:val="00DD0CA4"/>
    <w:rsid w:val="00DD15C9"/>
    <w:rsid w:val="00DD16A7"/>
    <w:rsid w:val="00DE25BA"/>
    <w:rsid w:val="00DE3052"/>
    <w:rsid w:val="00DE33E5"/>
    <w:rsid w:val="00DE34AF"/>
    <w:rsid w:val="00DF0DEA"/>
    <w:rsid w:val="00DF6E73"/>
    <w:rsid w:val="00DF7EFB"/>
    <w:rsid w:val="00DF7F1F"/>
    <w:rsid w:val="00E0111D"/>
    <w:rsid w:val="00E01137"/>
    <w:rsid w:val="00E012F3"/>
    <w:rsid w:val="00E01B47"/>
    <w:rsid w:val="00E0285B"/>
    <w:rsid w:val="00E02CAF"/>
    <w:rsid w:val="00E04B49"/>
    <w:rsid w:val="00E04EB9"/>
    <w:rsid w:val="00E0585B"/>
    <w:rsid w:val="00E06159"/>
    <w:rsid w:val="00E0681B"/>
    <w:rsid w:val="00E10844"/>
    <w:rsid w:val="00E108B4"/>
    <w:rsid w:val="00E109C7"/>
    <w:rsid w:val="00E11835"/>
    <w:rsid w:val="00E12DB5"/>
    <w:rsid w:val="00E14734"/>
    <w:rsid w:val="00E16897"/>
    <w:rsid w:val="00E1701A"/>
    <w:rsid w:val="00E17AD6"/>
    <w:rsid w:val="00E20D8C"/>
    <w:rsid w:val="00E21FBC"/>
    <w:rsid w:val="00E26991"/>
    <w:rsid w:val="00E26D0F"/>
    <w:rsid w:val="00E311B3"/>
    <w:rsid w:val="00E3180E"/>
    <w:rsid w:val="00E3187C"/>
    <w:rsid w:val="00E328F8"/>
    <w:rsid w:val="00E34229"/>
    <w:rsid w:val="00E35179"/>
    <w:rsid w:val="00E357E5"/>
    <w:rsid w:val="00E36FE5"/>
    <w:rsid w:val="00E3751B"/>
    <w:rsid w:val="00E379D7"/>
    <w:rsid w:val="00E424ED"/>
    <w:rsid w:val="00E43099"/>
    <w:rsid w:val="00E434C4"/>
    <w:rsid w:val="00E46643"/>
    <w:rsid w:val="00E47918"/>
    <w:rsid w:val="00E5013F"/>
    <w:rsid w:val="00E50286"/>
    <w:rsid w:val="00E50C5B"/>
    <w:rsid w:val="00E521ED"/>
    <w:rsid w:val="00E54A9D"/>
    <w:rsid w:val="00E54BC0"/>
    <w:rsid w:val="00E56ACB"/>
    <w:rsid w:val="00E6172E"/>
    <w:rsid w:val="00E6174A"/>
    <w:rsid w:val="00E61E07"/>
    <w:rsid w:val="00E62094"/>
    <w:rsid w:val="00E63065"/>
    <w:rsid w:val="00E634DD"/>
    <w:rsid w:val="00E63781"/>
    <w:rsid w:val="00E63E9F"/>
    <w:rsid w:val="00E64ED3"/>
    <w:rsid w:val="00E66191"/>
    <w:rsid w:val="00E663C3"/>
    <w:rsid w:val="00E667D7"/>
    <w:rsid w:val="00E672BA"/>
    <w:rsid w:val="00E67C31"/>
    <w:rsid w:val="00E72B73"/>
    <w:rsid w:val="00E739C5"/>
    <w:rsid w:val="00E75DB0"/>
    <w:rsid w:val="00E7783D"/>
    <w:rsid w:val="00E804CF"/>
    <w:rsid w:val="00E816C3"/>
    <w:rsid w:val="00E83852"/>
    <w:rsid w:val="00E840FD"/>
    <w:rsid w:val="00E850D5"/>
    <w:rsid w:val="00E90D78"/>
    <w:rsid w:val="00E90E52"/>
    <w:rsid w:val="00E910C4"/>
    <w:rsid w:val="00E9316C"/>
    <w:rsid w:val="00E9344B"/>
    <w:rsid w:val="00E969FB"/>
    <w:rsid w:val="00E97450"/>
    <w:rsid w:val="00EA02B4"/>
    <w:rsid w:val="00EA0F22"/>
    <w:rsid w:val="00EA0F40"/>
    <w:rsid w:val="00EA1B0B"/>
    <w:rsid w:val="00EA3C78"/>
    <w:rsid w:val="00EA6649"/>
    <w:rsid w:val="00EA6CD1"/>
    <w:rsid w:val="00EA7DDF"/>
    <w:rsid w:val="00EB0221"/>
    <w:rsid w:val="00EB07BE"/>
    <w:rsid w:val="00EB4566"/>
    <w:rsid w:val="00EB4DA8"/>
    <w:rsid w:val="00EB5EAB"/>
    <w:rsid w:val="00EB7EB5"/>
    <w:rsid w:val="00EC1636"/>
    <w:rsid w:val="00EC39BC"/>
    <w:rsid w:val="00EC464C"/>
    <w:rsid w:val="00EC47F6"/>
    <w:rsid w:val="00EC48B3"/>
    <w:rsid w:val="00EC7AB7"/>
    <w:rsid w:val="00EC7ABF"/>
    <w:rsid w:val="00ED32F1"/>
    <w:rsid w:val="00ED39AF"/>
    <w:rsid w:val="00EE16DB"/>
    <w:rsid w:val="00EE1820"/>
    <w:rsid w:val="00EE3C14"/>
    <w:rsid w:val="00EE44DD"/>
    <w:rsid w:val="00EE56E9"/>
    <w:rsid w:val="00EF2CE9"/>
    <w:rsid w:val="00EF2F6E"/>
    <w:rsid w:val="00EF3369"/>
    <w:rsid w:val="00EF403A"/>
    <w:rsid w:val="00EF4CF5"/>
    <w:rsid w:val="00EF539E"/>
    <w:rsid w:val="00EF5F53"/>
    <w:rsid w:val="00EF6DAD"/>
    <w:rsid w:val="00F005C8"/>
    <w:rsid w:val="00F02055"/>
    <w:rsid w:val="00F027F6"/>
    <w:rsid w:val="00F028AF"/>
    <w:rsid w:val="00F0428A"/>
    <w:rsid w:val="00F04EBB"/>
    <w:rsid w:val="00F04F27"/>
    <w:rsid w:val="00F07547"/>
    <w:rsid w:val="00F1166F"/>
    <w:rsid w:val="00F12BB5"/>
    <w:rsid w:val="00F12ED8"/>
    <w:rsid w:val="00F12F45"/>
    <w:rsid w:val="00F13EC3"/>
    <w:rsid w:val="00F14003"/>
    <w:rsid w:val="00F143D2"/>
    <w:rsid w:val="00F1460E"/>
    <w:rsid w:val="00F162D6"/>
    <w:rsid w:val="00F17402"/>
    <w:rsid w:val="00F1793E"/>
    <w:rsid w:val="00F17A30"/>
    <w:rsid w:val="00F20B96"/>
    <w:rsid w:val="00F212BB"/>
    <w:rsid w:val="00F228C6"/>
    <w:rsid w:val="00F23E3D"/>
    <w:rsid w:val="00F24176"/>
    <w:rsid w:val="00F24539"/>
    <w:rsid w:val="00F279AD"/>
    <w:rsid w:val="00F27FEA"/>
    <w:rsid w:val="00F3017F"/>
    <w:rsid w:val="00F315A4"/>
    <w:rsid w:val="00F31754"/>
    <w:rsid w:val="00F31A16"/>
    <w:rsid w:val="00F31BD7"/>
    <w:rsid w:val="00F327FC"/>
    <w:rsid w:val="00F33AB4"/>
    <w:rsid w:val="00F35572"/>
    <w:rsid w:val="00F35A81"/>
    <w:rsid w:val="00F36B04"/>
    <w:rsid w:val="00F3753A"/>
    <w:rsid w:val="00F37787"/>
    <w:rsid w:val="00F37D03"/>
    <w:rsid w:val="00F414A0"/>
    <w:rsid w:val="00F41BE9"/>
    <w:rsid w:val="00F44A24"/>
    <w:rsid w:val="00F45560"/>
    <w:rsid w:val="00F45CB9"/>
    <w:rsid w:val="00F51CAA"/>
    <w:rsid w:val="00F55F19"/>
    <w:rsid w:val="00F5754F"/>
    <w:rsid w:val="00F6104B"/>
    <w:rsid w:val="00F63C06"/>
    <w:rsid w:val="00F63FC0"/>
    <w:rsid w:val="00F64E63"/>
    <w:rsid w:val="00F70198"/>
    <w:rsid w:val="00F72EE7"/>
    <w:rsid w:val="00F74A9B"/>
    <w:rsid w:val="00F75308"/>
    <w:rsid w:val="00F76A44"/>
    <w:rsid w:val="00F77DAC"/>
    <w:rsid w:val="00F80335"/>
    <w:rsid w:val="00F80414"/>
    <w:rsid w:val="00F80AB6"/>
    <w:rsid w:val="00F80BF1"/>
    <w:rsid w:val="00F80CA6"/>
    <w:rsid w:val="00F81830"/>
    <w:rsid w:val="00F832E3"/>
    <w:rsid w:val="00F84424"/>
    <w:rsid w:val="00F86716"/>
    <w:rsid w:val="00F87913"/>
    <w:rsid w:val="00F91D7E"/>
    <w:rsid w:val="00F91FBE"/>
    <w:rsid w:val="00F9300E"/>
    <w:rsid w:val="00F9423B"/>
    <w:rsid w:val="00F95C68"/>
    <w:rsid w:val="00F96D70"/>
    <w:rsid w:val="00FA0E16"/>
    <w:rsid w:val="00FA1EA9"/>
    <w:rsid w:val="00FA1FB1"/>
    <w:rsid w:val="00FA206D"/>
    <w:rsid w:val="00FA2352"/>
    <w:rsid w:val="00FA27E9"/>
    <w:rsid w:val="00FA672A"/>
    <w:rsid w:val="00FA6987"/>
    <w:rsid w:val="00FA7787"/>
    <w:rsid w:val="00FB035A"/>
    <w:rsid w:val="00FB2109"/>
    <w:rsid w:val="00FB32E5"/>
    <w:rsid w:val="00FB3334"/>
    <w:rsid w:val="00FB5338"/>
    <w:rsid w:val="00FB678E"/>
    <w:rsid w:val="00FB7197"/>
    <w:rsid w:val="00FB76B9"/>
    <w:rsid w:val="00FC0264"/>
    <w:rsid w:val="00FC0D01"/>
    <w:rsid w:val="00FC149C"/>
    <w:rsid w:val="00FC1C61"/>
    <w:rsid w:val="00FC26D5"/>
    <w:rsid w:val="00FC3D94"/>
    <w:rsid w:val="00FC49F9"/>
    <w:rsid w:val="00FD1F85"/>
    <w:rsid w:val="00FD2B34"/>
    <w:rsid w:val="00FD31BD"/>
    <w:rsid w:val="00FD38A3"/>
    <w:rsid w:val="00FD3DD8"/>
    <w:rsid w:val="00FD615F"/>
    <w:rsid w:val="00FD6C76"/>
    <w:rsid w:val="00FD6CBE"/>
    <w:rsid w:val="00FE0BE7"/>
    <w:rsid w:val="00FE1C4B"/>
    <w:rsid w:val="00FE5D9E"/>
    <w:rsid w:val="00FE6049"/>
    <w:rsid w:val="00FE6769"/>
    <w:rsid w:val="00FE6A5E"/>
    <w:rsid w:val="00FE6CB7"/>
    <w:rsid w:val="00FF3242"/>
    <w:rsid w:val="00FF37DF"/>
    <w:rsid w:val="00FF3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86E"/>
    <w:pPr>
      <w:ind w:firstLine="567"/>
      <w:jc w:val="both"/>
    </w:pPr>
    <w:rPr>
      <w:sz w:val="24"/>
      <w:szCs w:val="24"/>
    </w:rPr>
  </w:style>
  <w:style w:type="paragraph" w:styleId="1">
    <w:name w:val="heading 1"/>
    <w:basedOn w:val="a"/>
    <w:next w:val="a"/>
    <w:link w:val="10"/>
    <w:qFormat/>
    <w:rsid w:val="000F22D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7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27786E"/>
    <w:pPr>
      <w:ind w:firstLine="567"/>
      <w:jc w:val="both"/>
    </w:pPr>
  </w:style>
  <w:style w:type="paragraph" w:styleId="a4">
    <w:name w:val="header"/>
    <w:basedOn w:val="a"/>
    <w:link w:val="a5"/>
    <w:uiPriority w:val="99"/>
    <w:rsid w:val="004204B9"/>
    <w:pPr>
      <w:tabs>
        <w:tab w:val="center" w:pos="4677"/>
        <w:tab w:val="right" w:pos="9355"/>
      </w:tabs>
    </w:pPr>
  </w:style>
  <w:style w:type="character" w:styleId="a6">
    <w:name w:val="page number"/>
    <w:basedOn w:val="a0"/>
    <w:rsid w:val="004204B9"/>
  </w:style>
  <w:style w:type="paragraph" w:styleId="a7">
    <w:name w:val="footer"/>
    <w:basedOn w:val="a"/>
    <w:link w:val="a8"/>
    <w:uiPriority w:val="99"/>
    <w:rsid w:val="00A044D6"/>
    <w:pPr>
      <w:tabs>
        <w:tab w:val="center" w:pos="4677"/>
        <w:tab w:val="right" w:pos="9355"/>
      </w:tabs>
    </w:pPr>
  </w:style>
  <w:style w:type="paragraph" w:customStyle="1" w:styleId="CharCharCharChar">
    <w:name w:val="Char Char Char Char"/>
    <w:basedOn w:val="a"/>
    <w:next w:val="a"/>
    <w:semiHidden/>
    <w:rsid w:val="00627845"/>
    <w:pPr>
      <w:spacing w:after="160" w:line="240" w:lineRule="exact"/>
    </w:pPr>
    <w:rPr>
      <w:rFonts w:ascii="Arial" w:hAnsi="Arial" w:cs="Arial"/>
      <w:sz w:val="20"/>
      <w:szCs w:val="20"/>
      <w:lang w:val="en-US" w:eastAsia="en-US"/>
    </w:rPr>
  </w:style>
  <w:style w:type="paragraph" w:customStyle="1" w:styleId="ConsPlusNormal">
    <w:name w:val="ConsPlusNormal"/>
    <w:link w:val="ConsPlusNormal0"/>
    <w:rsid w:val="0025303F"/>
    <w:pPr>
      <w:autoSpaceDE w:val="0"/>
      <w:autoSpaceDN w:val="0"/>
      <w:adjustRightInd w:val="0"/>
      <w:ind w:firstLine="720"/>
      <w:jc w:val="both"/>
    </w:pPr>
    <w:rPr>
      <w:rFonts w:ascii="Arial" w:hAnsi="Arial" w:cs="Arial"/>
    </w:rPr>
  </w:style>
  <w:style w:type="character" w:styleId="a9">
    <w:name w:val="Hyperlink"/>
    <w:basedOn w:val="a0"/>
    <w:rsid w:val="0025303F"/>
    <w:rPr>
      <w:color w:val="0000FF"/>
      <w:u w:val="single"/>
    </w:rPr>
  </w:style>
  <w:style w:type="character" w:customStyle="1" w:styleId="ConsPlusNormal0">
    <w:name w:val="ConsPlusNormal Знак"/>
    <w:link w:val="ConsPlusNormal"/>
    <w:locked/>
    <w:rsid w:val="00256811"/>
    <w:rPr>
      <w:rFonts w:ascii="Arial" w:hAnsi="Arial" w:cs="Arial"/>
      <w:lang w:val="ru-RU" w:eastAsia="ru-RU" w:bidi="ar-SA"/>
    </w:rPr>
  </w:style>
  <w:style w:type="character" w:styleId="aa">
    <w:name w:val="Emphasis"/>
    <w:basedOn w:val="a0"/>
    <w:qFormat/>
    <w:rsid w:val="000F22DF"/>
    <w:rPr>
      <w:i/>
      <w:iCs/>
    </w:rPr>
  </w:style>
  <w:style w:type="character" w:customStyle="1" w:styleId="10">
    <w:name w:val="Заголовок 1 Знак"/>
    <w:basedOn w:val="a0"/>
    <w:link w:val="1"/>
    <w:rsid w:val="000F22DF"/>
    <w:rPr>
      <w:rFonts w:ascii="Cambria" w:eastAsia="Times New Roman" w:hAnsi="Cambria" w:cs="Times New Roman"/>
      <w:b/>
      <w:bCs/>
      <w:kern w:val="32"/>
      <w:sz w:val="32"/>
      <w:szCs w:val="32"/>
    </w:rPr>
  </w:style>
  <w:style w:type="paragraph" w:styleId="ab">
    <w:name w:val="Title"/>
    <w:basedOn w:val="a"/>
    <w:next w:val="a"/>
    <w:link w:val="ac"/>
    <w:qFormat/>
    <w:rsid w:val="000F22DF"/>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0F22DF"/>
    <w:rPr>
      <w:rFonts w:ascii="Cambria" w:eastAsia="Times New Roman" w:hAnsi="Cambria" w:cs="Times New Roman"/>
      <w:b/>
      <w:bCs/>
      <w:kern w:val="28"/>
      <w:sz w:val="32"/>
      <w:szCs w:val="32"/>
    </w:rPr>
  </w:style>
  <w:style w:type="paragraph" w:styleId="ad">
    <w:name w:val="Subtitle"/>
    <w:basedOn w:val="a"/>
    <w:next w:val="a"/>
    <w:link w:val="ae"/>
    <w:qFormat/>
    <w:rsid w:val="000F22DF"/>
    <w:pPr>
      <w:spacing w:after="60"/>
      <w:jc w:val="center"/>
      <w:outlineLvl w:val="1"/>
    </w:pPr>
    <w:rPr>
      <w:rFonts w:ascii="Cambria" w:hAnsi="Cambria"/>
    </w:rPr>
  </w:style>
  <w:style w:type="character" w:customStyle="1" w:styleId="ae">
    <w:name w:val="Подзаголовок Знак"/>
    <w:basedOn w:val="a0"/>
    <w:link w:val="ad"/>
    <w:rsid w:val="000F22DF"/>
    <w:rPr>
      <w:rFonts w:ascii="Cambria" w:eastAsia="Times New Roman" w:hAnsi="Cambria" w:cs="Times New Roman"/>
      <w:sz w:val="24"/>
      <w:szCs w:val="24"/>
    </w:rPr>
  </w:style>
  <w:style w:type="paragraph" w:styleId="af">
    <w:name w:val="No Spacing"/>
    <w:uiPriority w:val="1"/>
    <w:qFormat/>
    <w:rsid w:val="000F22DF"/>
    <w:pPr>
      <w:ind w:firstLine="567"/>
      <w:jc w:val="both"/>
    </w:pPr>
    <w:rPr>
      <w:sz w:val="24"/>
      <w:szCs w:val="24"/>
    </w:rPr>
  </w:style>
  <w:style w:type="character" w:customStyle="1" w:styleId="a8">
    <w:name w:val="Нижний колонтитул Знак"/>
    <w:basedOn w:val="a0"/>
    <w:link w:val="a7"/>
    <w:uiPriority w:val="99"/>
    <w:rsid w:val="00CF0BEE"/>
    <w:rPr>
      <w:sz w:val="24"/>
      <w:szCs w:val="24"/>
    </w:rPr>
  </w:style>
  <w:style w:type="numbering" w:customStyle="1" w:styleId="12">
    <w:name w:val="Нет списка1"/>
    <w:next w:val="a2"/>
    <w:semiHidden/>
    <w:rsid w:val="00833AF9"/>
  </w:style>
  <w:style w:type="paragraph" w:customStyle="1" w:styleId="ConsPlusCell">
    <w:name w:val="ConsPlusCell"/>
    <w:rsid w:val="00833AF9"/>
    <w:pPr>
      <w:widowControl w:val="0"/>
      <w:autoSpaceDE w:val="0"/>
      <w:autoSpaceDN w:val="0"/>
      <w:adjustRightInd w:val="0"/>
    </w:pPr>
    <w:rPr>
      <w:rFonts w:ascii="Arial" w:hAnsi="Arial" w:cs="Arial"/>
    </w:rPr>
  </w:style>
  <w:style w:type="paragraph" w:customStyle="1" w:styleId="ConsPlusTitle">
    <w:name w:val="ConsPlusTitle"/>
    <w:rsid w:val="00833AF9"/>
    <w:pPr>
      <w:widowControl w:val="0"/>
      <w:autoSpaceDE w:val="0"/>
      <w:autoSpaceDN w:val="0"/>
      <w:adjustRightInd w:val="0"/>
    </w:pPr>
    <w:rPr>
      <w:rFonts w:ascii="Arial" w:hAnsi="Arial" w:cs="Arial"/>
      <w:b/>
      <w:bCs/>
    </w:rPr>
  </w:style>
  <w:style w:type="character" w:customStyle="1" w:styleId="a5">
    <w:name w:val="Верхний колонтитул Знак"/>
    <w:link w:val="a4"/>
    <w:uiPriority w:val="99"/>
    <w:rsid w:val="00833AF9"/>
    <w:rPr>
      <w:sz w:val="24"/>
      <w:szCs w:val="24"/>
    </w:rPr>
  </w:style>
  <w:style w:type="paragraph" w:styleId="af0">
    <w:name w:val="Document Map"/>
    <w:basedOn w:val="a"/>
    <w:link w:val="af1"/>
    <w:rsid w:val="00833AF9"/>
    <w:pPr>
      <w:ind w:firstLine="0"/>
      <w:jc w:val="left"/>
    </w:pPr>
    <w:rPr>
      <w:rFonts w:ascii="Tahoma" w:hAnsi="Tahoma" w:cs="Tahoma"/>
      <w:sz w:val="16"/>
      <w:szCs w:val="16"/>
    </w:rPr>
  </w:style>
  <w:style w:type="character" w:customStyle="1" w:styleId="af1">
    <w:name w:val="Схема документа Знак"/>
    <w:basedOn w:val="a0"/>
    <w:link w:val="af0"/>
    <w:rsid w:val="00833AF9"/>
    <w:rPr>
      <w:rFonts w:ascii="Tahoma" w:hAnsi="Tahoma" w:cs="Tahoma"/>
      <w:sz w:val="16"/>
      <w:szCs w:val="16"/>
    </w:rPr>
  </w:style>
  <w:style w:type="paragraph" w:styleId="af2">
    <w:name w:val="Body Text Indent"/>
    <w:basedOn w:val="a"/>
    <w:link w:val="af3"/>
    <w:rsid w:val="00833AF9"/>
    <w:pPr>
      <w:ind w:firstLine="851"/>
    </w:pPr>
    <w:rPr>
      <w:sz w:val="28"/>
      <w:szCs w:val="20"/>
    </w:rPr>
  </w:style>
  <w:style w:type="character" w:customStyle="1" w:styleId="af3">
    <w:name w:val="Основной текст с отступом Знак"/>
    <w:basedOn w:val="a0"/>
    <w:link w:val="af2"/>
    <w:rsid w:val="00833AF9"/>
    <w:rPr>
      <w:sz w:val="28"/>
    </w:rPr>
  </w:style>
  <w:style w:type="paragraph" w:customStyle="1" w:styleId="13">
    <w:name w:val="Обычный1"/>
    <w:rsid w:val="006D5492"/>
  </w:style>
  <w:style w:type="paragraph" w:customStyle="1" w:styleId="2">
    <w:name w:val="Обычный2"/>
    <w:rsid w:val="00B34D1C"/>
  </w:style>
  <w:style w:type="paragraph" w:styleId="af4">
    <w:name w:val="List Paragraph"/>
    <w:basedOn w:val="a"/>
    <w:uiPriority w:val="34"/>
    <w:qFormat/>
    <w:rsid w:val="00AE4F0F"/>
    <w:pPr>
      <w:ind w:left="720"/>
      <w:contextualSpacing/>
    </w:pPr>
  </w:style>
  <w:style w:type="character" w:styleId="af5">
    <w:name w:val="Book Title"/>
    <w:basedOn w:val="a0"/>
    <w:uiPriority w:val="33"/>
    <w:qFormat/>
    <w:rsid w:val="00482181"/>
    <w:rPr>
      <w:b/>
      <w:bCs/>
      <w:smallCaps/>
      <w:spacing w:val="5"/>
    </w:rPr>
  </w:style>
  <w:style w:type="paragraph" w:customStyle="1" w:styleId="3">
    <w:name w:val="Обычный3"/>
    <w:rsid w:val="00482181"/>
  </w:style>
</w:styles>
</file>

<file path=word/webSettings.xml><?xml version="1.0" encoding="utf-8"?>
<w:webSettings xmlns:r="http://schemas.openxmlformats.org/officeDocument/2006/relationships" xmlns:w="http://schemas.openxmlformats.org/wordprocessingml/2006/main">
  <w:divs>
    <w:div w:id="58942029">
      <w:bodyDiv w:val="1"/>
      <w:marLeft w:val="0"/>
      <w:marRight w:val="0"/>
      <w:marTop w:val="0"/>
      <w:marBottom w:val="0"/>
      <w:divBdr>
        <w:top w:val="none" w:sz="0" w:space="0" w:color="auto"/>
        <w:left w:val="none" w:sz="0" w:space="0" w:color="auto"/>
        <w:bottom w:val="none" w:sz="0" w:space="0" w:color="auto"/>
        <w:right w:val="none" w:sz="0" w:space="0" w:color="auto"/>
      </w:divBdr>
    </w:div>
    <w:div w:id="326713813">
      <w:bodyDiv w:val="1"/>
      <w:marLeft w:val="0"/>
      <w:marRight w:val="0"/>
      <w:marTop w:val="0"/>
      <w:marBottom w:val="0"/>
      <w:divBdr>
        <w:top w:val="none" w:sz="0" w:space="0" w:color="auto"/>
        <w:left w:val="none" w:sz="0" w:space="0" w:color="auto"/>
        <w:bottom w:val="none" w:sz="0" w:space="0" w:color="auto"/>
        <w:right w:val="none" w:sz="0" w:space="0" w:color="auto"/>
      </w:divBdr>
    </w:div>
    <w:div w:id="368725310">
      <w:bodyDiv w:val="1"/>
      <w:marLeft w:val="0"/>
      <w:marRight w:val="0"/>
      <w:marTop w:val="0"/>
      <w:marBottom w:val="0"/>
      <w:divBdr>
        <w:top w:val="none" w:sz="0" w:space="0" w:color="auto"/>
        <w:left w:val="none" w:sz="0" w:space="0" w:color="auto"/>
        <w:bottom w:val="none" w:sz="0" w:space="0" w:color="auto"/>
        <w:right w:val="none" w:sz="0" w:space="0" w:color="auto"/>
      </w:divBdr>
    </w:div>
    <w:div w:id="373893611">
      <w:bodyDiv w:val="1"/>
      <w:marLeft w:val="0"/>
      <w:marRight w:val="0"/>
      <w:marTop w:val="0"/>
      <w:marBottom w:val="0"/>
      <w:divBdr>
        <w:top w:val="none" w:sz="0" w:space="0" w:color="auto"/>
        <w:left w:val="none" w:sz="0" w:space="0" w:color="auto"/>
        <w:bottom w:val="none" w:sz="0" w:space="0" w:color="auto"/>
        <w:right w:val="none" w:sz="0" w:space="0" w:color="auto"/>
      </w:divBdr>
    </w:div>
    <w:div w:id="446169131">
      <w:bodyDiv w:val="1"/>
      <w:marLeft w:val="0"/>
      <w:marRight w:val="0"/>
      <w:marTop w:val="0"/>
      <w:marBottom w:val="0"/>
      <w:divBdr>
        <w:top w:val="none" w:sz="0" w:space="0" w:color="auto"/>
        <w:left w:val="none" w:sz="0" w:space="0" w:color="auto"/>
        <w:bottom w:val="none" w:sz="0" w:space="0" w:color="auto"/>
        <w:right w:val="none" w:sz="0" w:space="0" w:color="auto"/>
      </w:divBdr>
    </w:div>
    <w:div w:id="530193064">
      <w:bodyDiv w:val="1"/>
      <w:marLeft w:val="0"/>
      <w:marRight w:val="0"/>
      <w:marTop w:val="0"/>
      <w:marBottom w:val="0"/>
      <w:divBdr>
        <w:top w:val="none" w:sz="0" w:space="0" w:color="auto"/>
        <w:left w:val="none" w:sz="0" w:space="0" w:color="auto"/>
        <w:bottom w:val="none" w:sz="0" w:space="0" w:color="auto"/>
        <w:right w:val="none" w:sz="0" w:space="0" w:color="auto"/>
      </w:divBdr>
    </w:div>
    <w:div w:id="546374279">
      <w:bodyDiv w:val="1"/>
      <w:marLeft w:val="0"/>
      <w:marRight w:val="0"/>
      <w:marTop w:val="0"/>
      <w:marBottom w:val="0"/>
      <w:divBdr>
        <w:top w:val="none" w:sz="0" w:space="0" w:color="auto"/>
        <w:left w:val="none" w:sz="0" w:space="0" w:color="auto"/>
        <w:bottom w:val="none" w:sz="0" w:space="0" w:color="auto"/>
        <w:right w:val="none" w:sz="0" w:space="0" w:color="auto"/>
      </w:divBdr>
    </w:div>
    <w:div w:id="581065512">
      <w:bodyDiv w:val="1"/>
      <w:marLeft w:val="0"/>
      <w:marRight w:val="0"/>
      <w:marTop w:val="0"/>
      <w:marBottom w:val="0"/>
      <w:divBdr>
        <w:top w:val="none" w:sz="0" w:space="0" w:color="auto"/>
        <w:left w:val="none" w:sz="0" w:space="0" w:color="auto"/>
        <w:bottom w:val="none" w:sz="0" w:space="0" w:color="auto"/>
        <w:right w:val="none" w:sz="0" w:space="0" w:color="auto"/>
      </w:divBdr>
      <w:divsChild>
        <w:div w:id="1895190638">
          <w:marLeft w:val="0"/>
          <w:marRight w:val="0"/>
          <w:marTop w:val="13"/>
          <w:marBottom w:val="0"/>
          <w:divBdr>
            <w:top w:val="single" w:sz="48" w:space="0" w:color="auto"/>
            <w:left w:val="single" w:sz="48" w:space="0" w:color="auto"/>
            <w:bottom w:val="single" w:sz="48" w:space="0" w:color="auto"/>
            <w:right w:val="single" w:sz="48" w:space="0" w:color="auto"/>
          </w:divBdr>
          <w:divsChild>
            <w:div w:id="1053893440">
              <w:marLeft w:val="0"/>
              <w:marRight w:val="0"/>
              <w:marTop w:val="0"/>
              <w:marBottom w:val="0"/>
              <w:divBdr>
                <w:top w:val="none" w:sz="0" w:space="0" w:color="auto"/>
                <w:left w:val="none" w:sz="0" w:space="0" w:color="auto"/>
                <w:bottom w:val="none" w:sz="0" w:space="0" w:color="auto"/>
                <w:right w:val="none" w:sz="0" w:space="0" w:color="auto"/>
              </w:divBdr>
              <w:divsChild>
                <w:div w:id="38360358">
                  <w:marLeft w:val="0"/>
                  <w:marRight w:val="0"/>
                  <w:marTop w:val="0"/>
                  <w:marBottom w:val="0"/>
                  <w:divBdr>
                    <w:top w:val="none" w:sz="0" w:space="0" w:color="auto"/>
                    <w:left w:val="none" w:sz="0" w:space="0" w:color="auto"/>
                    <w:bottom w:val="none" w:sz="0" w:space="0" w:color="auto"/>
                    <w:right w:val="none" w:sz="0" w:space="0" w:color="auto"/>
                  </w:divBdr>
                </w:div>
                <w:div w:id="350255980">
                  <w:marLeft w:val="0"/>
                  <w:marRight w:val="0"/>
                  <w:marTop w:val="0"/>
                  <w:marBottom w:val="0"/>
                  <w:divBdr>
                    <w:top w:val="none" w:sz="0" w:space="0" w:color="auto"/>
                    <w:left w:val="none" w:sz="0" w:space="0" w:color="auto"/>
                    <w:bottom w:val="none" w:sz="0" w:space="0" w:color="auto"/>
                    <w:right w:val="none" w:sz="0" w:space="0" w:color="auto"/>
                  </w:divBdr>
                </w:div>
                <w:div w:id="9103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0129">
          <w:marLeft w:val="0"/>
          <w:marRight w:val="0"/>
          <w:marTop w:val="13"/>
          <w:marBottom w:val="0"/>
          <w:divBdr>
            <w:top w:val="single" w:sz="48" w:space="0" w:color="auto"/>
            <w:left w:val="single" w:sz="48" w:space="0" w:color="auto"/>
            <w:bottom w:val="single" w:sz="48" w:space="0" w:color="auto"/>
            <w:right w:val="single" w:sz="48" w:space="0" w:color="auto"/>
          </w:divBdr>
          <w:divsChild>
            <w:div w:id="1087119792">
              <w:marLeft w:val="0"/>
              <w:marRight w:val="0"/>
              <w:marTop w:val="0"/>
              <w:marBottom w:val="0"/>
              <w:divBdr>
                <w:top w:val="none" w:sz="0" w:space="0" w:color="auto"/>
                <w:left w:val="none" w:sz="0" w:space="0" w:color="auto"/>
                <w:bottom w:val="none" w:sz="0" w:space="0" w:color="auto"/>
                <w:right w:val="none" w:sz="0" w:space="0" w:color="auto"/>
              </w:divBdr>
              <w:divsChild>
                <w:div w:id="112212880">
                  <w:marLeft w:val="0"/>
                  <w:marRight w:val="0"/>
                  <w:marTop w:val="0"/>
                  <w:marBottom w:val="0"/>
                  <w:divBdr>
                    <w:top w:val="none" w:sz="0" w:space="0" w:color="auto"/>
                    <w:left w:val="none" w:sz="0" w:space="0" w:color="auto"/>
                    <w:bottom w:val="none" w:sz="0" w:space="0" w:color="auto"/>
                    <w:right w:val="none" w:sz="0" w:space="0" w:color="auto"/>
                  </w:divBdr>
                </w:div>
                <w:div w:id="157039405">
                  <w:marLeft w:val="0"/>
                  <w:marRight w:val="0"/>
                  <w:marTop w:val="0"/>
                  <w:marBottom w:val="0"/>
                  <w:divBdr>
                    <w:top w:val="none" w:sz="0" w:space="0" w:color="auto"/>
                    <w:left w:val="none" w:sz="0" w:space="0" w:color="auto"/>
                    <w:bottom w:val="none" w:sz="0" w:space="0" w:color="auto"/>
                    <w:right w:val="none" w:sz="0" w:space="0" w:color="auto"/>
                  </w:divBdr>
                </w:div>
                <w:div w:id="227619592">
                  <w:marLeft w:val="0"/>
                  <w:marRight w:val="0"/>
                  <w:marTop w:val="0"/>
                  <w:marBottom w:val="0"/>
                  <w:divBdr>
                    <w:top w:val="none" w:sz="0" w:space="0" w:color="auto"/>
                    <w:left w:val="none" w:sz="0" w:space="0" w:color="auto"/>
                    <w:bottom w:val="none" w:sz="0" w:space="0" w:color="auto"/>
                    <w:right w:val="none" w:sz="0" w:space="0" w:color="auto"/>
                  </w:divBdr>
                </w:div>
                <w:div w:id="238247967">
                  <w:marLeft w:val="0"/>
                  <w:marRight w:val="0"/>
                  <w:marTop w:val="0"/>
                  <w:marBottom w:val="0"/>
                  <w:divBdr>
                    <w:top w:val="none" w:sz="0" w:space="0" w:color="auto"/>
                    <w:left w:val="none" w:sz="0" w:space="0" w:color="auto"/>
                    <w:bottom w:val="none" w:sz="0" w:space="0" w:color="auto"/>
                    <w:right w:val="none" w:sz="0" w:space="0" w:color="auto"/>
                  </w:divBdr>
                </w:div>
                <w:div w:id="285088235">
                  <w:marLeft w:val="0"/>
                  <w:marRight w:val="0"/>
                  <w:marTop w:val="0"/>
                  <w:marBottom w:val="0"/>
                  <w:divBdr>
                    <w:top w:val="none" w:sz="0" w:space="0" w:color="auto"/>
                    <w:left w:val="none" w:sz="0" w:space="0" w:color="auto"/>
                    <w:bottom w:val="none" w:sz="0" w:space="0" w:color="auto"/>
                    <w:right w:val="none" w:sz="0" w:space="0" w:color="auto"/>
                  </w:divBdr>
                </w:div>
                <w:div w:id="356004333">
                  <w:marLeft w:val="0"/>
                  <w:marRight w:val="0"/>
                  <w:marTop w:val="0"/>
                  <w:marBottom w:val="0"/>
                  <w:divBdr>
                    <w:top w:val="none" w:sz="0" w:space="0" w:color="auto"/>
                    <w:left w:val="none" w:sz="0" w:space="0" w:color="auto"/>
                    <w:bottom w:val="none" w:sz="0" w:space="0" w:color="auto"/>
                    <w:right w:val="none" w:sz="0" w:space="0" w:color="auto"/>
                  </w:divBdr>
                </w:div>
                <w:div w:id="380517051">
                  <w:marLeft w:val="0"/>
                  <w:marRight w:val="0"/>
                  <w:marTop w:val="0"/>
                  <w:marBottom w:val="0"/>
                  <w:divBdr>
                    <w:top w:val="none" w:sz="0" w:space="0" w:color="auto"/>
                    <w:left w:val="none" w:sz="0" w:space="0" w:color="auto"/>
                    <w:bottom w:val="none" w:sz="0" w:space="0" w:color="auto"/>
                    <w:right w:val="none" w:sz="0" w:space="0" w:color="auto"/>
                  </w:divBdr>
                </w:div>
                <w:div w:id="409081465">
                  <w:marLeft w:val="0"/>
                  <w:marRight w:val="0"/>
                  <w:marTop w:val="0"/>
                  <w:marBottom w:val="0"/>
                  <w:divBdr>
                    <w:top w:val="none" w:sz="0" w:space="0" w:color="auto"/>
                    <w:left w:val="none" w:sz="0" w:space="0" w:color="auto"/>
                    <w:bottom w:val="none" w:sz="0" w:space="0" w:color="auto"/>
                    <w:right w:val="none" w:sz="0" w:space="0" w:color="auto"/>
                  </w:divBdr>
                </w:div>
                <w:div w:id="420568414">
                  <w:marLeft w:val="0"/>
                  <w:marRight w:val="0"/>
                  <w:marTop w:val="0"/>
                  <w:marBottom w:val="0"/>
                  <w:divBdr>
                    <w:top w:val="none" w:sz="0" w:space="0" w:color="auto"/>
                    <w:left w:val="none" w:sz="0" w:space="0" w:color="auto"/>
                    <w:bottom w:val="none" w:sz="0" w:space="0" w:color="auto"/>
                    <w:right w:val="none" w:sz="0" w:space="0" w:color="auto"/>
                  </w:divBdr>
                </w:div>
                <w:div w:id="423695601">
                  <w:marLeft w:val="0"/>
                  <w:marRight w:val="0"/>
                  <w:marTop w:val="0"/>
                  <w:marBottom w:val="0"/>
                  <w:divBdr>
                    <w:top w:val="none" w:sz="0" w:space="0" w:color="auto"/>
                    <w:left w:val="none" w:sz="0" w:space="0" w:color="auto"/>
                    <w:bottom w:val="none" w:sz="0" w:space="0" w:color="auto"/>
                    <w:right w:val="none" w:sz="0" w:space="0" w:color="auto"/>
                  </w:divBdr>
                </w:div>
                <w:div w:id="425465488">
                  <w:marLeft w:val="0"/>
                  <w:marRight w:val="0"/>
                  <w:marTop w:val="0"/>
                  <w:marBottom w:val="0"/>
                  <w:divBdr>
                    <w:top w:val="none" w:sz="0" w:space="0" w:color="auto"/>
                    <w:left w:val="none" w:sz="0" w:space="0" w:color="auto"/>
                    <w:bottom w:val="none" w:sz="0" w:space="0" w:color="auto"/>
                    <w:right w:val="none" w:sz="0" w:space="0" w:color="auto"/>
                  </w:divBdr>
                </w:div>
                <w:div w:id="488592623">
                  <w:marLeft w:val="0"/>
                  <w:marRight w:val="0"/>
                  <w:marTop w:val="0"/>
                  <w:marBottom w:val="0"/>
                  <w:divBdr>
                    <w:top w:val="none" w:sz="0" w:space="0" w:color="auto"/>
                    <w:left w:val="none" w:sz="0" w:space="0" w:color="auto"/>
                    <w:bottom w:val="none" w:sz="0" w:space="0" w:color="auto"/>
                    <w:right w:val="none" w:sz="0" w:space="0" w:color="auto"/>
                  </w:divBdr>
                </w:div>
                <w:div w:id="592973907">
                  <w:marLeft w:val="0"/>
                  <w:marRight w:val="0"/>
                  <w:marTop w:val="0"/>
                  <w:marBottom w:val="0"/>
                  <w:divBdr>
                    <w:top w:val="none" w:sz="0" w:space="0" w:color="auto"/>
                    <w:left w:val="none" w:sz="0" w:space="0" w:color="auto"/>
                    <w:bottom w:val="none" w:sz="0" w:space="0" w:color="auto"/>
                    <w:right w:val="none" w:sz="0" w:space="0" w:color="auto"/>
                  </w:divBdr>
                </w:div>
                <w:div w:id="598877587">
                  <w:marLeft w:val="0"/>
                  <w:marRight w:val="0"/>
                  <w:marTop w:val="0"/>
                  <w:marBottom w:val="0"/>
                  <w:divBdr>
                    <w:top w:val="none" w:sz="0" w:space="0" w:color="auto"/>
                    <w:left w:val="none" w:sz="0" w:space="0" w:color="auto"/>
                    <w:bottom w:val="none" w:sz="0" w:space="0" w:color="auto"/>
                    <w:right w:val="none" w:sz="0" w:space="0" w:color="auto"/>
                  </w:divBdr>
                </w:div>
                <w:div w:id="635834792">
                  <w:marLeft w:val="0"/>
                  <w:marRight w:val="0"/>
                  <w:marTop w:val="0"/>
                  <w:marBottom w:val="0"/>
                  <w:divBdr>
                    <w:top w:val="none" w:sz="0" w:space="0" w:color="auto"/>
                    <w:left w:val="none" w:sz="0" w:space="0" w:color="auto"/>
                    <w:bottom w:val="none" w:sz="0" w:space="0" w:color="auto"/>
                    <w:right w:val="none" w:sz="0" w:space="0" w:color="auto"/>
                  </w:divBdr>
                </w:div>
                <w:div w:id="637300171">
                  <w:marLeft w:val="0"/>
                  <w:marRight w:val="0"/>
                  <w:marTop w:val="0"/>
                  <w:marBottom w:val="0"/>
                  <w:divBdr>
                    <w:top w:val="none" w:sz="0" w:space="0" w:color="auto"/>
                    <w:left w:val="none" w:sz="0" w:space="0" w:color="auto"/>
                    <w:bottom w:val="none" w:sz="0" w:space="0" w:color="auto"/>
                    <w:right w:val="none" w:sz="0" w:space="0" w:color="auto"/>
                  </w:divBdr>
                </w:div>
                <w:div w:id="644890340">
                  <w:marLeft w:val="0"/>
                  <w:marRight w:val="0"/>
                  <w:marTop w:val="0"/>
                  <w:marBottom w:val="0"/>
                  <w:divBdr>
                    <w:top w:val="none" w:sz="0" w:space="0" w:color="auto"/>
                    <w:left w:val="none" w:sz="0" w:space="0" w:color="auto"/>
                    <w:bottom w:val="none" w:sz="0" w:space="0" w:color="auto"/>
                    <w:right w:val="none" w:sz="0" w:space="0" w:color="auto"/>
                  </w:divBdr>
                </w:div>
                <w:div w:id="646595978">
                  <w:marLeft w:val="0"/>
                  <w:marRight w:val="0"/>
                  <w:marTop w:val="0"/>
                  <w:marBottom w:val="0"/>
                  <w:divBdr>
                    <w:top w:val="none" w:sz="0" w:space="0" w:color="auto"/>
                    <w:left w:val="none" w:sz="0" w:space="0" w:color="auto"/>
                    <w:bottom w:val="none" w:sz="0" w:space="0" w:color="auto"/>
                    <w:right w:val="none" w:sz="0" w:space="0" w:color="auto"/>
                  </w:divBdr>
                </w:div>
                <w:div w:id="756444119">
                  <w:marLeft w:val="0"/>
                  <w:marRight w:val="0"/>
                  <w:marTop w:val="0"/>
                  <w:marBottom w:val="0"/>
                  <w:divBdr>
                    <w:top w:val="none" w:sz="0" w:space="0" w:color="auto"/>
                    <w:left w:val="none" w:sz="0" w:space="0" w:color="auto"/>
                    <w:bottom w:val="none" w:sz="0" w:space="0" w:color="auto"/>
                    <w:right w:val="none" w:sz="0" w:space="0" w:color="auto"/>
                  </w:divBdr>
                </w:div>
                <w:div w:id="796798398">
                  <w:marLeft w:val="0"/>
                  <w:marRight w:val="0"/>
                  <w:marTop w:val="0"/>
                  <w:marBottom w:val="0"/>
                  <w:divBdr>
                    <w:top w:val="none" w:sz="0" w:space="0" w:color="auto"/>
                    <w:left w:val="none" w:sz="0" w:space="0" w:color="auto"/>
                    <w:bottom w:val="none" w:sz="0" w:space="0" w:color="auto"/>
                    <w:right w:val="none" w:sz="0" w:space="0" w:color="auto"/>
                  </w:divBdr>
                </w:div>
                <w:div w:id="812865633">
                  <w:marLeft w:val="0"/>
                  <w:marRight w:val="0"/>
                  <w:marTop w:val="0"/>
                  <w:marBottom w:val="0"/>
                  <w:divBdr>
                    <w:top w:val="none" w:sz="0" w:space="0" w:color="auto"/>
                    <w:left w:val="none" w:sz="0" w:space="0" w:color="auto"/>
                    <w:bottom w:val="none" w:sz="0" w:space="0" w:color="auto"/>
                    <w:right w:val="none" w:sz="0" w:space="0" w:color="auto"/>
                  </w:divBdr>
                </w:div>
                <w:div w:id="892421579">
                  <w:marLeft w:val="0"/>
                  <w:marRight w:val="0"/>
                  <w:marTop w:val="0"/>
                  <w:marBottom w:val="0"/>
                  <w:divBdr>
                    <w:top w:val="none" w:sz="0" w:space="0" w:color="auto"/>
                    <w:left w:val="none" w:sz="0" w:space="0" w:color="auto"/>
                    <w:bottom w:val="none" w:sz="0" w:space="0" w:color="auto"/>
                    <w:right w:val="none" w:sz="0" w:space="0" w:color="auto"/>
                  </w:divBdr>
                </w:div>
                <w:div w:id="892539467">
                  <w:marLeft w:val="0"/>
                  <w:marRight w:val="0"/>
                  <w:marTop w:val="0"/>
                  <w:marBottom w:val="0"/>
                  <w:divBdr>
                    <w:top w:val="none" w:sz="0" w:space="0" w:color="auto"/>
                    <w:left w:val="none" w:sz="0" w:space="0" w:color="auto"/>
                    <w:bottom w:val="none" w:sz="0" w:space="0" w:color="auto"/>
                    <w:right w:val="none" w:sz="0" w:space="0" w:color="auto"/>
                  </w:divBdr>
                </w:div>
                <w:div w:id="911505174">
                  <w:marLeft w:val="0"/>
                  <w:marRight w:val="0"/>
                  <w:marTop w:val="0"/>
                  <w:marBottom w:val="0"/>
                  <w:divBdr>
                    <w:top w:val="none" w:sz="0" w:space="0" w:color="auto"/>
                    <w:left w:val="none" w:sz="0" w:space="0" w:color="auto"/>
                    <w:bottom w:val="none" w:sz="0" w:space="0" w:color="auto"/>
                    <w:right w:val="none" w:sz="0" w:space="0" w:color="auto"/>
                  </w:divBdr>
                </w:div>
                <w:div w:id="911617863">
                  <w:marLeft w:val="0"/>
                  <w:marRight w:val="0"/>
                  <w:marTop w:val="0"/>
                  <w:marBottom w:val="0"/>
                  <w:divBdr>
                    <w:top w:val="none" w:sz="0" w:space="0" w:color="auto"/>
                    <w:left w:val="none" w:sz="0" w:space="0" w:color="auto"/>
                    <w:bottom w:val="none" w:sz="0" w:space="0" w:color="auto"/>
                    <w:right w:val="none" w:sz="0" w:space="0" w:color="auto"/>
                  </w:divBdr>
                </w:div>
                <w:div w:id="1003556362">
                  <w:marLeft w:val="0"/>
                  <w:marRight w:val="0"/>
                  <w:marTop w:val="0"/>
                  <w:marBottom w:val="0"/>
                  <w:divBdr>
                    <w:top w:val="none" w:sz="0" w:space="0" w:color="auto"/>
                    <w:left w:val="none" w:sz="0" w:space="0" w:color="auto"/>
                    <w:bottom w:val="none" w:sz="0" w:space="0" w:color="auto"/>
                    <w:right w:val="none" w:sz="0" w:space="0" w:color="auto"/>
                  </w:divBdr>
                </w:div>
                <w:div w:id="1021130985">
                  <w:marLeft w:val="0"/>
                  <w:marRight w:val="0"/>
                  <w:marTop w:val="0"/>
                  <w:marBottom w:val="0"/>
                  <w:divBdr>
                    <w:top w:val="none" w:sz="0" w:space="0" w:color="auto"/>
                    <w:left w:val="none" w:sz="0" w:space="0" w:color="auto"/>
                    <w:bottom w:val="none" w:sz="0" w:space="0" w:color="auto"/>
                    <w:right w:val="none" w:sz="0" w:space="0" w:color="auto"/>
                  </w:divBdr>
                </w:div>
                <w:div w:id="1048263378">
                  <w:marLeft w:val="0"/>
                  <w:marRight w:val="0"/>
                  <w:marTop w:val="0"/>
                  <w:marBottom w:val="0"/>
                  <w:divBdr>
                    <w:top w:val="none" w:sz="0" w:space="0" w:color="auto"/>
                    <w:left w:val="none" w:sz="0" w:space="0" w:color="auto"/>
                    <w:bottom w:val="none" w:sz="0" w:space="0" w:color="auto"/>
                    <w:right w:val="none" w:sz="0" w:space="0" w:color="auto"/>
                  </w:divBdr>
                </w:div>
                <w:div w:id="1048845694">
                  <w:marLeft w:val="0"/>
                  <w:marRight w:val="0"/>
                  <w:marTop w:val="0"/>
                  <w:marBottom w:val="0"/>
                  <w:divBdr>
                    <w:top w:val="none" w:sz="0" w:space="0" w:color="auto"/>
                    <w:left w:val="none" w:sz="0" w:space="0" w:color="auto"/>
                    <w:bottom w:val="none" w:sz="0" w:space="0" w:color="auto"/>
                    <w:right w:val="none" w:sz="0" w:space="0" w:color="auto"/>
                  </w:divBdr>
                </w:div>
                <w:div w:id="1082146113">
                  <w:marLeft w:val="0"/>
                  <w:marRight w:val="0"/>
                  <w:marTop w:val="0"/>
                  <w:marBottom w:val="0"/>
                  <w:divBdr>
                    <w:top w:val="none" w:sz="0" w:space="0" w:color="auto"/>
                    <w:left w:val="none" w:sz="0" w:space="0" w:color="auto"/>
                    <w:bottom w:val="none" w:sz="0" w:space="0" w:color="auto"/>
                    <w:right w:val="none" w:sz="0" w:space="0" w:color="auto"/>
                  </w:divBdr>
                </w:div>
                <w:div w:id="1106392121">
                  <w:marLeft w:val="0"/>
                  <w:marRight w:val="0"/>
                  <w:marTop w:val="0"/>
                  <w:marBottom w:val="0"/>
                  <w:divBdr>
                    <w:top w:val="none" w:sz="0" w:space="0" w:color="auto"/>
                    <w:left w:val="none" w:sz="0" w:space="0" w:color="auto"/>
                    <w:bottom w:val="none" w:sz="0" w:space="0" w:color="auto"/>
                    <w:right w:val="none" w:sz="0" w:space="0" w:color="auto"/>
                  </w:divBdr>
                </w:div>
                <w:div w:id="1109667430">
                  <w:marLeft w:val="0"/>
                  <w:marRight w:val="0"/>
                  <w:marTop w:val="0"/>
                  <w:marBottom w:val="0"/>
                  <w:divBdr>
                    <w:top w:val="none" w:sz="0" w:space="0" w:color="auto"/>
                    <w:left w:val="none" w:sz="0" w:space="0" w:color="auto"/>
                    <w:bottom w:val="none" w:sz="0" w:space="0" w:color="auto"/>
                    <w:right w:val="none" w:sz="0" w:space="0" w:color="auto"/>
                  </w:divBdr>
                </w:div>
                <w:div w:id="1138455607">
                  <w:marLeft w:val="0"/>
                  <w:marRight w:val="0"/>
                  <w:marTop w:val="0"/>
                  <w:marBottom w:val="0"/>
                  <w:divBdr>
                    <w:top w:val="none" w:sz="0" w:space="0" w:color="auto"/>
                    <w:left w:val="none" w:sz="0" w:space="0" w:color="auto"/>
                    <w:bottom w:val="none" w:sz="0" w:space="0" w:color="auto"/>
                    <w:right w:val="none" w:sz="0" w:space="0" w:color="auto"/>
                  </w:divBdr>
                </w:div>
                <w:div w:id="1197424835">
                  <w:marLeft w:val="0"/>
                  <w:marRight w:val="0"/>
                  <w:marTop w:val="0"/>
                  <w:marBottom w:val="0"/>
                  <w:divBdr>
                    <w:top w:val="none" w:sz="0" w:space="0" w:color="auto"/>
                    <w:left w:val="none" w:sz="0" w:space="0" w:color="auto"/>
                    <w:bottom w:val="none" w:sz="0" w:space="0" w:color="auto"/>
                    <w:right w:val="none" w:sz="0" w:space="0" w:color="auto"/>
                  </w:divBdr>
                </w:div>
                <w:div w:id="1309557320">
                  <w:marLeft w:val="0"/>
                  <w:marRight w:val="0"/>
                  <w:marTop w:val="0"/>
                  <w:marBottom w:val="0"/>
                  <w:divBdr>
                    <w:top w:val="none" w:sz="0" w:space="0" w:color="auto"/>
                    <w:left w:val="none" w:sz="0" w:space="0" w:color="auto"/>
                    <w:bottom w:val="none" w:sz="0" w:space="0" w:color="auto"/>
                    <w:right w:val="none" w:sz="0" w:space="0" w:color="auto"/>
                  </w:divBdr>
                </w:div>
                <w:div w:id="1340161052">
                  <w:marLeft w:val="0"/>
                  <w:marRight w:val="0"/>
                  <w:marTop w:val="0"/>
                  <w:marBottom w:val="0"/>
                  <w:divBdr>
                    <w:top w:val="none" w:sz="0" w:space="0" w:color="auto"/>
                    <w:left w:val="none" w:sz="0" w:space="0" w:color="auto"/>
                    <w:bottom w:val="none" w:sz="0" w:space="0" w:color="auto"/>
                    <w:right w:val="none" w:sz="0" w:space="0" w:color="auto"/>
                  </w:divBdr>
                </w:div>
                <w:div w:id="1361669012">
                  <w:marLeft w:val="0"/>
                  <w:marRight w:val="0"/>
                  <w:marTop w:val="0"/>
                  <w:marBottom w:val="0"/>
                  <w:divBdr>
                    <w:top w:val="none" w:sz="0" w:space="0" w:color="auto"/>
                    <w:left w:val="none" w:sz="0" w:space="0" w:color="auto"/>
                    <w:bottom w:val="none" w:sz="0" w:space="0" w:color="auto"/>
                    <w:right w:val="none" w:sz="0" w:space="0" w:color="auto"/>
                  </w:divBdr>
                </w:div>
                <w:div w:id="1362046881">
                  <w:marLeft w:val="0"/>
                  <w:marRight w:val="0"/>
                  <w:marTop w:val="0"/>
                  <w:marBottom w:val="0"/>
                  <w:divBdr>
                    <w:top w:val="none" w:sz="0" w:space="0" w:color="auto"/>
                    <w:left w:val="none" w:sz="0" w:space="0" w:color="auto"/>
                    <w:bottom w:val="none" w:sz="0" w:space="0" w:color="auto"/>
                    <w:right w:val="none" w:sz="0" w:space="0" w:color="auto"/>
                  </w:divBdr>
                </w:div>
                <w:div w:id="1483932884">
                  <w:marLeft w:val="0"/>
                  <w:marRight w:val="0"/>
                  <w:marTop w:val="0"/>
                  <w:marBottom w:val="0"/>
                  <w:divBdr>
                    <w:top w:val="none" w:sz="0" w:space="0" w:color="auto"/>
                    <w:left w:val="none" w:sz="0" w:space="0" w:color="auto"/>
                    <w:bottom w:val="none" w:sz="0" w:space="0" w:color="auto"/>
                    <w:right w:val="none" w:sz="0" w:space="0" w:color="auto"/>
                  </w:divBdr>
                </w:div>
                <w:div w:id="1516461982">
                  <w:marLeft w:val="0"/>
                  <w:marRight w:val="0"/>
                  <w:marTop w:val="0"/>
                  <w:marBottom w:val="0"/>
                  <w:divBdr>
                    <w:top w:val="none" w:sz="0" w:space="0" w:color="auto"/>
                    <w:left w:val="none" w:sz="0" w:space="0" w:color="auto"/>
                    <w:bottom w:val="none" w:sz="0" w:space="0" w:color="auto"/>
                    <w:right w:val="none" w:sz="0" w:space="0" w:color="auto"/>
                  </w:divBdr>
                </w:div>
                <w:div w:id="1547984707">
                  <w:marLeft w:val="0"/>
                  <w:marRight w:val="0"/>
                  <w:marTop w:val="0"/>
                  <w:marBottom w:val="0"/>
                  <w:divBdr>
                    <w:top w:val="none" w:sz="0" w:space="0" w:color="auto"/>
                    <w:left w:val="none" w:sz="0" w:space="0" w:color="auto"/>
                    <w:bottom w:val="none" w:sz="0" w:space="0" w:color="auto"/>
                    <w:right w:val="none" w:sz="0" w:space="0" w:color="auto"/>
                  </w:divBdr>
                </w:div>
                <w:div w:id="1562594997">
                  <w:marLeft w:val="0"/>
                  <w:marRight w:val="0"/>
                  <w:marTop w:val="0"/>
                  <w:marBottom w:val="0"/>
                  <w:divBdr>
                    <w:top w:val="none" w:sz="0" w:space="0" w:color="auto"/>
                    <w:left w:val="none" w:sz="0" w:space="0" w:color="auto"/>
                    <w:bottom w:val="none" w:sz="0" w:space="0" w:color="auto"/>
                    <w:right w:val="none" w:sz="0" w:space="0" w:color="auto"/>
                  </w:divBdr>
                </w:div>
                <w:div w:id="1669207962">
                  <w:marLeft w:val="0"/>
                  <w:marRight w:val="0"/>
                  <w:marTop w:val="0"/>
                  <w:marBottom w:val="0"/>
                  <w:divBdr>
                    <w:top w:val="none" w:sz="0" w:space="0" w:color="auto"/>
                    <w:left w:val="none" w:sz="0" w:space="0" w:color="auto"/>
                    <w:bottom w:val="none" w:sz="0" w:space="0" w:color="auto"/>
                    <w:right w:val="none" w:sz="0" w:space="0" w:color="auto"/>
                  </w:divBdr>
                </w:div>
                <w:div w:id="1685280464">
                  <w:marLeft w:val="0"/>
                  <w:marRight w:val="0"/>
                  <w:marTop w:val="0"/>
                  <w:marBottom w:val="0"/>
                  <w:divBdr>
                    <w:top w:val="none" w:sz="0" w:space="0" w:color="auto"/>
                    <w:left w:val="none" w:sz="0" w:space="0" w:color="auto"/>
                    <w:bottom w:val="none" w:sz="0" w:space="0" w:color="auto"/>
                    <w:right w:val="none" w:sz="0" w:space="0" w:color="auto"/>
                  </w:divBdr>
                </w:div>
                <w:div w:id="1730767414">
                  <w:marLeft w:val="0"/>
                  <w:marRight w:val="0"/>
                  <w:marTop w:val="0"/>
                  <w:marBottom w:val="0"/>
                  <w:divBdr>
                    <w:top w:val="none" w:sz="0" w:space="0" w:color="auto"/>
                    <w:left w:val="none" w:sz="0" w:space="0" w:color="auto"/>
                    <w:bottom w:val="none" w:sz="0" w:space="0" w:color="auto"/>
                    <w:right w:val="none" w:sz="0" w:space="0" w:color="auto"/>
                  </w:divBdr>
                </w:div>
                <w:div w:id="1734962988">
                  <w:marLeft w:val="0"/>
                  <w:marRight w:val="0"/>
                  <w:marTop w:val="0"/>
                  <w:marBottom w:val="0"/>
                  <w:divBdr>
                    <w:top w:val="none" w:sz="0" w:space="0" w:color="auto"/>
                    <w:left w:val="none" w:sz="0" w:space="0" w:color="auto"/>
                    <w:bottom w:val="none" w:sz="0" w:space="0" w:color="auto"/>
                    <w:right w:val="none" w:sz="0" w:space="0" w:color="auto"/>
                  </w:divBdr>
                </w:div>
                <w:div w:id="1765611536">
                  <w:marLeft w:val="0"/>
                  <w:marRight w:val="0"/>
                  <w:marTop w:val="0"/>
                  <w:marBottom w:val="0"/>
                  <w:divBdr>
                    <w:top w:val="none" w:sz="0" w:space="0" w:color="auto"/>
                    <w:left w:val="none" w:sz="0" w:space="0" w:color="auto"/>
                    <w:bottom w:val="none" w:sz="0" w:space="0" w:color="auto"/>
                    <w:right w:val="none" w:sz="0" w:space="0" w:color="auto"/>
                  </w:divBdr>
                </w:div>
                <w:div w:id="1770152954">
                  <w:marLeft w:val="0"/>
                  <w:marRight w:val="0"/>
                  <w:marTop w:val="0"/>
                  <w:marBottom w:val="0"/>
                  <w:divBdr>
                    <w:top w:val="none" w:sz="0" w:space="0" w:color="auto"/>
                    <w:left w:val="none" w:sz="0" w:space="0" w:color="auto"/>
                    <w:bottom w:val="none" w:sz="0" w:space="0" w:color="auto"/>
                    <w:right w:val="none" w:sz="0" w:space="0" w:color="auto"/>
                  </w:divBdr>
                </w:div>
                <w:div w:id="1804424070">
                  <w:marLeft w:val="0"/>
                  <w:marRight w:val="0"/>
                  <w:marTop w:val="0"/>
                  <w:marBottom w:val="0"/>
                  <w:divBdr>
                    <w:top w:val="none" w:sz="0" w:space="0" w:color="auto"/>
                    <w:left w:val="none" w:sz="0" w:space="0" w:color="auto"/>
                    <w:bottom w:val="none" w:sz="0" w:space="0" w:color="auto"/>
                    <w:right w:val="none" w:sz="0" w:space="0" w:color="auto"/>
                  </w:divBdr>
                </w:div>
                <w:div w:id="1813407365">
                  <w:marLeft w:val="0"/>
                  <w:marRight w:val="0"/>
                  <w:marTop w:val="0"/>
                  <w:marBottom w:val="0"/>
                  <w:divBdr>
                    <w:top w:val="none" w:sz="0" w:space="0" w:color="auto"/>
                    <w:left w:val="none" w:sz="0" w:space="0" w:color="auto"/>
                    <w:bottom w:val="none" w:sz="0" w:space="0" w:color="auto"/>
                    <w:right w:val="none" w:sz="0" w:space="0" w:color="auto"/>
                  </w:divBdr>
                </w:div>
                <w:div w:id="1982345840">
                  <w:marLeft w:val="0"/>
                  <w:marRight w:val="0"/>
                  <w:marTop w:val="0"/>
                  <w:marBottom w:val="0"/>
                  <w:divBdr>
                    <w:top w:val="none" w:sz="0" w:space="0" w:color="auto"/>
                    <w:left w:val="none" w:sz="0" w:space="0" w:color="auto"/>
                    <w:bottom w:val="none" w:sz="0" w:space="0" w:color="auto"/>
                    <w:right w:val="none" w:sz="0" w:space="0" w:color="auto"/>
                  </w:divBdr>
                </w:div>
                <w:div w:id="2083019028">
                  <w:marLeft w:val="0"/>
                  <w:marRight w:val="0"/>
                  <w:marTop w:val="0"/>
                  <w:marBottom w:val="0"/>
                  <w:divBdr>
                    <w:top w:val="none" w:sz="0" w:space="0" w:color="auto"/>
                    <w:left w:val="none" w:sz="0" w:space="0" w:color="auto"/>
                    <w:bottom w:val="none" w:sz="0" w:space="0" w:color="auto"/>
                    <w:right w:val="none" w:sz="0" w:space="0" w:color="auto"/>
                  </w:divBdr>
                </w:div>
                <w:div w:id="2083062909">
                  <w:marLeft w:val="0"/>
                  <w:marRight w:val="0"/>
                  <w:marTop w:val="0"/>
                  <w:marBottom w:val="0"/>
                  <w:divBdr>
                    <w:top w:val="none" w:sz="0" w:space="0" w:color="auto"/>
                    <w:left w:val="none" w:sz="0" w:space="0" w:color="auto"/>
                    <w:bottom w:val="none" w:sz="0" w:space="0" w:color="auto"/>
                    <w:right w:val="none" w:sz="0" w:space="0" w:color="auto"/>
                  </w:divBdr>
                </w:div>
                <w:div w:id="2112115903">
                  <w:marLeft w:val="0"/>
                  <w:marRight w:val="0"/>
                  <w:marTop w:val="0"/>
                  <w:marBottom w:val="0"/>
                  <w:divBdr>
                    <w:top w:val="none" w:sz="0" w:space="0" w:color="auto"/>
                    <w:left w:val="none" w:sz="0" w:space="0" w:color="auto"/>
                    <w:bottom w:val="none" w:sz="0" w:space="0" w:color="auto"/>
                    <w:right w:val="none" w:sz="0" w:space="0" w:color="auto"/>
                  </w:divBdr>
                </w:div>
                <w:div w:id="21453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8461">
      <w:bodyDiv w:val="1"/>
      <w:marLeft w:val="0"/>
      <w:marRight w:val="0"/>
      <w:marTop w:val="0"/>
      <w:marBottom w:val="0"/>
      <w:divBdr>
        <w:top w:val="none" w:sz="0" w:space="0" w:color="auto"/>
        <w:left w:val="none" w:sz="0" w:space="0" w:color="auto"/>
        <w:bottom w:val="none" w:sz="0" w:space="0" w:color="auto"/>
        <w:right w:val="none" w:sz="0" w:space="0" w:color="auto"/>
      </w:divBdr>
    </w:div>
    <w:div w:id="691149148">
      <w:bodyDiv w:val="1"/>
      <w:marLeft w:val="0"/>
      <w:marRight w:val="0"/>
      <w:marTop w:val="0"/>
      <w:marBottom w:val="0"/>
      <w:divBdr>
        <w:top w:val="none" w:sz="0" w:space="0" w:color="auto"/>
        <w:left w:val="none" w:sz="0" w:space="0" w:color="auto"/>
        <w:bottom w:val="none" w:sz="0" w:space="0" w:color="auto"/>
        <w:right w:val="none" w:sz="0" w:space="0" w:color="auto"/>
      </w:divBdr>
    </w:div>
    <w:div w:id="929655060">
      <w:bodyDiv w:val="1"/>
      <w:marLeft w:val="0"/>
      <w:marRight w:val="0"/>
      <w:marTop w:val="0"/>
      <w:marBottom w:val="0"/>
      <w:divBdr>
        <w:top w:val="none" w:sz="0" w:space="0" w:color="auto"/>
        <w:left w:val="none" w:sz="0" w:space="0" w:color="auto"/>
        <w:bottom w:val="none" w:sz="0" w:space="0" w:color="auto"/>
        <w:right w:val="none" w:sz="0" w:space="0" w:color="auto"/>
      </w:divBdr>
    </w:div>
    <w:div w:id="1513373522">
      <w:bodyDiv w:val="1"/>
      <w:marLeft w:val="0"/>
      <w:marRight w:val="0"/>
      <w:marTop w:val="0"/>
      <w:marBottom w:val="0"/>
      <w:divBdr>
        <w:top w:val="none" w:sz="0" w:space="0" w:color="auto"/>
        <w:left w:val="none" w:sz="0" w:space="0" w:color="auto"/>
        <w:bottom w:val="none" w:sz="0" w:space="0" w:color="auto"/>
        <w:right w:val="none" w:sz="0" w:space="0" w:color="auto"/>
      </w:divBdr>
    </w:div>
    <w:div w:id="1584991968">
      <w:bodyDiv w:val="1"/>
      <w:marLeft w:val="0"/>
      <w:marRight w:val="0"/>
      <w:marTop w:val="0"/>
      <w:marBottom w:val="0"/>
      <w:divBdr>
        <w:top w:val="none" w:sz="0" w:space="0" w:color="auto"/>
        <w:left w:val="none" w:sz="0" w:space="0" w:color="auto"/>
        <w:bottom w:val="none" w:sz="0" w:space="0" w:color="auto"/>
        <w:right w:val="none" w:sz="0" w:space="0" w:color="auto"/>
      </w:divBdr>
    </w:div>
    <w:div w:id="1671837295">
      <w:bodyDiv w:val="1"/>
      <w:marLeft w:val="0"/>
      <w:marRight w:val="0"/>
      <w:marTop w:val="0"/>
      <w:marBottom w:val="0"/>
      <w:divBdr>
        <w:top w:val="none" w:sz="0" w:space="0" w:color="auto"/>
        <w:left w:val="none" w:sz="0" w:space="0" w:color="auto"/>
        <w:bottom w:val="none" w:sz="0" w:space="0" w:color="auto"/>
        <w:right w:val="none" w:sz="0" w:space="0" w:color="auto"/>
      </w:divBdr>
    </w:div>
    <w:div w:id="1735472183">
      <w:bodyDiv w:val="1"/>
      <w:marLeft w:val="0"/>
      <w:marRight w:val="0"/>
      <w:marTop w:val="0"/>
      <w:marBottom w:val="0"/>
      <w:divBdr>
        <w:top w:val="none" w:sz="0" w:space="0" w:color="auto"/>
        <w:left w:val="none" w:sz="0" w:space="0" w:color="auto"/>
        <w:bottom w:val="none" w:sz="0" w:space="0" w:color="auto"/>
        <w:right w:val="none" w:sz="0" w:space="0" w:color="auto"/>
      </w:divBdr>
    </w:div>
    <w:div w:id="19853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DF76-EC77-4D2E-AEC0-6EF277F2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13773</Words>
  <Characters>94753</Characters>
  <Application>Microsoft Office Word</Application>
  <DocSecurity>4</DocSecurity>
  <Lines>789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108310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TanerovaLV</cp:lastModifiedBy>
  <cp:revision>2</cp:revision>
  <cp:lastPrinted>2023-08-25T11:58:00Z</cp:lastPrinted>
  <dcterms:created xsi:type="dcterms:W3CDTF">2023-11-22T11:50:00Z</dcterms:created>
  <dcterms:modified xsi:type="dcterms:W3CDTF">2023-11-22T11:50:00Z</dcterms:modified>
</cp:coreProperties>
</file>