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9" w:type="dxa"/>
        <w:tblInd w:w="108" w:type="dxa"/>
        <w:tblLook w:val="01E0"/>
      </w:tblPr>
      <w:tblGrid>
        <w:gridCol w:w="236"/>
        <w:gridCol w:w="1844"/>
        <w:gridCol w:w="4299"/>
        <w:gridCol w:w="1418"/>
        <w:gridCol w:w="484"/>
        <w:gridCol w:w="1358"/>
        <w:gridCol w:w="675"/>
        <w:gridCol w:w="95"/>
      </w:tblGrid>
      <w:tr w:rsidR="00A30C68" w:rsidRPr="00975E12" w:rsidTr="00F44B0B">
        <w:trPr>
          <w:gridAfter w:val="1"/>
          <w:wAfter w:w="95" w:type="dxa"/>
          <w:trHeight w:hRule="exact" w:val="1134"/>
        </w:trPr>
        <w:tc>
          <w:tcPr>
            <w:tcW w:w="10314" w:type="dxa"/>
            <w:gridSpan w:val="7"/>
            <w:vAlign w:val="center"/>
          </w:tcPr>
          <w:p w:rsidR="000056FD" w:rsidRPr="00975E12" w:rsidRDefault="004B5A0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E07459">
        <w:trPr>
          <w:trHeight w:hRule="exact" w:val="567"/>
        </w:trPr>
        <w:tc>
          <w:tcPr>
            <w:tcW w:w="236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563FFC" w:rsidRPr="00975E12" w:rsidRDefault="00563FFC" w:rsidP="00686637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E07459" w:rsidP="003E0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F44B0B">
        <w:trPr>
          <w:gridAfter w:val="1"/>
          <w:wAfter w:w="95" w:type="dxa"/>
          <w:trHeight w:hRule="exact" w:val="699"/>
        </w:trPr>
        <w:tc>
          <w:tcPr>
            <w:tcW w:w="10314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F44B0B">
        <w:trPr>
          <w:gridAfter w:val="1"/>
          <w:wAfter w:w="95" w:type="dxa"/>
          <w:trHeight w:hRule="exact" w:val="1691"/>
        </w:trPr>
        <w:tc>
          <w:tcPr>
            <w:tcW w:w="6379" w:type="dxa"/>
            <w:gridSpan w:val="3"/>
          </w:tcPr>
          <w:p w:rsidR="00F1555D" w:rsidRPr="00F44B0B" w:rsidRDefault="00F44B0B" w:rsidP="00A55BE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</w:t>
            </w:r>
            <w:r w:rsidR="00C954B1">
              <w:rPr>
                <w:i/>
                <w:sz w:val="24"/>
                <w:szCs w:val="24"/>
              </w:rPr>
              <w:t>й</w:t>
            </w:r>
            <w:r>
              <w:rPr>
                <w:i/>
                <w:sz w:val="24"/>
                <w:szCs w:val="24"/>
              </w:rPr>
              <w:t xml:space="preserve"> в </w:t>
            </w:r>
            <w:r w:rsidR="00A55BEE">
              <w:rPr>
                <w:i/>
                <w:sz w:val="24"/>
                <w:szCs w:val="24"/>
              </w:rPr>
              <w:t>р</w:t>
            </w:r>
            <w:r w:rsidR="00EE7DD9">
              <w:rPr>
                <w:i/>
                <w:sz w:val="24"/>
                <w:szCs w:val="24"/>
              </w:rPr>
              <w:t>ешени</w:t>
            </w:r>
            <w:r w:rsidR="00A55BEE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Совета народных депутатов Киржачского района</w:t>
            </w:r>
            <w:r w:rsidR="00A55BE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от 05.04.2011 № 2/14 «Об утверждении порядка проведения конкурса на замещение должности главы администрации Киржачского района Владимирской области»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16D84" w:rsidRDefault="002207F9" w:rsidP="0059016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A55BEE">
        <w:rPr>
          <w:sz w:val="28"/>
        </w:rPr>
        <w:t>связи с принятием решени</w:t>
      </w:r>
      <w:r w:rsidR="003E0FF6">
        <w:rPr>
          <w:sz w:val="28"/>
        </w:rPr>
        <w:t>я</w:t>
      </w:r>
      <w:r w:rsidR="00590163" w:rsidRPr="005456B1">
        <w:rPr>
          <w:sz w:val="28"/>
          <w:szCs w:val="28"/>
        </w:rPr>
        <w:t xml:space="preserve"> Совета народных депутатов Киржачского района от </w:t>
      </w:r>
      <w:r w:rsidR="003E0FF6">
        <w:rPr>
          <w:sz w:val="28"/>
          <w:szCs w:val="28"/>
        </w:rPr>
        <w:t>31.03.2022</w:t>
      </w:r>
      <w:r w:rsidR="00A55BEE">
        <w:rPr>
          <w:sz w:val="28"/>
          <w:szCs w:val="28"/>
        </w:rPr>
        <w:t xml:space="preserve"> № </w:t>
      </w:r>
      <w:r w:rsidR="003E0FF6">
        <w:rPr>
          <w:sz w:val="28"/>
          <w:szCs w:val="28"/>
        </w:rPr>
        <w:t>41/253</w:t>
      </w:r>
      <w:r w:rsidR="00A55BEE">
        <w:rPr>
          <w:sz w:val="28"/>
          <w:szCs w:val="28"/>
        </w:rPr>
        <w:t xml:space="preserve"> «О </w:t>
      </w:r>
      <w:r w:rsidR="005456B1" w:rsidRPr="005456B1">
        <w:rPr>
          <w:sz w:val="28"/>
          <w:szCs w:val="28"/>
        </w:rPr>
        <w:t>внесении изменений и дополнений в Устав Киржачского района</w:t>
      </w:r>
      <w:r w:rsidR="00A55BEE">
        <w:rPr>
          <w:sz w:val="28"/>
          <w:szCs w:val="28"/>
        </w:rPr>
        <w:t>»</w:t>
      </w:r>
      <w:r w:rsidR="003E0FF6">
        <w:rPr>
          <w:sz w:val="28"/>
          <w:szCs w:val="28"/>
        </w:rPr>
        <w:t xml:space="preserve">, </w:t>
      </w:r>
      <w:r w:rsidR="00F44B0B">
        <w:rPr>
          <w:sz w:val="28"/>
        </w:rPr>
        <w:t xml:space="preserve">Совет народных депутатов Киржачского района Владимирской области седьмого созыва </w:t>
      </w:r>
    </w:p>
    <w:p w:rsidR="00F44B0B" w:rsidRDefault="00F44B0B">
      <w:pPr>
        <w:ind w:firstLine="567"/>
        <w:jc w:val="both"/>
        <w:rPr>
          <w:sz w:val="28"/>
        </w:rPr>
      </w:pPr>
    </w:p>
    <w:p w:rsidR="00F44B0B" w:rsidRDefault="00F44B0B" w:rsidP="00F44B0B">
      <w:pPr>
        <w:ind w:left="1701" w:firstLine="567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F44B0B">
        <w:rPr>
          <w:b/>
          <w:sz w:val="28"/>
        </w:rPr>
        <w:t>РЕШИЛ:</w:t>
      </w:r>
    </w:p>
    <w:p w:rsidR="00F44B0B" w:rsidRPr="00F44B0B" w:rsidRDefault="00F44B0B" w:rsidP="00F44B0B">
      <w:pPr>
        <w:jc w:val="both"/>
        <w:rPr>
          <w:b/>
          <w:sz w:val="28"/>
        </w:rPr>
      </w:pPr>
    </w:p>
    <w:p w:rsidR="00716D84" w:rsidRDefault="00F44B0B" w:rsidP="00F44B0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44B0B">
        <w:rPr>
          <w:sz w:val="28"/>
          <w:szCs w:val="28"/>
        </w:rPr>
        <w:t>Внести</w:t>
      </w:r>
      <w:r w:rsidR="00A55BEE">
        <w:rPr>
          <w:sz w:val="28"/>
          <w:szCs w:val="28"/>
        </w:rPr>
        <w:t xml:space="preserve"> </w:t>
      </w:r>
      <w:r w:rsidR="002C6F0A">
        <w:rPr>
          <w:sz w:val="28"/>
          <w:szCs w:val="28"/>
        </w:rPr>
        <w:t xml:space="preserve">следующие </w:t>
      </w:r>
      <w:r w:rsidR="002C6F0A" w:rsidRPr="00F44B0B">
        <w:rPr>
          <w:sz w:val="28"/>
          <w:szCs w:val="28"/>
        </w:rPr>
        <w:t>изменени</w:t>
      </w:r>
      <w:r w:rsidR="002C6F0A">
        <w:rPr>
          <w:sz w:val="28"/>
          <w:szCs w:val="28"/>
        </w:rPr>
        <w:t xml:space="preserve">я </w:t>
      </w:r>
      <w:r w:rsidR="00A55BEE">
        <w:rPr>
          <w:sz w:val="28"/>
          <w:szCs w:val="28"/>
        </w:rPr>
        <w:t xml:space="preserve">в </w:t>
      </w:r>
      <w:r w:rsidR="00A55BEE" w:rsidRPr="00E021DF">
        <w:rPr>
          <w:sz w:val="28"/>
          <w:szCs w:val="28"/>
        </w:rPr>
        <w:t>решени</w:t>
      </w:r>
      <w:r w:rsidR="000D0759">
        <w:rPr>
          <w:sz w:val="28"/>
          <w:szCs w:val="28"/>
        </w:rPr>
        <w:t>е</w:t>
      </w:r>
      <w:r w:rsidR="00A55BEE" w:rsidRPr="00E021DF">
        <w:rPr>
          <w:sz w:val="28"/>
          <w:szCs w:val="28"/>
        </w:rPr>
        <w:t xml:space="preserve"> Совета народных депутатов Киржачского района от 05.04.2011  № 2/14</w:t>
      </w:r>
      <w:r w:rsidR="00A55BEE">
        <w:rPr>
          <w:sz w:val="28"/>
          <w:szCs w:val="28"/>
        </w:rPr>
        <w:t xml:space="preserve"> «Об утверждении </w:t>
      </w:r>
      <w:r w:rsidR="00A55BEE" w:rsidRPr="00F44B0B">
        <w:rPr>
          <w:sz w:val="28"/>
          <w:szCs w:val="28"/>
        </w:rPr>
        <w:t>Поряд</w:t>
      </w:r>
      <w:r w:rsidR="00A55BEE">
        <w:rPr>
          <w:sz w:val="28"/>
          <w:szCs w:val="28"/>
        </w:rPr>
        <w:t>ка</w:t>
      </w:r>
      <w:r w:rsidR="00A55BEE" w:rsidRPr="00F44B0B">
        <w:rPr>
          <w:sz w:val="28"/>
          <w:szCs w:val="28"/>
        </w:rPr>
        <w:t xml:space="preserve">  проведения конкурса на замещение должности главы администрации Киржачского района Владимирской области</w:t>
      </w:r>
      <w:r w:rsidR="00A55BEE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="000D0759" w:rsidRPr="000D0759">
        <w:rPr>
          <w:sz w:val="28"/>
          <w:szCs w:val="28"/>
        </w:rPr>
        <w:t xml:space="preserve"> </w:t>
      </w:r>
    </w:p>
    <w:p w:rsidR="000D0759" w:rsidRPr="000D0759" w:rsidRDefault="000D0759" w:rsidP="000D0759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759">
        <w:rPr>
          <w:sz w:val="28"/>
          <w:szCs w:val="28"/>
        </w:rPr>
        <w:t>В Приложении № 2 к решению:</w:t>
      </w:r>
    </w:p>
    <w:p w:rsidR="00AC5F0D" w:rsidRPr="000D0759" w:rsidRDefault="00046D19" w:rsidP="000D0759">
      <w:pPr>
        <w:pStyle w:val="a9"/>
        <w:numPr>
          <w:ilvl w:val="2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759">
        <w:rPr>
          <w:sz w:val="28"/>
          <w:szCs w:val="28"/>
        </w:rPr>
        <w:t xml:space="preserve">в </w:t>
      </w:r>
      <w:r w:rsidR="00E021DF" w:rsidRPr="000D0759">
        <w:rPr>
          <w:sz w:val="28"/>
          <w:szCs w:val="28"/>
        </w:rPr>
        <w:t>пункт</w:t>
      </w:r>
      <w:r w:rsidRPr="000D0759">
        <w:rPr>
          <w:sz w:val="28"/>
          <w:szCs w:val="28"/>
        </w:rPr>
        <w:t>е</w:t>
      </w:r>
      <w:r w:rsidR="00E021DF" w:rsidRPr="000D0759">
        <w:rPr>
          <w:sz w:val="28"/>
          <w:szCs w:val="28"/>
        </w:rPr>
        <w:t xml:space="preserve"> 1</w:t>
      </w:r>
      <w:r w:rsidR="00AC5F0D" w:rsidRPr="000D0759">
        <w:rPr>
          <w:sz w:val="28"/>
          <w:szCs w:val="28"/>
        </w:rPr>
        <w:t>:</w:t>
      </w:r>
    </w:p>
    <w:p w:rsidR="003E0FF6" w:rsidRPr="003E0FF6" w:rsidRDefault="000D0759" w:rsidP="003E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6D19" w:rsidRPr="003E0FF6">
        <w:rPr>
          <w:sz w:val="28"/>
          <w:szCs w:val="28"/>
        </w:rPr>
        <w:t xml:space="preserve">) </w:t>
      </w:r>
      <w:r w:rsidR="003E0FF6" w:rsidRPr="003E0FF6">
        <w:rPr>
          <w:sz w:val="28"/>
          <w:szCs w:val="28"/>
        </w:rPr>
        <w:t xml:space="preserve">в подпункте 58 слова «решения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r w:rsidR="003E0FF6" w:rsidRPr="003E0FF6">
        <w:rPr>
          <w:bCs/>
          <w:sz w:val="28"/>
          <w:szCs w:val="28"/>
        </w:rPr>
        <w:t xml:space="preserve">реконструкции объектов капитального строительства, установленными </w:t>
      </w:r>
      <w:hyperlink r:id="rId9" w:history="1">
        <w:r w:rsidR="003E0FF6" w:rsidRPr="003E0FF6">
          <w:rPr>
            <w:bCs/>
            <w:sz w:val="28"/>
            <w:szCs w:val="28"/>
          </w:rPr>
          <w:t>правилами</w:t>
        </w:r>
      </w:hyperlink>
      <w:r w:rsidR="003E0FF6" w:rsidRPr="003E0FF6">
        <w:rPr>
          <w:bCs/>
          <w:sz w:val="28"/>
          <w:szCs w:val="28"/>
        </w:rPr>
        <w:t xml:space="preserve"> землепользования и застройки, </w:t>
      </w:r>
      <w:hyperlink r:id="rId10" w:history="1">
        <w:r w:rsidR="003E0FF6" w:rsidRPr="003E0FF6">
          <w:rPr>
            <w:bCs/>
            <w:sz w:val="28"/>
            <w:szCs w:val="28"/>
          </w:rPr>
          <w:t>документацией</w:t>
        </w:r>
      </w:hyperlink>
      <w:r w:rsidR="003E0FF6" w:rsidRPr="003E0FF6">
        <w:rPr>
          <w:bCs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</w:t>
      </w:r>
      <w:proofErr w:type="gramStart"/>
      <w:r w:rsidR="003E0FF6" w:rsidRPr="003E0FF6">
        <w:rPr>
          <w:bCs/>
          <w:sz w:val="28"/>
          <w:szCs w:val="28"/>
        </w:rPr>
        <w:t>,</w:t>
      </w:r>
      <w:r w:rsidR="003E0FF6" w:rsidRPr="003E0FF6">
        <w:rPr>
          <w:sz w:val="28"/>
          <w:szCs w:val="28"/>
        </w:rPr>
        <w:t>»</w:t>
      </w:r>
      <w:proofErr w:type="gramEnd"/>
      <w:r w:rsidR="003E0FF6" w:rsidRPr="003E0FF6">
        <w:rPr>
          <w:sz w:val="28"/>
          <w:szCs w:val="28"/>
        </w:rPr>
        <w:t xml:space="preserve"> исключить;</w:t>
      </w:r>
    </w:p>
    <w:p w:rsidR="003E0FF6" w:rsidRPr="003E0FF6" w:rsidRDefault="000D0759" w:rsidP="003E0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D06B3" w:rsidRPr="003E0FF6">
        <w:rPr>
          <w:sz w:val="28"/>
          <w:szCs w:val="28"/>
        </w:rPr>
        <w:t xml:space="preserve">) </w:t>
      </w:r>
      <w:r w:rsidR="003E0FF6" w:rsidRPr="003E0FF6">
        <w:rPr>
          <w:sz w:val="28"/>
          <w:szCs w:val="28"/>
        </w:rPr>
        <w:t>дополнить новым подпунктом 76 следующего содержания:</w:t>
      </w:r>
    </w:p>
    <w:p w:rsidR="003E0FF6" w:rsidRPr="003E0FF6" w:rsidRDefault="003E0FF6" w:rsidP="003E0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FF6">
        <w:rPr>
          <w:sz w:val="28"/>
          <w:szCs w:val="28"/>
        </w:rPr>
        <w:t>«76)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3E0FF6">
        <w:rPr>
          <w:sz w:val="28"/>
          <w:szCs w:val="28"/>
        </w:rPr>
        <w:t>;»</w:t>
      </w:r>
      <w:proofErr w:type="gramEnd"/>
      <w:r w:rsidRPr="003E0FF6">
        <w:rPr>
          <w:sz w:val="28"/>
          <w:szCs w:val="28"/>
        </w:rPr>
        <w:t>;</w:t>
      </w:r>
    </w:p>
    <w:p w:rsidR="00DC6665" w:rsidRPr="003E0FF6" w:rsidRDefault="000D0759" w:rsidP="003E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5C84" w:rsidRPr="003E0FF6">
        <w:rPr>
          <w:sz w:val="28"/>
          <w:szCs w:val="28"/>
        </w:rPr>
        <w:t xml:space="preserve">) </w:t>
      </w:r>
      <w:r w:rsidR="003E0FF6" w:rsidRPr="003E0FF6">
        <w:rPr>
          <w:sz w:val="28"/>
          <w:szCs w:val="28"/>
        </w:rPr>
        <w:t>подпункт 76 действующей редакции считать подпунктом 77.</w:t>
      </w:r>
    </w:p>
    <w:p w:rsidR="002C6F0A" w:rsidRDefault="000D0759" w:rsidP="002C6F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6F0A">
        <w:rPr>
          <w:sz w:val="28"/>
          <w:szCs w:val="28"/>
        </w:rPr>
        <w:t>2</w:t>
      </w:r>
      <w:r w:rsidR="0021758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2C6F0A">
        <w:rPr>
          <w:sz w:val="28"/>
          <w:szCs w:val="28"/>
        </w:rPr>
        <w:t xml:space="preserve"> П</w:t>
      </w:r>
      <w:r w:rsidR="002C6F0A" w:rsidRPr="00E021DF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2C6F0A" w:rsidRPr="00E021DF">
        <w:rPr>
          <w:sz w:val="28"/>
          <w:szCs w:val="28"/>
        </w:rPr>
        <w:t xml:space="preserve"> № </w:t>
      </w:r>
      <w:r w:rsidR="002C6F0A">
        <w:rPr>
          <w:sz w:val="28"/>
          <w:szCs w:val="28"/>
        </w:rPr>
        <w:t>3</w:t>
      </w:r>
      <w:r w:rsidR="002C6F0A" w:rsidRPr="00E021DF">
        <w:rPr>
          <w:sz w:val="28"/>
          <w:szCs w:val="28"/>
        </w:rPr>
        <w:t xml:space="preserve"> к решению</w:t>
      </w:r>
      <w:r w:rsidR="003E0FF6">
        <w:rPr>
          <w:sz w:val="28"/>
          <w:szCs w:val="28"/>
        </w:rPr>
        <w:t>:</w:t>
      </w:r>
    </w:p>
    <w:p w:rsidR="00046D19" w:rsidRDefault="000D0759" w:rsidP="002C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6F0A">
        <w:rPr>
          <w:sz w:val="28"/>
          <w:szCs w:val="28"/>
        </w:rPr>
        <w:t xml:space="preserve">2.1. </w:t>
      </w:r>
      <w:r w:rsidR="00046D19">
        <w:rPr>
          <w:sz w:val="28"/>
          <w:szCs w:val="28"/>
        </w:rPr>
        <w:t>в пункте 2.1 раздела 2:</w:t>
      </w:r>
    </w:p>
    <w:p w:rsidR="00316F25" w:rsidRPr="00316F25" w:rsidRDefault="000D0759" w:rsidP="00316F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6D19" w:rsidRPr="00316F25">
        <w:rPr>
          <w:sz w:val="28"/>
          <w:szCs w:val="28"/>
        </w:rPr>
        <w:t xml:space="preserve">) </w:t>
      </w:r>
      <w:r w:rsidR="00316F25" w:rsidRPr="00316F25">
        <w:rPr>
          <w:sz w:val="28"/>
          <w:szCs w:val="28"/>
        </w:rPr>
        <w:t xml:space="preserve">в подпункте 58 слова «решения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r w:rsidR="00316F25" w:rsidRPr="00316F25">
        <w:rPr>
          <w:bCs/>
          <w:sz w:val="28"/>
          <w:szCs w:val="28"/>
        </w:rPr>
        <w:t xml:space="preserve">реконструкции объектов капитального строительства, установленными </w:t>
      </w:r>
      <w:hyperlink r:id="rId11" w:history="1">
        <w:r w:rsidR="00316F25" w:rsidRPr="00316F25">
          <w:rPr>
            <w:bCs/>
            <w:sz w:val="28"/>
            <w:szCs w:val="28"/>
          </w:rPr>
          <w:t>правилами</w:t>
        </w:r>
      </w:hyperlink>
      <w:r w:rsidR="00316F25" w:rsidRPr="00316F25">
        <w:rPr>
          <w:bCs/>
          <w:sz w:val="28"/>
          <w:szCs w:val="28"/>
        </w:rPr>
        <w:t xml:space="preserve"> землепользования и застройки, </w:t>
      </w:r>
      <w:hyperlink r:id="rId12" w:history="1">
        <w:r w:rsidR="00316F25" w:rsidRPr="00316F25">
          <w:rPr>
            <w:bCs/>
            <w:sz w:val="28"/>
            <w:szCs w:val="28"/>
          </w:rPr>
          <w:t>документацией</w:t>
        </w:r>
      </w:hyperlink>
      <w:r w:rsidR="00316F25" w:rsidRPr="00316F25">
        <w:rPr>
          <w:bCs/>
          <w:sz w:val="28"/>
          <w:szCs w:val="28"/>
        </w:rPr>
        <w:t xml:space="preserve"> по планировке территории, </w:t>
      </w:r>
      <w:r w:rsidR="00316F25" w:rsidRPr="00316F25">
        <w:rPr>
          <w:bCs/>
          <w:sz w:val="28"/>
          <w:szCs w:val="28"/>
        </w:rPr>
        <w:lastRenderedPageBreak/>
        <w:t>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</w:t>
      </w:r>
      <w:proofErr w:type="gramStart"/>
      <w:r w:rsidR="00316F25" w:rsidRPr="00316F25">
        <w:rPr>
          <w:bCs/>
          <w:sz w:val="28"/>
          <w:szCs w:val="28"/>
        </w:rPr>
        <w:t>,</w:t>
      </w:r>
      <w:r w:rsidR="00316F25" w:rsidRPr="00316F25">
        <w:rPr>
          <w:sz w:val="28"/>
          <w:szCs w:val="28"/>
        </w:rPr>
        <w:t>»</w:t>
      </w:r>
      <w:proofErr w:type="gramEnd"/>
      <w:r w:rsidR="00316F25" w:rsidRPr="00316F25">
        <w:rPr>
          <w:sz w:val="28"/>
          <w:szCs w:val="28"/>
        </w:rPr>
        <w:t xml:space="preserve"> исключить;</w:t>
      </w:r>
    </w:p>
    <w:p w:rsidR="00316F25" w:rsidRPr="00316F25" w:rsidRDefault="000D0759" w:rsidP="00316F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16F25" w:rsidRPr="00316F25">
        <w:rPr>
          <w:sz w:val="28"/>
          <w:szCs w:val="28"/>
        </w:rPr>
        <w:t>) дополнить новым подпунктом 76 следующего содержания:</w:t>
      </w:r>
    </w:p>
    <w:p w:rsidR="00316F25" w:rsidRPr="00316F25" w:rsidRDefault="00316F25" w:rsidP="00316F25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16F25">
        <w:rPr>
          <w:sz w:val="28"/>
          <w:szCs w:val="28"/>
        </w:rPr>
        <w:t>«76)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316F25">
        <w:rPr>
          <w:sz w:val="28"/>
          <w:szCs w:val="28"/>
        </w:rPr>
        <w:t>;»</w:t>
      </w:r>
      <w:proofErr w:type="gramEnd"/>
      <w:r w:rsidRPr="00316F25">
        <w:rPr>
          <w:sz w:val="28"/>
          <w:szCs w:val="28"/>
        </w:rPr>
        <w:t>;</w:t>
      </w:r>
    </w:p>
    <w:p w:rsidR="00316F25" w:rsidRPr="00316F25" w:rsidRDefault="000D0759" w:rsidP="00316F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6F25" w:rsidRPr="00316F25">
        <w:rPr>
          <w:sz w:val="28"/>
          <w:szCs w:val="28"/>
        </w:rPr>
        <w:t>) подпункт 76 действующей редакции считать подпунктом 77.</w:t>
      </w:r>
    </w:p>
    <w:p w:rsidR="00EE7DD9" w:rsidRDefault="000D0759" w:rsidP="00316F25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F25">
        <w:rPr>
          <w:sz w:val="28"/>
          <w:szCs w:val="28"/>
        </w:rPr>
        <w:t xml:space="preserve">. </w:t>
      </w:r>
      <w:r w:rsidR="00EE7DD9" w:rsidRPr="00046D19">
        <w:rPr>
          <w:sz w:val="28"/>
          <w:szCs w:val="28"/>
        </w:rPr>
        <w:t xml:space="preserve">Решение вступает в силу </w:t>
      </w:r>
      <w:r w:rsidR="00EC5DEC" w:rsidRPr="00046D19">
        <w:rPr>
          <w:sz w:val="28"/>
          <w:szCs w:val="28"/>
        </w:rPr>
        <w:t xml:space="preserve">после </w:t>
      </w:r>
      <w:r w:rsidR="00EE7DD9" w:rsidRPr="00046D19">
        <w:rPr>
          <w:sz w:val="28"/>
          <w:szCs w:val="28"/>
        </w:rPr>
        <w:t xml:space="preserve">его официального опубликования в </w:t>
      </w:r>
      <w:r>
        <w:rPr>
          <w:sz w:val="28"/>
          <w:szCs w:val="28"/>
        </w:rPr>
        <w:t xml:space="preserve">районной </w:t>
      </w:r>
      <w:r w:rsidR="00EE7DD9" w:rsidRPr="00046D19">
        <w:rPr>
          <w:sz w:val="28"/>
          <w:szCs w:val="28"/>
        </w:rPr>
        <w:t>газете «Красное знамя».</w:t>
      </w:r>
    </w:p>
    <w:p w:rsidR="002F600B" w:rsidRDefault="002F600B" w:rsidP="002F600B">
      <w:pPr>
        <w:pStyle w:val="a9"/>
        <w:ind w:left="567"/>
        <w:jc w:val="both"/>
        <w:rPr>
          <w:sz w:val="28"/>
          <w:szCs w:val="28"/>
        </w:rPr>
      </w:pPr>
    </w:p>
    <w:p w:rsidR="002F600B" w:rsidRDefault="002F600B" w:rsidP="002F600B">
      <w:pPr>
        <w:pStyle w:val="a9"/>
        <w:ind w:left="567"/>
        <w:jc w:val="both"/>
        <w:rPr>
          <w:sz w:val="28"/>
          <w:szCs w:val="28"/>
        </w:rPr>
      </w:pPr>
    </w:p>
    <w:p w:rsidR="00ED06B3" w:rsidRPr="00046D19" w:rsidRDefault="00ED06B3" w:rsidP="00ED06B3">
      <w:pPr>
        <w:pStyle w:val="a9"/>
        <w:ind w:left="927"/>
        <w:jc w:val="both"/>
        <w:rPr>
          <w:sz w:val="28"/>
          <w:szCs w:val="28"/>
        </w:rPr>
      </w:pPr>
    </w:p>
    <w:tbl>
      <w:tblPr>
        <w:tblW w:w="9829" w:type="dxa"/>
        <w:tblInd w:w="-34" w:type="dxa"/>
        <w:tblLayout w:type="fixed"/>
        <w:tblLook w:val="0000"/>
      </w:tblPr>
      <w:tblGrid>
        <w:gridCol w:w="4111"/>
        <w:gridCol w:w="2929"/>
        <w:gridCol w:w="2789"/>
      </w:tblGrid>
      <w:tr w:rsidR="00716D84" w:rsidTr="00ED06B3">
        <w:trPr>
          <w:trHeight w:val="436"/>
        </w:trPr>
        <w:tc>
          <w:tcPr>
            <w:tcW w:w="4111" w:type="dxa"/>
          </w:tcPr>
          <w:p w:rsidR="00716D84" w:rsidRDefault="00686637" w:rsidP="00ED06B3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D40ED9">
              <w:rPr>
                <w:sz w:val="28"/>
              </w:rPr>
              <w:t>Глава Киржачского района</w:t>
            </w:r>
          </w:p>
        </w:tc>
        <w:tc>
          <w:tcPr>
            <w:tcW w:w="2929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789" w:type="dxa"/>
          </w:tcPr>
          <w:p w:rsidR="0096462E" w:rsidRPr="000056FD" w:rsidRDefault="00EE7DD9" w:rsidP="00046D19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А.Н. </w:t>
            </w:r>
            <w:r w:rsidR="00046D19">
              <w:rPr>
                <w:sz w:val="28"/>
              </w:rPr>
              <w:t>Доброхотов</w:t>
            </w:r>
          </w:p>
        </w:tc>
      </w:tr>
    </w:tbl>
    <w:p w:rsidR="002764F7" w:rsidRDefault="002764F7">
      <w:pPr>
        <w:spacing w:line="360" w:lineRule="auto"/>
        <w:rPr>
          <w:sz w:val="24"/>
        </w:rPr>
      </w:pPr>
    </w:p>
    <w:p w:rsidR="00316F25" w:rsidRDefault="00316F25">
      <w:pPr>
        <w:spacing w:line="360" w:lineRule="auto"/>
        <w:rPr>
          <w:sz w:val="24"/>
        </w:rPr>
      </w:pPr>
    </w:p>
    <w:p w:rsidR="00316F25" w:rsidRPr="00316F25" w:rsidRDefault="00316F25" w:rsidP="00316F25">
      <w:pPr>
        <w:rPr>
          <w:sz w:val="24"/>
        </w:rPr>
      </w:pPr>
    </w:p>
    <w:p w:rsidR="00316F25" w:rsidRPr="00316F25" w:rsidRDefault="00316F25" w:rsidP="00316F25">
      <w:pPr>
        <w:rPr>
          <w:sz w:val="24"/>
        </w:rPr>
      </w:pPr>
    </w:p>
    <w:p w:rsidR="00316F25" w:rsidRPr="00316F25" w:rsidRDefault="00316F25" w:rsidP="00316F25">
      <w:pPr>
        <w:rPr>
          <w:sz w:val="24"/>
        </w:rPr>
      </w:pPr>
    </w:p>
    <w:p w:rsidR="00316F25" w:rsidRPr="00316F25" w:rsidRDefault="00316F25" w:rsidP="00316F25">
      <w:pPr>
        <w:rPr>
          <w:sz w:val="24"/>
        </w:rPr>
      </w:pPr>
    </w:p>
    <w:p w:rsidR="00316F25" w:rsidRP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2F600B" w:rsidRDefault="002F600B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p w:rsidR="000D0759" w:rsidRDefault="000D0759" w:rsidP="00316F25">
      <w:pPr>
        <w:rPr>
          <w:sz w:val="24"/>
        </w:rPr>
      </w:pPr>
    </w:p>
    <w:p w:rsidR="000D0759" w:rsidRDefault="000D0759" w:rsidP="00316F25">
      <w:pPr>
        <w:rPr>
          <w:sz w:val="24"/>
        </w:rPr>
      </w:pPr>
    </w:p>
    <w:p w:rsidR="00316F25" w:rsidRDefault="00316F25" w:rsidP="00316F25">
      <w:pPr>
        <w:rPr>
          <w:sz w:val="24"/>
        </w:rPr>
      </w:pPr>
    </w:p>
    <w:sectPr w:rsidR="00316F25" w:rsidSect="000D07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4B" w:rsidRDefault="00DC6C4B" w:rsidP="000268AA">
      <w:r>
        <w:separator/>
      </w:r>
    </w:p>
  </w:endnote>
  <w:endnote w:type="continuationSeparator" w:id="0">
    <w:p w:rsidR="00DC6C4B" w:rsidRDefault="00DC6C4B" w:rsidP="0002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DB" w:rsidRDefault="00304B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DB" w:rsidRDefault="00304B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DB" w:rsidRDefault="00304B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4B" w:rsidRDefault="00DC6C4B" w:rsidP="000268AA">
      <w:r>
        <w:separator/>
      </w:r>
    </w:p>
  </w:footnote>
  <w:footnote w:type="continuationSeparator" w:id="0">
    <w:p w:rsidR="00DC6C4B" w:rsidRDefault="00DC6C4B" w:rsidP="0002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DB" w:rsidRDefault="00304B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379"/>
      <w:docPartObj>
        <w:docPartGallery w:val="Page Numbers (Top of Page)"/>
        <w:docPartUnique/>
      </w:docPartObj>
    </w:sdtPr>
    <w:sdtContent>
      <w:p w:rsidR="002F600B" w:rsidRDefault="00FA2702">
        <w:pPr>
          <w:pStyle w:val="a5"/>
          <w:jc w:val="center"/>
        </w:pPr>
        <w:fldSimple w:instr=" PAGE   \* MERGEFORMAT ">
          <w:r w:rsidR="007C39DD">
            <w:rPr>
              <w:noProof/>
            </w:rPr>
            <w:t>2</w:t>
          </w:r>
        </w:fldSimple>
      </w:p>
    </w:sdtContent>
  </w:sdt>
  <w:p w:rsidR="003F2373" w:rsidRDefault="003F23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DB" w:rsidRPr="00304BDB" w:rsidRDefault="00304BDB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</w:t>
    </w:r>
    <w:r w:rsidRPr="00304BDB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DA1DDD"/>
    <w:multiLevelType w:val="multilevel"/>
    <w:tmpl w:val="5D7253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84E7599"/>
    <w:multiLevelType w:val="multilevel"/>
    <w:tmpl w:val="5D7253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B0B"/>
    <w:rsid w:val="00004E04"/>
    <w:rsid w:val="000056FD"/>
    <w:rsid w:val="000268AA"/>
    <w:rsid w:val="00034549"/>
    <w:rsid w:val="00045C84"/>
    <w:rsid w:val="00046D19"/>
    <w:rsid w:val="00056F28"/>
    <w:rsid w:val="00072E45"/>
    <w:rsid w:val="000C31D7"/>
    <w:rsid w:val="000D0759"/>
    <w:rsid w:val="00132280"/>
    <w:rsid w:val="001942B8"/>
    <w:rsid w:val="0019512E"/>
    <w:rsid w:val="001B08D9"/>
    <w:rsid w:val="001B0EBC"/>
    <w:rsid w:val="001D313A"/>
    <w:rsid w:val="00217588"/>
    <w:rsid w:val="002207F9"/>
    <w:rsid w:val="00246A3C"/>
    <w:rsid w:val="00255E80"/>
    <w:rsid w:val="002604D8"/>
    <w:rsid w:val="002764F7"/>
    <w:rsid w:val="00295473"/>
    <w:rsid w:val="002B12B3"/>
    <w:rsid w:val="002B684F"/>
    <w:rsid w:val="002C6F0A"/>
    <w:rsid w:val="002F02D3"/>
    <w:rsid w:val="002F600B"/>
    <w:rsid w:val="00302596"/>
    <w:rsid w:val="00304BDB"/>
    <w:rsid w:val="00316F25"/>
    <w:rsid w:val="003459F2"/>
    <w:rsid w:val="003D7519"/>
    <w:rsid w:val="003E0FF6"/>
    <w:rsid w:val="003E4E6D"/>
    <w:rsid w:val="003F2373"/>
    <w:rsid w:val="00425DF6"/>
    <w:rsid w:val="00427487"/>
    <w:rsid w:val="00440F89"/>
    <w:rsid w:val="00467036"/>
    <w:rsid w:val="00473A02"/>
    <w:rsid w:val="004B5A0D"/>
    <w:rsid w:val="004B79A7"/>
    <w:rsid w:val="004D02B0"/>
    <w:rsid w:val="004D5ABD"/>
    <w:rsid w:val="004E00F6"/>
    <w:rsid w:val="00522621"/>
    <w:rsid w:val="005300D3"/>
    <w:rsid w:val="005356F0"/>
    <w:rsid w:val="005442C3"/>
    <w:rsid w:val="005456B1"/>
    <w:rsid w:val="00563FFC"/>
    <w:rsid w:val="00590163"/>
    <w:rsid w:val="005E2046"/>
    <w:rsid w:val="005E5CCF"/>
    <w:rsid w:val="006355E6"/>
    <w:rsid w:val="00646CBC"/>
    <w:rsid w:val="00673F38"/>
    <w:rsid w:val="00674E05"/>
    <w:rsid w:val="0067763D"/>
    <w:rsid w:val="00686637"/>
    <w:rsid w:val="0069774D"/>
    <w:rsid w:val="006A4F26"/>
    <w:rsid w:val="006C09FC"/>
    <w:rsid w:val="006E4003"/>
    <w:rsid w:val="00711FB0"/>
    <w:rsid w:val="00716D84"/>
    <w:rsid w:val="007210E0"/>
    <w:rsid w:val="0074196A"/>
    <w:rsid w:val="00753ED0"/>
    <w:rsid w:val="007853A1"/>
    <w:rsid w:val="007A2980"/>
    <w:rsid w:val="007C39DD"/>
    <w:rsid w:val="007D75D8"/>
    <w:rsid w:val="00823734"/>
    <w:rsid w:val="008427C9"/>
    <w:rsid w:val="00897D94"/>
    <w:rsid w:val="008C4148"/>
    <w:rsid w:val="008D3B13"/>
    <w:rsid w:val="00924902"/>
    <w:rsid w:val="00931750"/>
    <w:rsid w:val="00934ECD"/>
    <w:rsid w:val="00960B85"/>
    <w:rsid w:val="0096462E"/>
    <w:rsid w:val="00975E12"/>
    <w:rsid w:val="00981EF6"/>
    <w:rsid w:val="009A1249"/>
    <w:rsid w:val="00A13463"/>
    <w:rsid w:val="00A27C72"/>
    <w:rsid w:val="00A30C68"/>
    <w:rsid w:val="00A50711"/>
    <w:rsid w:val="00A55BEE"/>
    <w:rsid w:val="00A72A01"/>
    <w:rsid w:val="00A9404E"/>
    <w:rsid w:val="00AC2A25"/>
    <w:rsid w:val="00AC5F0D"/>
    <w:rsid w:val="00B03F68"/>
    <w:rsid w:val="00B10536"/>
    <w:rsid w:val="00B21B30"/>
    <w:rsid w:val="00B52549"/>
    <w:rsid w:val="00B6092D"/>
    <w:rsid w:val="00B719F0"/>
    <w:rsid w:val="00B976C0"/>
    <w:rsid w:val="00BB7586"/>
    <w:rsid w:val="00BC746A"/>
    <w:rsid w:val="00C14C05"/>
    <w:rsid w:val="00C23EBC"/>
    <w:rsid w:val="00C31826"/>
    <w:rsid w:val="00C47ECD"/>
    <w:rsid w:val="00C510C9"/>
    <w:rsid w:val="00C53C52"/>
    <w:rsid w:val="00C6403F"/>
    <w:rsid w:val="00C679B8"/>
    <w:rsid w:val="00C954B1"/>
    <w:rsid w:val="00CE31CE"/>
    <w:rsid w:val="00D051C2"/>
    <w:rsid w:val="00D167C4"/>
    <w:rsid w:val="00D3107A"/>
    <w:rsid w:val="00D31DE7"/>
    <w:rsid w:val="00D40ED9"/>
    <w:rsid w:val="00D4444D"/>
    <w:rsid w:val="00D540B6"/>
    <w:rsid w:val="00D9005F"/>
    <w:rsid w:val="00DA7398"/>
    <w:rsid w:val="00DC6665"/>
    <w:rsid w:val="00DC6C4B"/>
    <w:rsid w:val="00DE6A69"/>
    <w:rsid w:val="00DF40A3"/>
    <w:rsid w:val="00E021DF"/>
    <w:rsid w:val="00E07459"/>
    <w:rsid w:val="00E27B87"/>
    <w:rsid w:val="00E30F13"/>
    <w:rsid w:val="00E5043E"/>
    <w:rsid w:val="00E761F1"/>
    <w:rsid w:val="00EA1291"/>
    <w:rsid w:val="00EA1835"/>
    <w:rsid w:val="00EB12AD"/>
    <w:rsid w:val="00EC5DEC"/>
    <w:rsid w:val="00EC6E5A"/>
    <w:rsid w:val="00ED06B3"/>
    <w:rsid w:val="00EE7DD9"/>
    <w:rsid w:val="00F07C01"/>
    <w:rsid w:val="00F1555D"/>
    <w:rsid w:val="00F23D5A"/>
    <w:rsid w:val="00F44B0B"/>
    <w:rsid w:val="00FA2702"/>
    <w:rsid w:val="00FD3A27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87"/>
  </w:style>
  <w:style w:type="paragraph" w:styleId="1">
    <w:name w:val="heading 1"/>
    <w:basedOn w:val="a"/>
    <w:next w:val="a"/>
    <w:qFormat/>
    <w:rsid w:val="00E27B87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7B87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D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6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8AA"/>
  </w:style>
  <w:style w:type="paragraph" w:styleId="a7">
    <w:name w:val="footer"/>
    <w:basedOn w:val="a"/>
    <w:link w:val="a8"/>
    <w:uiPriority w:val="99"/>
    <w:semiHidden/>
    <w:unhideWhenUsed/>
    <w:rsid w:val="00026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8AA"/>
  </w:style>
  <w:style w:type="paragraph" w:styleId="a9">
    <w:name w:val="List Paragraph"/>
    <w:basedOn w:val="a"/>
    <w:uiPriority w:val="34"/>
    <w:qFormat/>
    <w:rsid w:val="008C4148"/>
    <w:pPr>
      <w:ind w:left="720"/>
      <w:contextualSpacing/>
    </w:pPr>
  </w:style>
  <w:style w:type="paragraph" w:customStyle="1" w:styleId="3">
    <w:name w:val="Обычный3"/>
    <w:rsid w:val="00316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C37495FDEA0A7BFD49CED1A8836AF382DB093A93AC46266B3C6141AE90B53C5C158D2D2E5A130995EE966F108D55C1F83F9B80890BN8d5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C37495FDEA0A7BFD49CED1A8836AF382DB093A93AC46266B3C6141AE90B53C5C158D2D285F1004C5B4866B59D95EDEFE228581970B8761NBd2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6C37495FDEA0A7BFD49CED1A8836AF382DB093A93AC46266B3C6141AE90B53C5C158D2D2E5A130995EE966F108D55C1F83F9B80890BN8d5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37495FDEA0A7BFD49CED1A8836AF382DB093A93AC46266B3C6141AE90B53C5C158D2D285F1004C5B4866B59D95EDEFE228581970B8761NBd2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89;%20&#1080;&#1079;&#1084;.%20&#1086;&#1090;%2012.05.2020_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ECE1-F73C-49A0-9513-5BDADA80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198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44</cp:revision>
  <cp:lastPrinted>2021-10-27T06:46:00Z</cp:lastPrinted>
  <dcterms:created xsi:type="dcterms:W3CDTF">2020-06-25T08:16:00Z</dcterms:created>
  <dcterms:modified xsi:type="dcterms:W3CDTF">2022-05-25T09:21:00Z</dcterms:modified>
</cp:coreProperties>
</file>