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F" w:rsidRDefault="007C103F" w:rsidP="0098735A">
      <w:pPr>
        <w:jc w:val="center"/>
      </w:pPr>
    </w:p>
    <w:p w:rsidR="007C103F" w:rsidRDefault="007C103F" w:rsidP="0098735A">
      <w:pPr>
        <w:jc w:val="center"/>
      </w:pPr>
    </w:p>
    <w:p w:rsidR="0098735A" w:rsidRDefault="001F3E84" w:rsidP="0098735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-494665</wp:posOffset>
            </wp:positionV>
            <wp:extent cx="455295" cy="574675"/>
            <wp:effectExtent l="19050" t="0" r="1905" b="0"/>
            <wp:wrapNone/>
            <wp:docPr id="2" name="Рисунок 13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1E0"/>
      </w:tblPr>
      <w:tblGrid>
        <w:gridCol w:w="249"/>
        <w:gridCol w:w="1844"/>
        <w:gridCol w:w="3969"/>
        <w:gridCol w:w="1570"/>
        <w:gridCol w:w="556"/>
        <w:gridCol w:w="992"/>
        <w:gridCol w:w="391"/>
      </w:tblGrid>
      <w:tr w:rsidR="00A30C68" w:rsidRPr="00DF1A4B" w:rsidTr="00C91967">
        <w:trPr>
          <w:trHeight w:hRule="exact" w:val="1193"/>
        </w:trPr>
        <w:tc>
          <w:tcPr>
            <w:tcW w:w="9571" w:type="dxa"/>
            <w:gridSpan w:val="7"/>
            <w:vAlign w:val="center"/>
          </w:tcPr>
          <w:p w:rsidR="005E5CCF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СОВЕТ НАРОДНЫХ ДЕПУТАТОВ</w:t>
            </w:r>
            <w:r w:rsidR="00302596" w:rsidRPr="00DF1A4B">
              <w:rPr>
                <w:b/>
                <w:noProof/>
                <w:sz w:val="22"/>
                <w:szCs w:val="22"/>
              </w:rPr>
              <w:t xml:space="preserve"> КИРЖАЧСКОГО РАЙОНА</w:t>
            </w:r>
          </w:p>
          <w:p w:rsidR="00A30C68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DF1A4B" w:rsidRDefault="006C09FC" w:rsidP="00DF1A4B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DF1A4B">
              <w:rPr>
                <w:b/>
                <w:spacing w:val="160"/>
                <w:sz w:val="44"/>
                <w:szCs w:val="44"/>
              </w:rPr>
              <w:t>Р</w:t>
            </w:r>
            <w:r w:rsidR="00A30C68" w:rsidRPr="00DF1A4B">
              <w:rPr>
                <w:b/>
                <w:spacing w:val="160"/>
                <w:sz w:val="44"/>
                <w:szCs w:val="44"/>
              </w:rPr>
              <w:t>Е</w:t>
            </w:r>
            <w:r w:rsidR="005E5CCF" w:rsidRPr="00DF1A4B">
              <w:rPr>
                <w:b/>
                <w:spacing w:val="160"/>
                <w:sz w:val="44"/>
                <w:szCs w:val="44"/>
              </w:rPr>
              <w:t>ШЕНИЕ</w:t>
            </w:r>
          </w:p>
          <w:p w:rsidR="00A30C68" w:rsidRPr="00DF1A4B" w:rsidRDefault="00A30C68" w:rsidP="00DF1A4B">
            <w:pPr>
              <w:jc w:val="center"/>
              <w:rPr>
                <w:i/>
                <w:sz w:val="24"/>
              </w:rPr>
            </w:pPr>
          </w:p>
        </w:tc>
      </w:tr>
      <w:tr w:rsidR="00563FFC" w:rsidRPr="00DF1A4B" w:rsidTr="00C91967">
        <w:trPr>
          <w:trHeight w:hRule="exact" w:val="567"/>
        </w:trPr>
        <w:tc>
          <w:tcPr>
            <w:tcW w:w="249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DF1A4B" w:rsidRDefault="00B7381D" w:rsidP="00FF6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gridSpan w:val="2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563FFC" w:rsidRPr="00DF1A4B" w:rsidRDefault="00563FFC" w:rsidP="00774CB9">
            <w:pPr>
              <w:rPr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63FFC" w:rsidRPr="00DF1A4B" w:rsidRDefault="00563FFC" w:rsidP="00DF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DF1A4B" w:rsidTr="009F7A8A">
        <w:trPr>
          <w:trHeight w:hRule="exact" w:val="703"/>
        </w:trPr>
        <w:tc>
          <w:tcPr>
            <w:tcW w:w="9571" w:type="dxa"/>
            <w:gridSpan w:val="7"/>
            <w:vAlign w:val="center"/>
          </w:tcPr>
          <w:p w:rsidR="003D7519" w:rsidRPr="00051EAF" w:rsidRDefault="003D7519" w:rsidP="00253309">
            <w:pPr>
              <w:rPr>
                <w:i/>
                <w:sz w:val="24"/>
                <w:szCs w:val="24"/>
              </w:rPr>
            </w:pPr>
          </w:p>
        </w:tc>
      </w:tr>
      <w:tr w:rsidR="00F1555D" w:rsidRPr="009A51A2" w:rsidTr="00F258DE">
        <w:trPr>
          <w:trHeight w:hRule="exact" w:val="1773"/>
        </w:trPr>
        <w:tc>
          <w:tcPr>
            <w:tcW w:w="6062" w:type="dxa"/>
            <w:gridSpan w:val="3"/>
          </w:tcPr>
          <w:p w:rsidR="00F1555D" w:rsidRPr="00F258DE" w:rsidRDefault="00686122" w:rsidP="0080160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О внесении изменений в решение Совета народных депутатов Киржачского района от </w:t>
            </w:r>
            <w:r w:rsidR="00C91967"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24.12.2008</w:t>
            </w:r>
            <w:r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№</w:t>
            </w:r>
            <w:r w:rsidR="00C91967"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49</w:t>
            </w:r>
            <w:r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/</w:t>
            </w:r>
            <w:r w:rsidR="00C91967"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749</w:t>
            </w:r>
            <w:r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801602"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«</w:t>
            </w:r>
            <w:r w:rsidR="00C91967"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Об организации деятельности муниципальных образовательных учреждений и порядке их финансирования</w:t>
            </w:r>
            <w:r w:rsidR="00801602" w:rsidRPr="00F258D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509" w:type="dxa"/>
            <w:gridSpan w:val="4"/>
            <w:vAlign w:val="center"/>
          </w:tcPr>
          <w:p w:rsidR="00F1555D" w:rsidRPr="009A51A2" w:rsidRDefault="00F1555D" w:rsidP="00C91967">
            <w:pPr>
              <w:spacing w:line="360" w:lineRule="auto"/>
              <w:jc w:val="both"/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F258DE" w:rsidRDefault="00F258DE" w:rsidP="00C8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093" w:rsidRPr="00402A19" w:rsidRDefault="004F1093" w:rsidP="004F1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1A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9A51A2">
        <w:rPr>
          <w:sz w:val="28"/>
          <w:szCs w:val="28"/>
        </w:rPr>
        <w:t xml:space="preserve"> </w:t>
      </w:r>
      <w:r w:rsidRPr="006855F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37</w:t>
      </w:r>
      <w:r w:rsidRPr="006855F7">
        <w:rPr>
          <w:sz w:val="28"/>
          <w:szCs w:val="28"/>
        </w:rPr>
        <w:t xml:space="preserve"> </w:t>
      </w:r>
      <w:r w:rsidRPr="009A51A2">
        <w:rPr>
          <w:sz w:val="28"/>
          <w:szCs w:val="28"/>
        </w:rPr>
        <w:t xml:space="preserve">Федерального закона от 29.12.2012 </w:t>
      </w:r>
      <w:r>
        <w:rPr>
          <w:sz w:val="28"/>
          <w:szCs w:val="28"/>
        </w:rPr>
        <w:t xml:space="preserve">    №</w:t>
      </w:r>
      <w:r w:rsidRPr="009A51A2">
        <w:rPr>
          <w:sz w:val="28"/>
          <w:szCs w:val="28"/>
        </w:rPr>
        <w:t>273-ФЗ «Об образовании в Российской Федерации»</w:t>
      </w:r>
      <w:r w:rsidRPr="009A51A2">
        <w:rPr>
          <w:snapToGrid w:val="0"/>
          <w:sz w:val="28"/>
          <w:szCs w:val="28"/>
        </w:rPr>
        <w:t xml:space="preserve"> </w:t>
      </w:r>
      <w:r w:rsidRPr="009A51A2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716D84" w:rsidRPr="00C81F77" w:rsidRDefault="00716D84" w:rsidP="00C81F77">
      <w:pPr>
        <w:jc w:val="center"/>
        <w:rPr>
          <w:sz w:val="28"/>
          <w:szCs w:val="28"/>
        </w:rPr>
      </w:pPr>
    </w:p>
    <w:p w:rsidR="00A67AD1" w:rsidRDefault="00A67AD1" w:rsidP="00051EAF">
      <w:pPr>
        <w:jc w:val="center"/>
        <w:rPr>
          <w:b/>
          <w:sz w:val="28"/>
          <w:szCs w:val="28"/>
        </w:rPr>
      </w:pPr>
      <w:r w:rsidRPr="0098735A">
        <w:rPr>
          <w:b/>
          <w:sz w:val="28"/>
          <w:szCs w:val="28"/>
        </w:rPr>
        <w:t>РЕШИЛ:</w:t>
      </w:r>
    </w:p>
    <w:p w:rsidR="00C91967" w:rsidRPr="0098735A" w:rsidRDefault="00C91967" w:rsidP="00051EAF">
      <w:pPr>
        <w:jc w:val="center"/>
        <w:rPr>
          <w:b/>
          <w:sz w:val="28"/>
          <w:szCs w:val="28"/>
        </w:rPr>
      </w:pPr>
    </w:p>
    <w:p w:rsidR="00B7381D" w:rsidRDefault="00AA7FEC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82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A7FE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381D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решение </w:t>
      </w:r>
      <w:r w:rsidR="00B7381D" w:rsidRPr="00B7381D">
        <w:rPr>
          <w:rFonts w:ascii="Times New Roman" w:hAnsi="Times New Roman" w:cs="Times New Roman"/>
          <w:sz w:val="28"/>
          <w:szCs w:val="28"/>
        </w:rPr>
        <w:t xml:space="preserve">Совета народных депутатов Киржачского района </w:t>
      </w:r>
      <w:r w:rsidR="00C91967" w:rsidRPr="00C91967">
        <w:rPr>
          <w:rFonts w:ascii="Times New Roman" w:hAnsi="Times New Roman" w:cs="Times New Roman"/>
          <w:sz w:val="28"/>
          <w:szCs w:val="28"/>
        </w:rPr>
        <w:t xml:space="preserve">от 24.12.2008 №49/749 </w:t>
      </w:r>
      <w:r w:rsidR="00801602">
        <w:rPr>
          <w:rFonts w:ascii="Times New Roman" w:hAnsi="Times New Roman" w:cs="Times New Roman"/>
          <w:sz w:val="28"/>
          <w:szCs w:val="28"/>
        </w:rPr>
        <w:t>«</w:t>
      </w:r>
      <w:r w:rsidR="00C91967" w:rsidRPr="00C91967">
        <w:rPr>
          <w:rFonts w:ascii="Times New Roman" w:hAnsi="Times New Roman" w:cs="Times New Roman"/>
          <w:sz w:val="28"/>
          <w:szCs w:val="28"/>
        </w:rPr>
        <w:t>Об организации деятельности муниципальных образовательных учреждений и порядке их финансирования</w:t>
      </w:r>
      <w:r w:rsidR="00801602">
        <w:rPr>
          <w:rFonts w:ascii="Times New Roman" w:hAnsi="Times New Roman" w:cs="Times New Roman"/>
          <w:sz w:val="28"/>
          <w:szCs w:val="28"/>
        </w:rPr>
        <w:t xml:space="preserve">» </w:t>
      </w:r>
      <w:r w:rsidR="00B738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1812" w:rsidRDefault="00B7381D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В приложения №2 </w:t>
      </w:r>
      <w:r w:rsidR="00801602">
        <w:rPr>
          <w:rFonts w:ascii="Times New Roman" w:hAnsi="Times New Roman" w:cs="Times New Roman"/>
          <w:sz w:val="28"/>
          <w:szCs w:val="28"/>
          <w:lang w:eastAsia="en-US"/>
        </w:rPr>
        <w:t>«К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атегории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обучающихся, воспитанников и работников муниципальных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образовательных учреждений, имеющих право на социальную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поддержку, вид, размер, условия осуществления, социальной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поддержки определенных категорий населения, в том числе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 xml:space="preserve">компенсации за удешевление питания </w:t>
      </w:r>
      <w:r w:rsidR="00801602" w:rsidRPr="00801602">
        <w:rPr>
          <w:rFonts w:ascii="Times New Roman" w:hAnsi="Times New Roman" w:cs="Times New Roman"/>
          <w:sz w:val="28"/>
          <w:szCs w:val="28"/>
          <w:lang w:eastAsia="en-US"/>
        </w:rPr>
        <w:t>учащихся в школе</w:t>
      </w:r>
      <w:r w:rsidR="0080160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A7FEC" w:rsidRPr="00AA7FE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C103F" w:rsidRPr="00D26B04" w:rsidRDefault="007C103F" w:rsidP="007C103F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1.1.1. </w:t>
      </w:r>
      <w:r w:rsidR="00AF3F24">
        <w:rPr>
          <w:sz w:val="28"/>
          <w:szCs w:val="28"/>
          <w:lang w:eastAsia="en-US"/>
        </w:rPr>
        <w:t xml:space="preserve">в </w:t>
      </w:r>
      <w:r w:rsidR="00AF3F24" w:rsidRPr="00BF2D71">
        <w:rPr>
          <w:sz w:val="28"/>
          <w:szCs w:val="28"/>
          <w:lang w:eastAsia="en-US"/>
        </w:rPr>
        <w:t>пункт</w:t>
      </w:r>
      <w:r w:rsidR="00AF3F24">
        <w:rPr>
          <w:sz w:val="28"/>
          <w:szCs w:val="28"/>
          <w:lang w:eastAsia="en-US"/>
        </w:rPr>
        <w:t>е</w:t>
      </w:r>
      <w:r w:rsidR="00AF3F24" w:rsidRPr="00BF2D71">
        <w:rPr>
          <w:sz w:val="28"/>
          <w:szCs w:val="28"/>
          <w:lang w:eastAsia="en-US"/>
        </w:rPr>
        <w:t xml:space="preserve"> 1</w:t>
      </w:r>
      <w:r w:rsidR="00AF3F24">
        <w:rPr>
          <w:sz w:val="28"/>
          <w:szCs w:val="28"/>
          <w:lang w:eastAsia="en-US"/>
        </w:rPr>
        <w:t xml:space="preserve"> </w:t>
      </w:r>
      <w:r w:rsidR="007B3569">
        <w:rPr>
          <w:sz w:val="28"/>
          <w:szCs w:val="28"/>
          <w:lang w:eastAsia="en-US"/>
        </w:rPr>
        <w:t>после</w:t>
      </w:r>
      <w:r>
        <w:rPr>
          <w:sz w:val="28"/>
          <w:szCs w:val="28"/>
          <w:lang w:eastAsia="en-US"/>
        </w:rPr>
        <w:t xml:space="preserve"> абзац</w:t>
      </w:r>
      <w:r w:rsidR="007B3569">
        <w:rPr>
          <w:sz w:val="28"/>
          <w:szCs w:val="28"/>
          <w:lang w:eastAsia="en-US"/>
        </w:rPr>
        <w:t>а</w:t>
      </w:r>
      <w:r w:rsidRPr="00D26B04">
        <w:rPr>
          <w:sz w:val="28"/>
          <w:szCs w:val="28"/>
          <w:lang w:eastAsia="en-US"/>
        </w:rPr>
        <w:t xml:space="preserve"> </w:t>
      </w:r>
      <w:r w:rsidR="00AC531D">
        <w:rPr>
          <w:sz w:val="28"/>
          <w:szCs w:val="28"/>
          <w:lang w:eastAsia="en-US"/>
        </w:rPr>
        <w:t>пятого</w:t>
      </w:r>
      <w:r w:rsidRPr="00D26B04">
        <w:rPr>
          <w:sz w:val="28"/>
          <w:szCs w:val="28"/>
          <w:lang w:eastAsia="en-US"/>
        </w:rPr>
        <w:t xml:space="preserve"> </w:t>
      </w:r>
      <w:r w:rsidR="007C65EE">
        <w:rPr>
          <w:sz w:val="28"/>
          <w:szCs w:val="28"/>
          <w:lang w:eastAsia="en-US"/>
        </w:rPr>
        <w:t>дополнить абзацами</w:t>
      </w:r>
      <w:r w:rsidR="007B3569">
        <w:rPr>
          <w:sz w:val="28"/>
          <w:szCs w:val="28"/>
          <w:lang w:eastAsia="en-US"/>
        </w:rPr>
        <w:t xml:space="preserve"> следующего содержания</w:t>
      </w:r>
      <w:r w:rsidRPr="00D26B04">
        <w:rPr>
          <w:sz w:val="28"/>
          <w:szCs w:val="28"/>
          <w:lang w:eastAsia="en-US"/>
        </w:rPr>
        <w:t>:</w:t>
      </w:r>
    </w:p>
    <w:p w:rsidR="001B5605" w:rsidRPr="001B5605" w:rsidRDefault="00E14AB2" w:rsidP="001B56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C67">
        <w:rPr>
          <w:sz w:val="28"/>
          <w:szCs w:val="28"/>
          <w:lang w:eastAsia="en-US"/>
        </w:rPr>
        <w:t xml:space="preserve">    </w:t>
      </w:r>
      <w:r w:rsidR="00CE3C67" w:rsidRPr="00CE3C67">
        <w:rPr>
          <w:sz w:val="28"/>
          <w:szCs w:val="28"/>
          <w:lang w:eastAsia="en-US"/>
        </w:rPr>
        <w:t>«-</w:t>
      </w:r>
      <w:r w:rsidR="00E574F6">
        <w:rPr>
          <w:sz w:val="28"/>
          <w:szCs w:val="28"/>
          <w:lang w:eastAsia="en-US"/>
        </w:rPr>
        <w:t xml:space="preserve"> </w:t>
      </w:r>
      <w:r w:rsidR="001B5605" w:rsidRPr="001B5605">
        <w:rPr>
          <w:sz w:val="28"/>
          <w:szCs w:val="28"/>
          <w:lang w:eastAsia="en-US"/>
        </w:rPr>
        <w:t>финансирование стоимости обедов обучающихся 1 - 4 классов, граждан Российской Федерации, Украины, Донецкой Народной Республики,  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порядке;</w:t>
      </w:r>
    </w:p>
    <w:p w:rsidR="00E75FFB" w:rsidRDefault="001B5605" w:rsidP="00E75F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B5605">
        <w:rPr>
          <w:sz w:val="28"/>
          <w:szCs w:val="28"/>
          <w:lang w:eastAsia="en-US"/>
        </w:rPr>
        <w:t xml:space="preserve">- финансирование стоимости двухразового питания обучающихся 5 - 11 классов, </w:t>
      </w:r>
      <w:r w:rsidR="00E75FFB">
        <w:rPr>
          <w:sz w:val="28"/>
          <w:szCs w:val="28"/>
          <w:lang w:eastAsia="en-US"/>
        </w:rPr>
        <w:t xml:space="preserve">  </w:t>
      </w:r>
      <w:r w:rsidRPr="001B5605">
        <w:rPr>
          <w:sz w:val="28"/>
          <w:szCs w:val="28"/>
          <w:lang w:eastAsia="en-US"/>
        </w:rPr>
        <w:t xml:space="preserve">граждан </w:t>
      </w:r>
      <w:r w:rsidR="00E75FFB">
        <w:rPr>
          <w:sz w:val="28"/>
          <w:szCs w:val="28"/>
          <w:lang w:eastAsia="en-US"/>
        </w:rPr>
        <w:t xml:space="preserve"> </w:t>
      </w:r>
      <w:r w:rsidRPr="001B5605">
        <w:rPr>
          <w:sz w:val="28"/>
          <w:szCs w:val="28"/>
          <w:lang w:eastAsia="en-US"/>
        </w:rPr>
        <w:t xml:space="preserve">Российской </w:t>
      </w:r>
      <w:r w:rsidR="00E75FFB">
        <w:rPr>
          <w:sz w:val="28"/>
          <w:szCs w:val="28"/>
          <w:lang w:eastAsia="en-US"/>
        </w:rPr>
        <w:t xml:space="preserve"> </w:t>
      </w:r>
      <w:r w:rsidRPr="001B5605">
        <w:rPr>
          <w:sz w:val="28"/>
          <w:szCs w:val="28"/>
          <w:lang w:eastAsia="en-US"/>
        </w:rPr>
        <w:t xml:space="preserve">Федерации, </w:t>
      </w:r>
      <w:r w:rsidR="00E75FFB">
        <w:rPr>
          <w:sz w:val="28"/>
          <w:szCs w:val="28"/>
          <w:lang w:eastAsia="en-US"/>
        </w:rPr>
        <w:t xml:space="preserve"> </w:t>
      </w:r>
      <w:r w:rsidRPr="001B5605">
        <w:rPr>
          <w:sz w:val="28"/>
          <w:szCs w:val="28"/>
          <w:lang w:eastAsia="en-US"/>
        </w:rPr>
        <w:t xml:space="preserve">Украины, </w:t>
      </w:r>
      <w:r w:rsidR="00E75FFB">
        <w:rPr>
          <w:sz w:val="28"/>
          <w:szCs w:val="28"/>
          <w:lang w:eastAsia="en-US"/>
        </w:rPr>
        <w:t xml:space="preserve"> </w:t>
      </w:r>
      <w:r w:rsidRPr="001B5605">
        <w:rPr>
          <w:sz w:val="28"/>
          <w:szCs w:val="28"/>
          <w:lang w:eastAsia="en-US"/>
        </w:rPr>
        <w:t xml:space="preserve">Донецкой </w:t>
      </w:r>
      <w:r w:rsidR="00E75FFB">
        <w:rPr>
          <w:sz w:val="28"/>
          <w:szCs w:val="28"/>
          <w:lang w:eastAsia="en-US"/>
        </w:rPr>
        <w:t xml:space="preserve"> </w:t>
      </w:r>
      <w:r w:rsidRPr="001B5605">
        <w:rPr>
          <w:sz w:val="28"/>
          <w:szCs w:val="28"/>
          <w:lang w:eastAsia="en-US"/>
        </w:rPr>
        <w:t xml:space="preserve">Народной </w:t>
      </w:r>
    </w:p>
    <w:p w:rsidR="00E75FFB" w:rsidRDefault="00E75FFB" w:rsidP="00E75F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E3C67" w:rsidRPr="001B5605" w:rsidRDefault="001B5605" w:rsidP="00E75F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B5605">
        <w:rPr>
          <w:sz w:val="28"/>
          <w:szCs w:val="28"/>
          <w:lang w:eastAsia="en-US"/>
        </w:rPr>
        <w:lastRenderedPageBreak/>
        <w:t>Республики,  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</w:t>
      </w:r>
      <w:r w:rsidR="00CE3C67">
        <w:rPr>
          <w:sz w:val="28"/>
          <w:szCs w:val="28"/>
          <w:lang w:eastAsia="en-US"/>
        </w:rPr>
        <w:t>»</w:t>
      </w:r>
    </w:p>
    <w:p w:rsidR="00D26B04" w:rsidRPr="00AF3F24" w:rsidRDefault="00E14AB2" w:rsidP="00CE3C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C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3BCA" w:rsidRPr="00CE3C67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="007C103F" w:rsidRPr="00CE3C6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B56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3F24" w:rsidRPr="00AF3F24">
        <w:rPr>
          <w:rFonts w:ascii="Times New Roman" w:hAnsi="Times New Roman" w:cs="Times New Roman"/>
          <w:sz w:val="28"/>
          <w:szCs w:val="28"/>
          <w:lang w:eastAsia="en-US"/>
        </w:rPr>
        <w:t>пункт 3</w:t>
      </w:r>
      <w:r w:rsidR="00AF3F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D26B04" w:rsidRPr="00AF3F24">
          <w:rPr>
            <w:rFonts w:ascii="Times New Roman" w:hAnsi="Times New Roman" w:cs="Times New Roman"/>
            <w:sz w:val="28"/>
            <w:szCs w:val="28"/>
            <w:lang w:eastAsia="en-US"/>
          </w:rPr>
          <w:t>дополнить</w:t>
        </w:r>
      </w:hyperlink>
      <w:r w:rsidR="00D26B04" w:rsidRPr="00AF3F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B5605">
        <w:rPr>
          <w:rFonts w:ascii="Times New Roman" w:hAnsi="Times New Roman" w:cs="Times New Roman"/>
          <w:sz w:val="28"/>
          <w:szCs w:val="28"/>
          <w:lang w:eastAsia="en-US"/>
        </w:rPr>
        <w:t>подпунктом</w:t>
      </w:r>
      <w:r w:rsidR="00D26B04" w:rsidRPr="00AF3F24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FE3B01" w:rsidRPr="00CE3C67" w:rsidRDefault="00D26B04" w:rsidP="00CE3C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C6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B5605">
        <w:rPr>
          <w:rFonts w:ascii="Times New Roman" w:hAnsi="Times New Roman" w:cs="Times New Roman"/>
          <w:sz w:val="28"/>
          <w:szCs w:val="28"/>
          <w:lang w:eastAsia="en-US"/>
        </w:rPr>
        <w:t xml:space="preserve">3.2. </w:t>
      </w:r>
      <w:r w:rsidR="001B5605" w:rsidRPr="001B5605">
        <w:rPr>
          <w:rFonts w:ascii="Times New Roman" w:hAnsi="Times New Roman" w:cs="Times New Roman"/>
          <w:sz w:val="28"/>
          <w:szCs w:val="28"/>
          <w:lang w:eastAsia="en-US"/>
        </w:rPr>
        <w:t>Не взимать родительскую плату за присмотр и уход за детьми в муниципальных организациях, осуществляющих образовательную деятельность по образовательным программам дошкольного образования, с родителей (законных представителей) - граждан Российской Федерации, Украины, Донецкой Народной Республики,  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</w:t>
      </w:r>
      <w:r w:rsidRPr="00CE3C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E3B01" w:rsidRPr="00CE3C6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C11248" w:rsidRPr="00E14AB2" w:rsidRDefault="00C11248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B2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вступает </w:t>
      </w:r>
      <w:r w:rsidR="00B7381D" w:rsidRPr="00E14AB2">
        <w:rPr>
          <w:rFonts w:ascii="Times New Roman" w:hAnsi="Times New Roman" w:cs="Times New Roman"/>
          <w:sz w:val="28"/>
          <w:szCs w:val="28"/>
          <w:lang w:eastAsia="en-US"/>
        </w:rPr>
        <w:t xml:space="preserve">в силу после его </w:t>
      </w:r>
      <w:r w:rsidR="0050666C">
        <w:rPr>
          <w:rFonts w:ascii="Times New Roman" w:hAnsi="Times New Roman" w:cs="Times New Roman"/>
          <w:sz w:val="28"/>
          <w:szCs w:val="28"/>
          <w:lang w:eastAsia="en-US"/>
        </w:rPr>
        <w:t>официального</w:t>
      </w:r>
      <w:r w:rsidR="0050666C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E14AB2">
        <w:rPr>
          <w:rFonts w:ascii="Times New Roman" w:hAnsi="Times New Roman" w:cs="Times New Roman"/>
          <w:sz w:val="28"/>
          <w:szCs w:val="28"/>
        </w:rPr>
        <w:t>опубликования в районной газете «Красное знамя»</w:t>
      </w:r>
      <w:r w:rsidR="00E64CC4">
        <w:rPr>
          <w:rFonts w:ascii="Times New Roman" w:hAnsi="Times New Roman" w:cs="Times New Roman"/>
          <w:sz w:val="28"/>
          <w:szCs w:val="28"/>
        </w:rPr>
        <w:t xml:space="preserve"> </w:t>
      </w:r>
      <w:r w:rsidR="0014539E">
        <w:rPr>
          <w:rFonts w:ascii="Times New Roman" w:hAnsi="Times New Roman" w:cs="Times New Roman"/>
          <w:sz w:val="28"/>
          <w:szCs w:val="28"/>
        </w:rPr>
        <w:t xml:space="preserve">и </w:t>
      </w:r>
      <w:r w:rsidR="000B62C7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14539E">
        <w:rPr>
          <w:rFonts w:ascii="Times New Roman" w:hAnsi="Times New Roman" w:cs="Times New Roman"/>
          <w:sz w:val="28"/>
          <w:szCs w:val="28"/>
        </w:rPr>
        <w:t>с</w:t>
      </w:r>
      <w:r w:rsidR="00B7381D" w:rsidRPr="00E14AB2">
        <w:rPr>
          <w:rFonts w:ascii="Times New Roman" w:hAnsi="Times New Roman" w:cs="Times New Roman"/>
          <w:sz w:val="28"/>
          <w:szCs w:val="28"/>
        </w:rPr>
        <w:t xml:space="preserve"> </w:t>
      </w:r>
      <w:r w:rsidR="00F24F98" w:rsidRPr="00E14AB2">
        <w:rPr>
          <w:rFonts w:ascii="Times New Roman" w:hAnsi="Times New Roman" w:cs="Times New Roman"/>
          <w:sz w:val="28"/>
          <w:szCs w:val="28"/>
        </w:rPr>
        <w:t>01.0</w:t>
      </w:r>
      <w:r w:rsidR="0014539E">
        <w:rPr>
          <w:rFonts w:ascii="Times New Roman" w:hAnsi="Times New Roman" w:cs="Times New Roman"/>
          <w:sz w:val="28"/>
          <w:szCs w:val="28"/>
        </w:rPr>
        <w:t>3</w:t>
      </w:r>
      <w:r w:rsidR="00F24F98" w:rsidRPr="00E14AB2">
        <w:rPr>
          <w:rFonts w:ascii="Times New Roman" w:hAnsi="Times New Roman" w:cs="Times New Roman"/>
          <w:sz w:val="28"/>
          <w:szCs w:val="28"/>
        </w:rPr>
        <w:t>.2022</w:t>
      </w:r>
      <w:r w:rsidR="00B7381D" w:rsidRPr="00E14A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58DE" w:rsidRDefault="00F258DE" w:rsidP="00F258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258DE" w:rsidRDefault="00F258DE" w:rsidP="00F258DE">
      <w:pPr>
        <w:rPr>
          <w:sz w:val="28"/>
          <w:szCs w:val="28"/>
        </w:rPr>
      </w:pPr>
    </w:p>
    <w:p w:rsidR="00F258DE" w:rsidRDefault="00F258DE" w:rsidP="00F258DE">
      <w:pPr>
        <w:rPr>
          <w:sz w:val="28"/>
          <w:szCs w:val="28"/>
        </w:rPr>
      </w:pPr>
    </w:p>
    <w:p w:rsidR="00051EAF" w:rsidRPr="00400D97" w:rsidRDefault="00051EAF" w:rsidP="00F258DE">
      <w:pPr>
        <w:ind w:firstLine="539"/>
        <w:rPr>
          <w:sz w:val="28"/>
          <w:szCs w:val="28"/>
        </w:rPr>
      </w:pPr>
      <w:r w:rsidRPr="00400D97">
        <w:rPr>
          <w:sz w:val="28"/>
          <w:szCs w:val="28"/>
        </w:rPr>
        <w:t>Глава Киржачского района</w:t>
      </w:r>
      <w:r w:rsidR="00F258DE">
        <w:rPr>
          <w:sz w:val="28"/>
          <w:szCs w:val="28"/>
        </w:rPr>
        <w:t xml:space="preserve">                                         </w:t>
      </w:r>
      <w:r w:rsidR="00774CB9">
        <w:rPr>
          <w:sz w:val="28"/>
          <w:szCs w:val="28"/>
        </w:rPr>
        <w:t xml:space="preserve"> </w:t>
      </w:r>
      <w:r w:rsidR="00D26B04">
        <w:rPr>
          <w:sz w:val="28"/>
          <w:szCs w:val="28"/>
        </w:rPr>
        <w:t>А.Н.</w:t>
      </w:r>
      <w:r w:rsidR="00F258DE">
        <w:rPr>
          <w:sz w:val="28"/>
          <w:szCs w:val="28"/>
        </w:rPr>
        <w:t xml:space="preserve"> </w:t>
      </w:r>
      <w:r w:rsidR="00D26B04">
        <w:rPr>
          <w:sz w:val="28"/>
          <w:szCs w:val="28"/>
        </w:rPr>
        <w:t>Доброхотов</w:t>
      </w:r>
    </w:p>
    <w:sectPr w:rsidR="00051EAF" w:rsidRPr="00400D97" w:rsidSect="00F25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1B" w:rsidRDefault="0020341B" w:rsidP="00F258DE">
      <w:r>
        <w:separator/>
      </w:r>
    </w:p>
  </w:endnote>
  <w:endnote w:type="continuationSeparator" w:id="1">
    <w:p w:rsidR="0020341B" w:rsidRDefault="0020341B" w:rsidP="00F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FB" w:rsidRDefault="00E75F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FB" w:rsidRDefault="00E75F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FB" w:rsidRDefault="00E75F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1B" w:rsidRDefault="0020341B" w:rsidP="00F258DE">
      <w:r>
        <w:separator/>
      </w:r>
    </w:p>
  </w:footnote>
  <w:footnote w:type="continuationSeparator" w:id="1">
    <w:p w:rsidR="0020341B" w:rsidRDefault="0020341B" w:rsidP="00F2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FB" w:rsidRDefault="00E75F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67376"/>
      <w:docPartObj>
        <w:docPartGallery w:val="Page Numbers (Top of Page)"/>
        <w:docPartUnique/>
      </w:docPartObj>
    </w:sdtPr>
    <w:sdtContent>
      <w:p w:rsidR="00F258DE" w:rsidRDefault="00F30BEC">
        <w:pPr>
          <w:pStyle w:val="a5"/>
          <w:jc w:val="center"/>
        </w:pPr>
        <w:fldSimple w:instr=" PAGE   \* MERGEFORMAT ">
          <w:r w:rsidR="00E75FFB">
            <w:rPr>
              <w:noProof/>
            </w:rPr>
            <w:t>2</w:t>
          </w:r>
        </w:fldSimple>
      </w:p>
    </w:sdtContent>
  </w:sdt>
  <w:p w:rsidR="00F258DE" w:rsidRDefault="00F258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FB" w:rsidRPr="00E75FFB" w:rsidRDefault="00E75FFB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</w:t>
    </w:r>
    <w:r w:rsidRPr="00E75FFB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0C7"/>
    <w:multiLevelType w:val="multilevel"/>
    <w:tmpl w:val="44BC5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9385A2F"/>
    <w:multiLevelType w:val="hybridMultilevel"/>
    <w:tmpl w:val="702CC9C6"/>
    <w:lvl w:ilvl="0" w:tplc="7F06A160">
      <w:start w:val="1"/>
      <w:numFmt w:val="decimal"/>
      <w:lvlText w:val="%1."/>
      <w:lvlJc w:val="left"/>
      <w:pPr>
        <w:ind w:left="1485" w:hanging="945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B62480"/>
    <w:multiLevelType w:val="hybridMultilevel"/>
    <w:tmpl w:val="7A0813E2"/>
    <w:lvl w:ilvl="0" w:tplc="0EC88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D1"/>
    <w:rsid w:val="00004E04"/>
    <w:rsid w:val="00044835"/>
    <w:rsid w:val="00051EAF"/>
    <w:rsid w:val="00056F28"/>
    <w:rsid w:val="00072E45"/>
    <w:rsid w:val="000A3D2E"/>
    <w:rsid w:val="000B62C7"/>
    <w:rsid w:val="000E0F83"/>
    <w:rsid w:val="000F1E65"/>
    <w:rsid w:val="00132280"/>
    <w:rsid w:val="00133153"/>
    <w:rsid w:val="0014539E"/>
    <w:rsid w:val="00166374"/>
    <w:rsid w:val="00176122"/>
    <w:rsid w:val="00181470"/>
    <w:rsid w:val="001942B8"/>
    <w:rsid w:val="0019512E"/>
    <w:rsid w:val="001A1701"/>
    <w:rsid w:val="001B5605"/>
    <w:rsid w:val="001D3BCA"/>
    <w:rsid w:val="001E05CC"/>
    <w:rsid w:val="001F3E84"/>
    <w:rsid w:val="0020341B"/>
    <w:rsid w:val="00246A3C"/>
    <w:rsid w:val="00253309"/>
    <w:rsid w:val="00255E80"/>
    <w:rsid w:val="00275D74"/>
    <w:rsid w:val="002764F7"/>
    <w:rsid w:val="002B684F"/>
    <w:rsid w:val="002D1812"/>
    <w:rsid w:val="00302596"/>
    <w:rsid w:val="00302816"/>
    <w:rsid w:val="00331C79"/>
    <w:rsid w:val="00333C32"/>
    <w:rsid w:val="00393960"/>
    <w:rsid w:val="003A3C3C"/>
    <w:rsid w:val="003B5DEB"/>
    <w:rsid w:val="003B74BB"/>
    <w:rsid w:val="003D7519"/>
    <w:rsid w:val="003E4E6D"/>
    <w:rsid w:val="00400D97"/>
    <w:rsid w:val="00402A19"/>
    <w:rsid w:val="00411C9E"/>
    <w:rsid w:val="00425DF6"/>
    <w:rsid w:val="00440F89"/>
    <w:rsid w:val="00454C11"/>
    <w:rsid w:val="00467036"/>
    <w:rsid w:val="0046748E"/>
    <w:rsid w:val="004701C7"/>
    <w:rsid w:val="004B79A7"/>
    <w:rsid w:val="004D5ABD"/>
    <w:rsid w:val="004E3842"/>
    <w:rsid w:val="004F1093"/>
    <w:rsid w:val="004F2FC0"/>
    <w:rsid w:val="0050666C"/>
    <w:rsid w:val="00530A25"/>
    <w:rsid w:val="005356F0"/>
    <w:rsid w:val="00563FFC"/>
    <w:rsid w:val="005E2046"/>
    <w:rsid w:val="005E5CCF"/>
    <w:rsid w:val="005E610D"/>
    <w:rsid w:val="0061744E"/>
    <w:rsid w:val="006618B4"/>
    <w:rsid w:val="0066398F"/>
    <w:rsid w:val="00673F38"/>
    <w:rsid w:val="006855F7"/>
    <w:rsid w:val="00686122"/>
    <w:rsid w:val="00687B9A"/>
    <w:rsid w:val="006A078B"/>
    <w:rsid w:val="006A6BBD"/>
    <w:rsid w:val="006C09FC"/>
    <w:rsid w:val="006D3D7A"/>
    <w:rsid w:val="0070331A"/>
    <w:rsid w:val="00711FB0"/>
    <w:rsid w:val="00716D84"/>
    <w:rsid w:val="007210E0"/>
    <w:rsid w:val="007356B5"/>
    <w:rsid w:val="007379DC"/>
    <w:rsid w:val="00753ED0"/>
    <w:rsid w:val="00774CB9"/>
    <w:rsid w:val="007753EA"/>
    <w:rsid w:val="007853A1"/>
    <w:rsid w:val="007A3A2B"/>
    <w:rsid w:val="007A4683"/>
    <w:rsid w:val="007A4AF0"/>
    <w:rsid w:val="007B3569"/>
    <w:rsid w:val="007C103F"/>
    <w:rsid w:val="007C4C03"/>
    <w:rsid w:val="007C65EE"/>
    <w:rsid w:val="007E6772"/>
    <w:rsid w:val="00801602"/>
    <w:rsid w:val="00821906"/>
    <w:rsid w:val="00823734"/>
    <w:rsid w:val="00863616"/>
    <w:rsid w:val="0086494F"/>
    <w:rsid w:val="0087517E"/>
    <w:rsid w:val="0089466A"/>
    <w:rsid w:val="00897D94"/>
    <w:rsid w:val="008D3B13"/>
    <w:rsid w:val="009060A1"/>
    <w:rsid w:val="00924902"/>
    <w:rsid w:val="00934ECD"/>
    <w:rsid w:val="00953B59"/>
    <w:rsid w:val="00960B85"/>
    <w:rsid w:val="00960D68"/>
    <w:rsid w:val="009679E9"/>
    <w:rsid w:val="00967F10"/>
    <w:rsid w:val="0098735A"/>
    <w:rsid w:val="009A51A2"/>
    <w:rsid w:val="009F7A8A"/>
    <w:rsid w:val="00A13463"/>
    <w:rsid w:val="00A14C33"/>
    <w:rsid w:val="00A271ED"/>
    <w:rsid w:val="00A27C72"/>
    <w:rsid w:val="00A30C68"/>
    <w:rsid w:val="00A67AD1"/>
    <w:rsid w:val="00A71DAC"/>
    <w:rsid w:val="00A72A01"/>
    <w:rsid w:val="00A9404E"/>
    <w:rsid w:val="00AA16D7"/>
    <w:rsid w:val="00AA7FEC"/>
    <w:rsid w:val="00AB758F"/>
    <w:rsid w:val="00AC531D"/>
    <w:rsid w:val="00AD3BB6"/>
    <w:rsid w:val="00AE16DD"/>
    <w:rsid w:val="00AF012E"/>
    <w:rsid w:val="00AF3F24"/>
    <w:rsid w:val="00B03F68"/>
    <w:rsid w:val="00B10536"/>
    <w:rsid w:val="00B37B3C"/>
    <w:rsid w:val="00B66221"/>
    <w:rsid w:val="00B719F0"/>
    <w:rsid w:val="00B7381D"/>
    <w:rsid w:val="00B92974"/>
    <w:rsid w:val="00B938FA"/>
    <w:rsid w:val="00B976C0"/>
    <w:rsid w:val="00BB7586"/>
    <w:rsid w:val="00BC746A"/>
    <w:rsid w:val="00BD3F54"/>
    <w:rsid w:val="00BE2B7E"/>
    <w:rsid w:val="00BF28EB"/>
    <w:rsid w:val="00BF2D71"/>
    <w:rsid w:val="00C11248"/>
    <w:rsid w:val="00C14C05"/>
    <w:rsid w:val="00C23EBC"/>
    <w:rsid w:val="00C31826"/>
    <w:rsid w:val="00C53C52"/>
    <w:rsid w:val="00C554A2"/>
    <w:rsid w:val="00C6403F"/>
    <w:rsid w:val="00C679B8"/>
    <w:rsid w:val="00C71217"/>
    <w:rsid w:val="00C77824"/>
    <w:rsid w:val="00C81F77"/>
    <w:rsid w:val="00C91967"/>
    <w:rsid w:val="00CE31CE"/>
    <w:rsid w:val="00CE3C67"/>
    <w:rsid w:val="00D051C2"/>
    <w:rsid w:val="00D167C4"/>
    <w:rsid w:val="00D26B04"/>
    <w:rsid w:val="00D87295"/>
    <w:rsid w:val="00D9005F"/>
    <w:rsid w:val="00DC2AA6"/>
    <w:rsid w:val="00DE28BA"/>
    <w:rsid w:val="00DE5371"/>
    <w:rsid w:val="00DE6A69"/>
    <w:rsid w:val="00DF1A4B"/>
    <w:rsid w:val="00E14AB2"/>
    <w:rsid w:val="00E30F13"/>
    <w:rsid w:val="00E574F6"/>
    <w:rsid w:val="00E64CC4"/>
    <w:rsid w:val="00E75FFB"/>
    <w:rsid w:val="00EA1291"/>
    <w:rsid w:val="00EA1835"/>
    <w:rsid w:val="00EA590D"/>
    <w:rsid w:val="00EB12AD"/>
    <w:rsid w:val="00EE4384"/>
    <w:rsid w:val="00EE53DF"/>
    <w:rsid w:val="00F0542F"/>
    <w:rsid w:val="00F07C01"/>
    <w:rsid w:val="00F14BEF"/>
    <w:rsid w:val="00F1555D"/>
    <w:rsid w:val="00F24F98"/>
    <w:rsid w:val="00F258DE"/>
    <w:rsid w:val="00F30BEC"/>
    <w:rsid w:val="00F52586"/>
    <w:rsid w:val="00F6731B"/>
    <w:rsid w:val="00F937DB"/>
    <w:rsid w:val="00FE3B01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8FA"/>
  </w:style>
  <w:style w:type="paragraph" w:styleId="1">
    <w:name w:val="heading 1"/>
    <w:basedOn w:val="a"/>
    <w:next w:val="a"/>
    <w:link w:val="10"/>
    <w:uiPriority w:val="99"/>
    <w:qFormat/>
    <w:rsid w:val="00176122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1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1E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7FE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BF2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411C9E"/>
  </w:style>
  <w:style w:type="paragraph" w:styleId="a5">
    <w:name w:val="header"/>
    <w:basedOn w:val="a"/>
    <w:link w:val="a6"/>
    <w:uiPriority w:val="99"/>
    <w:unhideWhenUsed/>
    <w:rsid w:val="00F25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8DE"/>
  </w:style>
  <w:style w:type="paragraph" w:styleId="a7">
    <w:name w:val="footer"/>
    <w:basedOn w:val="a"/>
    <w:link w:val="a8"/>
    <w:uiPriority w:val="99"/>
    <w:semiHidden/>
    <w:unhideWhenUsed/>
    <w:rsid w:val="00F25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27951176A7CD05A4CAA5CE7DB09F06D1F862C365D6B8B069F113CFA94D9C85D4B75474E90E5DEBD545229BE354B114A71A38BD61E8DF9AFB43FB6QCZ8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ar\&#1052;&#1086;&#1080;%20&#1076;&#1086;&#1082;&#1091;&#1084;&#1077;&#1085;&#1090;&#1099;\&#1096;&#1072;&#1073;&#1083;&#1086;&#1085;&#1099;\&#1056;&#1077;&#1096;&#1077;&#1085;&#1080;&#1077;-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Решение-Совет</Template>
  <TotalTime>40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Packard</dc:creator>
  <cp:lastModifiedBy>TanerovaLV</cp:lastModifiedBy>
  <cp:revision>20</cp:revision>
  <cp:lastPrinted>2021-12-16T13:08:00Z</cp:lastPrinted>
  <dcterms:created xsi:type="dcterms:W3CDTF">2021-12-16T13:48:00Z</dcterms:created>
  <dcterms:modified xsi:type="dcterms:W3CDTF">2022-03-28T12:20:00Z</dcterms:modified>
</cp:coreProperties>
</file>