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723"/>
        <w:gridCol w:w="2303"/>
        <w:gridCol w:w="3162"/>
        <w:gridCol w:w="707"/>
        <w:gridCol w:w="1036"/>
        <w:gridCol w:w="391"/>
      </w:tblGrid>
      <w:tr w:rsidR="00A30C68" w:rsidRPr="00975E12" w:rsidTr="00975E12">
        <w:trPr>
          <w:trHeight w:hRule="exact" w:val="1134"/>
        </w:trPr>
        <w:tc>
          <w:tcPr>
            <w:tcW w:w="10422" w:type="dxa"/>
            <w:gridSpan w:val="7"/>
            <w:vAlign w:val="center"/>
          </w:tcPr>
          <w:p w:rsidR="000056FD" w:rsidRPr="00975E12" w:rsidRDefault="0021048C"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3025775</wp:posOffset>
                  </wp:positionH>
                  <wp:positionV relativeFrom="paragraph">
                    <wp:posOffset>-614680</wp:posOffset>
                  </wp:positionV>
                  <wp:extent cx="455295" cy="574675"/>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8" cstate="print"/>
                          <a:srcRect/>
                          <a:stretch>
                            <a:fillRect/>
                          </a:stretch>
                        </pic:blipFill>
                        <pic:spPr bwMode="auto">
                          <a:xfrm>
                            <a:off x="0" y="0"/>
                            <a:ext cx="455295" cy="574675"/>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563FFC" w:rsidP="00975E12">
            <w:pPr>
              <w:jc w:val="center"/>
              <w:rPr>
                <w:sz w:val="28"/>
                <w:szCs w:val="28"/>
              </w:rPr>
            </w:pP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563FFC" w:rsidP="00975E12">
            <w:pPr>
              <w:jc w:val="center"/>
              <w:rPr>
                <w:sz w:val="28"/>
                <w:szCs w:val="28"/>
              </w:rPr>
            </w:pP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74121A">
        <w:trPr>
          <w:trHeight w:hRule="exact" w:val="557"/>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74121A">
        <w:trPr>
          <w:trHeight w:hRule="exact" w:val="1278"/>
        </w:trPr>
        <w:tc>
          <w:tcPr>
            <w:tcW w:w="4644" w:type="dxa"/>
            <w:gridSpan w:val="3"/>
          </w:tcPr>
          <w:p w:rsidR="00F1555D" w:rsidRPr="0074121A" w:rsidRDefault="0074121A" w:rsidP="0074121A">
            <w:pPr>
              <w:jc w:val="both"/>
              <w:rPr>
                <w:i/>
                <w:sz w:val="24"/>
                <w:szCs w:val="24"/>
              </w:rPr>
            </w:pPr>
            <w:r>
              <w:rPr>
                <w:i/>
                <w:sz w:val="24"/>
                <w:szCs w:val="24"/>
              </w:rPr>
              <w:t>Об утверждении Положения о порядке проведения конкурса на замещение должности главы администрации Киржачского района</w:t>
            </w:r>
          </w:p>
        </w:tc>
        <w:tc>
          <w:tcPr>
            <w:tcW w:w="5778" w:type="dxa"/>
            <w:gridSpan w:val="4"/>
            <w:vAlign w:val="center"/>
          </w:tcPr>
          <w:p w:rsidR="00F1555D" w:rsidRPr="00975E12" w:rsidRDefault="00F1555D" w:rsidP="00975E12">
            <w:pPr>
              <w:spacing w:line="360" w:lineRule="auto"/>
              <w:rPr>
                <w:sz w:val="28"/>
                <w:szCs w:val="28"/>
              </w:rPr>
            </w:pPr>
          </w:p>
        </w:tc>
      </w:tr>
    </w:tbl>
    <w:p w:rsidR="00716D84" w:rsidRDefault="00716D84">
      <w:pPr>
        <w:ind w:firstLine="567"/>
        <w:jc w:val="both"/>
        <w:rPr>
          <w:sz w:val="28"/>
        </w:rPr>
      </w:pPr>
    </w:p>
    <w:p w:rsidR="0074121A" w:rsidRDefault="0074121A">
      <w:pPr>
        <w:ind w:firstLine="567"/>
        <w:jc w:val="both"/>
        <w:rPr>
          <w:sz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96421F">
        <w:rPr>
          <w:sz w:val="28"/>
        </w:rPr>
        <w:t xml:space="preserve">частями 3, 4 статьи 34.1 </w:t>
      </w:r>
      <w:r>
        <w:rPr>
          <w:sz w:val="28"/>
        </w:rPr>
        <w:t>Устав</w:t>
      </w:r>
      <w:r w:rsidR="0096421F">
        <w:rPr>
          <w:sz w:val="28"/>
        </w:rPr>
        <w:t>а</w:t>
      </w:r>
      <w:r>
        <w:rPr>
          <w:sz w:val="28"/>
        </w:rPr>
        <w:t xml:space="preserve"> Киржачского района, Совет народных депутатов Киржачского района </w:t>
      </w:r>
      <w:r w:rsidR="0096421F">
        <w:rPr>
          <w:sz w:val="28"/>
        </w:rPr>
        <w:t>Владимирской области</w:t>
      </w:r>
    </w:p>
    <w:p w:rsidR="0074121A" w:rsidRDefault="0074121A" w:rsidP="0074121A">
      <w:pPr>
        <w:ind w:firstLine="567"/>
        <w:jc w:val="center"/>
        <w:rPr>
          <w:b/>
          <w:sz w:val="28"/>
        </w:rPr>
      </w:pPr>
      <w:r w:rsidRPr="0074121A">
        <w:rPr>
          <w:b/>
          <w:sz w:val="28"/>
        </w:rPr>
        <w:t>РЕШИЛ:</w:t>
      </w:r>
    </w:p>
    <w:p w:rsidR="0074121A" w:rsidRDefault="0074121A" w:rsidP="0074121A">
      <w:pPr>
        <w:ind w:firstLine="567"/>
        <w:jc w:val="center"/>
        <w:rPr>
          <w:b/>
          <w:sz w:val="28"/>
        </w:rPr>
      </w:pPr>
    </w:p>
    <w:p w:rsidR="0074121A" w:rsidRDefault="0074121A" w:rsidP="0074121A">
      <w:pPr>
        <w:numPr>
          <w:ilvl w:val="0"/>
          <w:numId w:val="2"/>
        </w:numPr>
        <w:tabs>
          <w:tab w:val="left" w:pos="993"/>
        </w:tabs>
        <w:ind w:left="0" w:firstLine="567"/>
        <w:jc w:val="both"/>
        <w:rPr>
          <w:sz w:val="28"/>
        </w:rPr>
      </w:pPr>
      <w:r w:rsidRPr="0074121A">
        <w:rPr>
          <w:sz w:val="28"/>
        </w:rPr>
        <w:t>Утвердить Положение о порядке проведения конкурса на замещение должности главы администрации Киржачского района</w:t>
      </w:r>
      <w:r w:rsidR="004B661C">
        <w:rPr>
          <w:sz w:val="28"/>
        </w:rPr>
        <w:t xml:space="preserve"> (Приложение № 1)</w:t>
      </w:r>
      <w:r w:rsidRPr="0074121A">
        <w:rPr>
          <w:sz w:val="28"/>
        </w:rPr>
        <w:t>.</w:t>
      </w:r>
    </w:p>
    <w:p w:rsidR="004B661C" w:rsidRPr="004B661C" w:rsidRDefault="004B661C" w:rsidP="004B661C">
      <w:pPr>
        <w:pStyle w:val="a8"/>
        <w:numPr>
          <w:ilvl w:val="0"/>
          <w:numId w:val="2"/>
        </w:numPr>
        <w:tabs>
          <w:tab w:val="left" w:pos="993"/>
        </w:tabs>
        <w:spacing w:before="100" w:beforeAutospacing="1" w:after="100" w:afterAutospacing="1"/>
        <w:ind w:left="0" w:firstLine="567"/>
        <w:jc w:val="both"/>
        <w:rPr>
          <w:sz w:val="28"/>
          <w:szCs w:val="28"/>
        </w:rPr>
      </w:pPr>
      <w:r>
        <w:rPr>
          <w:sz w:val="28"/>
          <w:szCs w:val="28"/>
        </w:rPr>
        <w:t xml:space="preserve">Утвердить </w:t>
      </w:r>
      <w:r w:rsidRPr="004B661C">
        <w:rPr>
          <w:sz w:val="28"/>
          <w:szCs w:val="28"/>
        </w:rPr>
        <w:t xml:space="preserve">условия контракта для главы администрации Киржачского района в части осуществления полномочий по решению вопросов местного значения в муниципальном образовании Киржачский район </w:t>
      </w:r>
      <w:r>
        <w:rPr>
          <w:sz w:val="28"/>
          <w:szCs w:val="28"/>
        </w:rPr>
        <w:t>(П</w:t>
      </w:r>
      <w:r w:rsidRPr="004B661C">
        <w:rPr>
          <w:sz w:val="28"/>
          <w:szCs w:val="28"/>
        </w:rPr>
        <w:t>риложение № 2).</w:t>
      </w:r>
    </w:p>
    <w:p w:rsidR="004B661C" w:rsidRDefault="004B661C" w:rsidP="004B661C">
      <w:pPr>
        <w:pStyle w:val="a8"/>
        <w:numPr>
          <w:ilvl w:val="0"/>
          <w:numId w:val="2"/>
        </w:numPr>
        <w:tabs>
          <w:tab w:val="left" w:pos="851"/>
        </w:tabs>
        <w:ind w:left="0" w:firstLine="567"/>
        <w:jc w:val="both"/>
        <w:rPr>
          <w:sz w:val="28"/>
          <w:szCs w:val="28"/>
        </w:rPr>
      </w:pPr>
      <w:r w:rsidRPr="004B661C">
        <w:rPr>
          <w:sz w:val="28"/>
          <w:szCs w:val="28"/>
        </w:rPr>
        <w:t>Утвердить проект контракта с лицом, назначаемым на должность главы администрации Киржачского района по контракту (</w:t>
      </w:r>
      <w:r>
        <w:rPr>
          <w:sz w:val="28"/>
          <w:szCs w:val="28"/>
        </w:rPr>
        <w:t>П</w:t>
      </w:r>
      <w:r w:rsidRPr="004B661C">
        <w:rPr>
          <w:sz w:val="28"/>
          <w:szCs w:val="28"/>
        </w:rPr>
        <w:t>риложение № 3).</w:t>
      </w:r>
    </w:p>
    <w:p w:rsidR="0074121A" w:rsidRDefault="004B661C" w:rsidP="004B661C">
      <w:pPr>
        <w:tabs>
          <w:tab w:val="left" w:pos="993"/>
        </w:tabs>
        <w:ind w:firstLine="567"/>
        <w:jc w:val="both"/>
        <w:rPr>
          <w:sz w:val="28"/>
        </w:rPr>
      </w:pPr>
      <w:r>
        <w:rPr>
          <w:sz w:val="28"/>
        </w:rPr>
        <w:t xml:space="preserve">4. </w:t>
      </w:r>
      <w:r w:rsidR="0074121A">
        <w:rPr>
          <w:sz w:val="28"/>
        </w:rPr>
        <w:t>Признать утратившими силу решения Совета народных депутатов Киржачского района</w:t>
      </w:r>
      <w:r w:rsidR="0096421F">
        <w:rPr>
          <w:sz w:val="28"/>
        </w:rPr>
        <w:t xml:space="preserve"> Владимирской области</w:t>
      </w:r>
      <w:r w:rsidR="0074121A">
        <w:rPr>
          <w:sz w:val="28"/>
        </w:rPr>
        <w:t>:</w:t>
      </w:r>
    </w:p>
    <w:p w:rsidR="0074121A" w:rsidRDefault="0074121A" w:rsidP="0074121A">
      <w:pPr>
        <w:tabs>
          <w:tab w:val="left" w:pos="993"/>
        </w:tabs>
        <w:ind w:firstLine="567"/>
        <w:jc w:val="both"/>
        <w:rPr>
          <w:sz w:val="28"/>
          <w:szCs w:val="28"/>
        </w:rPr>
      </w:pPr>
      <w:r w:rsidRPr="0074121A">
        <w:rPr>
          <w:sz w:val="28"/>
          <w:szCs w:val="28"/>
        </w:rPr>
        <w:t>- от 05.04.20</w:t>
      </w:r>
      <w:r w:rsidR="00E237AF">
        <w:rPr>
          <w:sz w:val="28"/>
          <w:szCs w:val="28"/>
        </w:rPr>
        <w:t>11</w:t>
      </w:r>
      <w:r w:rsidRPr="0074121A">
        <w:rPr>
          <w:sz w:val="28"/>
          <w:szCs w:val="28"/>
        </w:rPr>
        <w:t xml:space="preserve"> № 2/14 «Об утверждении порядка проведения конкурса на замещение должности главы администрации Киржачского района Владимирской области</w:t>
      </w:r>
      <w:r>
        <w:rPr>
          <w:sz w:val="28"/>
          <w:szCs w:val="28"/>
        </w:rPr>
        <w:t>»</w:t>
      </w:r>
      <w:r w:rsidRPr="0074121A">
        <w:rPr>
          <w:sz w:val="28"/>
          <w:szCs w:val="28"/>
        </w:rPr>
        <w:t>;</w:t>
      </w:r>
    </w:p>
    <w:p w:rsidR="00532842" w:rsidRDefault="0074121A" w:rsidP="00532842">
      <w:pPr>
        <w:ind w:firstLine="567"/>
        <w:jc w:val="both"/>
        <w:rPr>
          <w:sz w:val="28"/>
          <w:szCs w:val="28"/>
        </w:rPr>
      </w:pPr>
      <w:r w:rsidRPr="00532842">
        <w:rPr>
          <w:sz w:val="28"/>
          <w:szCs w:val="28"/>
        </w:rPr>
        <w:t xml:space="preserve">- </w:t>
      </w:r>
      <w:r w:rsidR="00532842" w:rsidRPr="00532842">
        <w:rPr>
          <w:sz w:val="28"/>
          <w:szCs w:val="28"/>
        </w:rPr>
        <w:t>от 01.10.2015 № 2/13 «О внесении изменений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p>
    <w:p w:rsidR="00532842" w:rsidRDefault="00532842" w:rsidP="00532842">
      <w:pPr>
        <w:ind w:firstLine="567"/>
        <w:jc w:val="both"/>
        <w:rPr>
          <w:sz w:val="28"/>
          <w:szCs w:val="28"/>
        </w:rPr>
      </w:pPr>
      <w:r w:rsidRPr="00532842">
        <w:rPr>
          <w:sz w:val="28"/>
          <w:szCs w:val="28"/>
        </w:rPr>
        <w:t xml:space="preserve">- от 18.12.2015 № 6/48 «О внесении изменений в Приложения №1, № 2 к решению Совета народных депутатов Киржачского района от 05.04.2011 </w:t>
      </w:r>
      <w:r w:rsidR="00307F4E">
        <w:rPr>
          <w:sz w:val="28"/>
          <w:szCs w:val="28"/>
        </w:rPr>
        <w:t xml:space="preserve">              </w:t>
      </w:r>
      <w:r w:rsidRPr="00532842">
        <w:rPr>
          <w:sz w:val="28"/>
          <w:szCs w:val="28"/>
        </w:rPr>
        <w:t>№ 2/14 «Об утверждении порядка проведения конкурса на замещение должности главы администрации Киржачского района Владимирской области»</w:t>
      </w:r>
      <w:r>
        <w:rPr>
          <w:sz w:val="28"/>
          <w:szCs w:val="28"/>
        </w:rPr>
        <w:t>;</w:t>
      </w:r>
    </w:p>
    <w:p w:rsidR="00532842" w:rsidRPr="00532842" w:rsidRDefault="00532842" w:rsidP="00532842">
      <w:pPr>
        <w:ind w:firstLine="567"/>
        <w:jc w:val="both"/>
        <w:rPr>
          <w:sz w:val="28"/>
          <w:szCs w:val="28"/>
        </w:rPr>
      </w:pPr>
      <w:r w:rsidRPr="00532842">
        <w:rPr>
          <w:sz w:val="28"/>
          <w:szCs w:val="28"/>
        </w:rPr>
        <w:t xml:space="preserve">- от 26.05.2016 № 14/85 «О внесении изменений в Приложения № 1, № 2, № 3 к решению Совета народных депутатов Киржачского района </w:t>
      </w:r>
      <w:r w:rsidR="00307F4E">
        <w:rPr>
          <w:sz w:val="28"/>
          <w:szCs w:val="28"/>
        </w:rPr>
        <w:t xml:space="preserve">                      </w:t>
      </w:r>
      <w:r w:rsidRPr="00532842">
        <w:rPr>
          <w:sz w:val="28"/>
          <w:szCs w:val="28"/>
        </w:rPr>
        <w:t xml:space="preserve">от 05.04.2011 № 2/14 «Об утверждении порядка проведения конкурса на </w:t>
      </w:r>
      <w:r w:rsidRPr="00532842">
        <w:rPr>
          <w:sz w:val="28"/>
          <w:szCs w:val="28"/>
        </w:rPr>
        <w:lastRenderedPageBreak/>
        <w:t>замещение должности главы администрации Киржачск</w:t>
      </w:r>
      <w:r>
        <w:rPr>
          <w:sz w:val="28"/>
          <w:szCs w:val="28"/>
        </w:rPr>
        <w:t>ого района Владимирской области</w:t>
      </w:r>
      <w:r w:rsidRPr="00532842">
        <w:rPr>
          <w:sz w:val="28"/>
          <w:szCs w:val="28"/>
        </w:rPr>
        <w:t>»;</w:t>
      </w:r>
    </w:p>
    <w:p w:rsidR="00532842" w:rsidRDefault="00532842" w:rsidP="00532842">
      <w:pPr>
        <w:ind w:firstLine="567"/>
        <w:jc w:val="both"/>
        <w:rPr>
          <w:sz w:val="28"/>
          <w:szCs w:val="28"/>
        </w:rPr>
      </w:pPr>
      <w:r w:rsidRPr="00532842">
        <w:rPr>
          <w:sz w:val="28"/>
          <w:szCs w:val="28"/>
        </w:rPr>
        <w:t xml:space="preserve">- от 25.04.2019 № 57/392 «О внесении изменений в Приложения к решению Совета народных депутатов Киржачского района  от 05.04.2011 </w:t>
      </w:r>
      <w:r w:rsidR="00307F4E">
        <w:rPr>
          <w:sz w:val="28"/>
          <w:szCs w:val="28"/>
        </w:rPr>
        <w:t xml:space="preserve">            </w:t>
      </w:r>
      <w:r w:rsidRPr="00532842">
        <w:rPr>
          <w:sz w:val="28"/>
          <w:szCs w:val="28"/>
        </w:rPr>
        <w:t>№ 2/14 «Об утверждении порядка проведения конкурса на замещение должности главы администрации Киржачского района Владимирской области»;</w:t>
      </w:r>
    </w:p>
    <w:p w:rsidR="00532842" w:rsidRDefault="00532842" w:rsidP="00532842">
      <w:pPr>
        <w:ind w:firstLine="567"/>
        <w:jc w:val="both"/>
        <w:rPr>
          <w:sz w:val="28"/>
          <w:szCs w:val="28"/>
        </w:rPr>
      </w:pPr>
      <w:r w:rsidRPr="00532842">
        <w:rPr>
          <w:sz w:val="28"/>
          <w:szCs w:val="28"/>
        </w:rPr>
        <w:t>- от 28.06.2019 № 59/412 «О внесении изменений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p>
    <w:p w:rsidR="00532842" w:rsidRDefault="00532842" w:rsidP="00532842">
      <w:pPr>
        <w:ind w:firstLine="567"/>
        <w:jc w:val="both"/>
        <w:rPr>
          <w:sz w:val="28"/>
          <w:szCs w:val="28"/>
        </w:rPr>
      </w:pPr>
      <w:r w:rsidRPr="00532842">
        <w:rPr>
          <w:sz w:val="28"/>
          <w:szCs w:val="28"/>
        </w:rPr>
        <w:t>- от 18.09.2019 № 1/4 «О внесении изменений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p>
    <w:p w:rsidR="00532842" w:rsidRPr="00532842" w:rsidRDefault="00532842" w:rsidP="00532842">
      <w:pPr>
        <w:ind w:firstLine="567"/>
        <w:jc w:val="both"/>
        <w:rPr>
          <w:sz w:val="28"/>
          <w:szCs w:val="28"/>
        </w:rPr>
      </w:pPr>
      <w:r w:rsidRPr="00532842">
        <w:rPr>
          <w:sz w:val="28"/>
          <w:szCs w:val="28"/>
        </w:rPr>
        <w:t>- от 17.07.2020 № 12/91 «О внесении изменения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p>
    <w:p w:rsidR="00532842" w:rsidRPr="00532842" w:rsidRDefault="00532842" w:rsidP="00532842">
      <w:pPr>
        <w:ind w:firstLine="567"/>
        <w:jc w:val="both"/>
        <w:rPr>
          <w:sz w:val="28"/>
          <w:szCs w:val="28"/>
        </w:rPr>
      </w:pPr>
      <w:r w:rsidRPr="00532842">
        <w:rPr>
          <w:sz w:val="28"/>
          <w:szCs w:val="28"/>
        </w:rPr>
        <w:t>- от 30.10.2020 № 16/113 «О внесении изменений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p>
    <w:p w:rsidR="00532842" w:rsidRDefault="00532842" w:rsidP="00532842">
      <w:pPr>
        <w:ind w:firstLine="567"/>
        <w:jc w:val="both"/>
        <w:rPr>
          <w:sz w:val="28"/>
          <w:szCs w:val="28"/>
        </w:rPr>
      </w:pPr>
      <w:r w:rsidRPr="0021048C">
        <w:rPr>
          <w:sz w:val="28"/>
          <w:szCs w:val="28"/>
        </w:rPr>
        <w:t>- от 26.10.2021 № 33/203 «</w:t>
      </w:r>
      <w:r w:rsidR="0021048C" w:rsidRPr="0021048C">
        <w:rPr>
          <w:sz w:val="28"/>
          <w:szCs w:val="28"/>
        </w:rPr>
        <w:t>О внесении изменений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r w:rsidRPr="0021048C">
        <w:rPr>
          <w:sz w:val="28"/>
          <w:szCs w:val="28"/>
        </w:rPr>
        <w:t>;</w:t>
      </w:r>
    </w:p>
    <w:p w:rsidR="0021048C" w:rsidRPr="0021048C" w:rsidRDefault="0021048C" w:rsidP="00532842">
      <w:pPr>
        <w:ind w:firstLine="567"/>
        <w:jc w:val="both"/>
        <w:rPr>
          <w:sz w:val="28"/>
          <w:szCs w:val="28"/>
        </w:rPr>
      </w:pPr>
      <w:r w:rsidRPr="0021048C">
        <w:rPr>
          <w:sz w:val="28"/>
          <w:szCs w:val="28"/>
        </w:rPr>
        <w:t>- от 28.06.2022 № 44/294 «О внесении изменений в решение Совета народных депутатов Киржачского района от 05.04.2011 № 2/14 «Об утверждении порядка проведения конкурса на замещение должности главы администрации Киржачского района Владимирской области».</w:t>
      </w:r>
    </w:p>
    <w:p w:rsidR="00692F4B" w:rsidRPr="00692F4B" w:rsidRDefault="0005302C" w:rsidP="00692F4B">
      <w:pPr>
        <w:pStyle w:val="ConsPlusNormal"/>
        <w:ind w:firstLine="540"/>
        <w:jc w:val="both"/>
        <w:rPr>
          <w:rFonts w:ascii="Times New Roman" w:hAnsi="Times New Roman" w:cs="Times New Roman"/>
          <w:sz w:val="28"/>
          <w:szCs w:val="28"/>
        </w:rPr>
      </w:pPr>
      <w:r>
        <w:rPr>
          <w:rFonts w:ascii="Times New Roman" w:hAnsi="Times New Roman" w:cs="Times New Roman"/>
          <w:sz w:val="28"/>
        </w:rPr>
        <w:t>5</w:t>
      </w:r>
      <w:r w:rsidR="00692F4B" w:rsidRPr="00692F4B">
        <w:rPr>
          <w:rFonts w:ascii="Times New Roman" w:hAnsi="Times New Roman" w:cs="Times New Roman"/>
          <w:sz w:val="28"/>
        </w:rPr>
        <w:t xml:space="preserve">. </w:t>
      </w:r>
      <w:r w:rsidR="0074121A" w:rsidRPr="00692F4B">
        <w:rPr>
          <w:rFonts w:ascii="Times New Roman" w:hAnsi="Times New Roman" w:cs="Times New Roman"/>
          <w:sz w:val="28"/>
        </w:rPr>
        <w:t xml:space="preserve">Настоящее решение вступает в силу </w:t>
      </w:r>
      <w:r w:rsidR="00692F4B" w:rsidRPr="00692F4B">
        <w:rPr>
          <w:rFonts w:ascii="Times New Roman" w:hAnsi="Times New Roman" w:cs="Times New Roman"/>
          <w:sz w:val="28"/>
        </w:rPr>
        <w:t>после</w:t>
      </w:r>
      <w:r w:rsidR="0074121A" w:rsidRPr="00692F4B">
        <w:rPr>
          <w:rFonts w:ascii="Times New Roman" w:hAnsi="Times New Roman" w:cs="Times New Roman"/>
          <w:sz w:val="28"/>
        </w:rPr>
        <w:t xml:space="preserve"> его официального опубликования</w:t>
      </w:r>
      <w:r w:rsidR="00692F4B" w:rsidRPr="00692F4B">
        <w:rPr>
          <w:rFonts w:ascii="Times New Roman" w:hAnsi="Times New Roman" w:cs="Times New Roman"/>
          <w:sz w:val="28"/>
        </w:rPr>
        <w:t xml:space="preserve"> </w:t>
      </w:r>
      <w:r w:rsidR="00692F4B" w:rsidRPr="00692F4B">
        <w:rPr>
          <w:rFonts w:ascii="Times New Roman" w:hAnsi="Times New Roman" w:cs="Times New Roman"/>
          <w:sz w:val="28"/>
          <w:szCs w:val="28"/>
        </w:rPr>
        <w:t>в газете «Красное знамя».</w:t>
      </w:r>
    </w:p>
    <w:p w:rsidR="0074121A" w:rsidRPr="0074121A" w:rsidRDefault="0074121A" w:rsidP="00692F4B">
      <w:pPr>
        <w:tabs>
          <w:tab w:val="left" w:pos="993"/>
        </w:tabs>
        <w:ind w:left="567"/>
        <w:jc w:val="both"/>
        <w:rPr>
          <w:sz w:val="28"/>
        </w:rPr>
      </w:pPr>
    </w:p>
    <w:p w:rsidR="0074121A" w:rsidRDefault="0074121A" w:rsidP="0074121A">
      <w:pPr>
        <w:ind w:firstLine="567"/>
        <w:jc w:val="center"/>
        <w:rPr>
          <w:sz w:val="28"/>
        </w:rPr>
      </w:pPr>
    </w:p>
    <w:p w:rsidR="00A27C72" w:rsidRDefault="00A27C72">
      <w:pPr>
        <w:ind w:firstLine="567"/>
        <w:jc w:val="both"/>
        <w:rPr>
          <w:sz w:val="28"/>
        </w:rPr>
      </w:pPr>
    </w:p>
    <w:tbl>
      <w:tblPr>
        <w:tblW w:w="10099" w:type="dxa"/>
        <w:tblInd w:w="-34" w:type="dxa"/>
        <w:tblLayout w:type="fixed"/>
        <w:tblLook w:val="0000"/>
      </w:tblPr>
      <w:tblGrid>
        <w:gridCol w:w="3970"/>
        <w:gridCol w:w="3263"/>
        <w:gridCol w:w="2866"/>
      </w:tblGrid>
      <w:tr w:rsidR="00716D84" w:rsidTr="0021048C">
        <w:trPr>
          <w:trHeight w:val="846"/>
        </w:trPr>
        <w:tc>
          <w:tcPr>
            <w:tcW w:w="3970" w:type="dxa"/>
          </w:tcPr>
          <w:p w:rsidR="00056F28" w:rsidRDefault="0021048C" w:rsidP="00823734">
            <w:pPr>
              <w:rPr>
                <w:sz w:val="28"/>
              </w:rPr>
            </w:pPr>
            <w:r>
              <w:rPr>
                <w:sz w:val="28"/>
              </w:rPr>
              <w:t xml:space="preserve">     </w:t>
            </w:r>
            <w:r w:rsidR="00692F4B">
              <w:rPr>
                <w:sz w:val="28"/>
              </w:rPr>
              <w:t xml:space="preserve">  </w:t>
            </w:r>
            <w:r w:rsidR="00D40ED9">
              <w:rPr>
                <w:sz w:val="28"/>
              </w:rPr>
              <w:t>Глава Киржачского района</w:t>
            </w:r>
          </w:p>
          <w:p w:rsidR="0096462E" w:rsidRDefault="0096462E" w:rsidP="00823734">
            <w:pPr>
              <w:rPr>
                <w:sz w:val="28"/>
              </w:rPr>
            </w:pPr>
          </w:p>
          <w:p w:rsidR="0096462E" w:rsidRDefault="0096462E" w:rsidP="00823734">
            <w:pPr>
              <w:rPr>
                <w:sz w:val="28"/>
              </w:rPr>
            </w:pPr>
          </w:p>
          <w:p w:rsidR="00716D84" w:rsidRDefault="00716D84" w:rsidP="0096462E">
            <w:pPr>
              <w:jc w:val="right"/>
              <w:rPr>
                <w:sz w:val="28"/>
              </w:rPr>
            </w:pPr>
          </w:p>
        </w:tc>
        <w:tc>
          <w:tcPr>
            <w:tcW w:w="3263" w:type="dxa"/>
            <w:vAlign w:val="center"/>
          </w:tcPr>
          <w:p w:rsidR="00716D84" w:rsidRDefault="00716D84" w:rsidP="00440F89">
            <w:pPr>
              <w:jc w:val="center"/>
              <w:rPr>
                <w:sz w:val="28"/>
              </w:rPr>
            </w:pPr>
          </w:p>
        </w:tc>
        <w:tc>
          <w:tcPr>
            <w:tcW w:w="2866" w:type="dxa"/>
          </w:tcPr>
          <w:p w:rsidR="0096462E" w:rsidRPr="000056FD" w:rsidRDefault="0021048C" w:rsidP="000056FD">
            <w:pPr>
              <w:rPr>
                <w:sz w:val="24"/>
                <w:szCs w:val="24"/>
              </w:rPr>
            </w:pPr>
            <w:r>
              <w:rPr>
                <w:sz w:val="28"/>
              </w:rPr>
              <w:t>А.Н. Доброхотов</w:t>
            </w:r>
          </w:p>
        </w:tc>
      </w:tr>
    </w:tbl>
    <w:p w:rsidR="002764F7" w:rsidRDefault="002764F7">
      <w:pPr>
        <w:spacing w:line="360" w:lineRule="auto"/>
        <w:rPr>
          <w:sz w:val="24"/>
        </w:rPr>
        <w:sectPr w:rsidR="002764F7" w:rsidSect="0021048C">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titlePg/>
          <w:docGrid w:linePitch="272"/>
        </w:sectPr>
      </w:pPr>
    </w:p>
    <w:tbl>
      <w:tblPr>
        <w:tblStyle w:val="a3"/>
        <w:tblW w:w="9853" w:type="dxa"/>
        <w:tblLayout w:type="fixed"/>
        <w:tblLook w:val="04A0"/>
      </w:tblPr>
      <w:tblGrid>
        <w:gridCol w:w="5493"/>
        <w:gridCol w:w="4360"/>
      </w:tblGrid>
      <w:tr w:rsidR="00692F4B" w:rsidTr="002752A4">
        <w:tc>
          <w:tcPr>
            <w:tcW w:w="5493" w:type="dxa"/>
            <w:tcBorders>
              <w:top w:val="none" w:sz="4" w:space="0" w:color="000000"/>
              <w:left w:val="none" w:sz="4" w:space="0" w:color="000000"/>
              <w:bottom w:val="none" w:sz="4" w:space="0" w:color="000000"/>
              <w:right w:val="none" w:sz="4" w:space="0" w:color="000000"/>
            </w:tcBorders>
          </w:tcPr>
          <w:p w:rsidR="00692F4B" w:rsidRPr="008B113E" w:rsidRDefault="00692F4B" w:rsidP="00153270">
            <w:pPr>
              <w:rPr>
                <w:sz w:val="28"/>
              </w:rPr>
            </w:pPr>
          </w:p>
        </w:tc>
        <w:tc>
          <w:tcPr>
            <w:tcW w:w="4360" w:type="dxa"/>
            <w:tcBorders>
              <w:top w:val="none" w:sz="4" w:space="0" w:color="000000"/>
              <w:left w:val="none" w:sz="4" w:space="0" w:color="000000"/>
              <w:bottom w:val="none" w:sz="4" w:space="0" w:color="000000"/>
              <w:right w:val="none" w:sz="4" w:space="0" w:color="000000"/>
            </w:tcBorders>
          </w:tcPr>
          <w:p w:rsidR="00692F4B" w:rsidRDefault="00692F4B" w:rsidP="00153270">
            <w:pPr>
              <w:rPr>
                <w:sz w:val="28"/>
              </w:rPr>
            </w:pPr>
            <w:r>
              <w:rPr>
                <w:sz w:val="28"/>
              </w:rPr>
              <w:t xml:space="preserve">Приложение </w:t>
            </w:r>
            <w:r w:rsidR="004B661C">
              <w:rPr>
                <w:sz w:val="28"/>
              </w:rPr>
              <w:t xml:space="preserve">№ 1 </w:t>
            </w:r>
            <w:r>
              <w:rPr>
                <w:sz w:val="28"/>
              </w:rPr>
              <w:t xml:space="preserve">к решению </w:t>
            </w:r>
          </w:p>
          <w:p w:rsidR="00692F4B" w:rsidRDefault="00692F4B" w:rsidP="00153270">
            <w:pPr>
              <w:rPr>
                <w:sz w:val="28"/>
              </w:rPr>
            </w:pPr>
            <w:r>
              <w:rPr>
                <w:sz w:val="28"/>
              </w:rPr>
              <w:t>Совета народных депутатов</w:t>
            </w:r>
          </w:p>
          <w:p w:rsidR="00692F4B" w:rsidRDefault="00692F4B" w:rsidP="00153270">
            <w:r>
              <w:rPr>
                <w:sz w:val="28"/>
              </w:rPr>
              <w:t xml:space="preserve">Киржачского района </w:t>
            </w:r>
          </w:p>
          <w:p w:rsidR="00692F4B" w:rsidRDefault="00692F4B" w:rsidP="00153270">
            <w:r>
              <w:rPr>
                <w:sz w:val="28"/>
              </w:rPr>
              <w:t xml:space="preserve">от                             №  </w:t>
            </w:r>
          </w:p>
          <w:p w:rsidR="00692F4B" w:rsidRDefault="00692F4B" w:rsidP="00153270">
            <w:pPr>
              <w:ind w:firstLine="709"/>
              <w:rPr>
                <w:sz w:val="28"/>
              </w:rPr>
            </w:pPr>
          </w:p>
        </w:tc>
      </w:tr>
    </w:tbl>
    <w:p w:rsidR="0096421F" w:rsidRDefault="0096421F" w:rsidP="00692F4B">
      <w:pPr>
        <w:jc w:val="center"/>
        <w:rPr>
          <w:b/>
          <w:sz w:val="28"/>
        </w:rPr>
      </w:pPr>
    </w:p>
    <w:p w:rsidR="00692F4B" w:rsidRPr="00692F4B" w:rsidRDefault="00692F4B" w:rsidP="00692F4B">
      <w:pPr>
        <w:jc w:val="center"/>
        <w:rPr>
          <w:b/>
          <w:sz w:val="28"/>
        </w:rPr>
      </w:pPr>
      <w:r w:rsidRPr="00692F4B">
        <w:rPr>
          <w:b/>
          <w:sz w:val="28"/>
        </w:rPr>
        <w:t>ПОЛОЖЕНИЕ</w:t>
      </w:r>
    </w:p>
    <w:p w:rsidR="00692F4B" w:rsidRPr="00692F4B" w:rsidRDefault="00692F4B" w:rsidP="00692F4B">
      <w:pPr>
        <w:jc w:val="center"/>
        <w:rPr>
          <w:b/>
          <w:sz w:val="28"/>
        </w:rPr>
      </w:pPr>
      <w:r w:rsidRPr="00692F4B">
        <w:rPr>
          <w:b/>
          <w:sz w:val="28"/>
        </w:rPr>
        <w:t>О ПОРЯДКЕ ПРОВЕДЕНИЯ КОНКУРСА НА ЗАМЕЩЕНИЕ ДОЛЖНОСТИ</w:t>
      </w:r>
    </w:p>
    <w:p w:rsidR="00692F4B" w:rsidRPr="00692F4B" w:rsidRDefault="00692F4B" w:rsidP="00692F4B">
      <w:pPr>
        <w:jc w:val="center"/>
        <w:rPr>
          <w:b/>
          <w:sz w:val="28"/>
        </w:rPr>
      </w:pPr>
      <w:r w:rsidRPr="00692F4B">
        <w:rPr>
          <w:b/>
          <w:sz w:val="28"/>
        </w:rPr>
        <w:t xml:space="preserve">ГЛАВЫ  АДМИНИСТРАЦИИ КИРЖАЧСКОГО РАЙОНА </w:t>
      </w:r>
    </w:p>
    <w:p w:rsidR="00692F4B" w:rsidRDefault="00692F4B" w:rsidP="00692F4B">
      <w:pPr>
        <w:rPr>
          <w:sz w:val="28"/>
        </w:rPr>
      </w:pPr>
    </w:p>
    <w:p w:rsidR="00692F4B" w:rsidRPr="00C52EBC" w:rsidRDefault="00692F4B" w:rsidP="00692F4B">
      <w:pPr>
        <w:jc w:val="center"/>
        <w:rPr>
          <w:b/>
          <w:sz w:val="28"/>
        </w:rPr>
      </w:pPr>
      <w:r w:rsidRPr="00C52EBC">
        <w:rPr>
          <w:b/>
          <w:sz w:val="28"/>
        </w:rPr>
        <w:t>1. Общие положения</w:t>
      </w:r>
    </w:p>
    <w:p w:rsidR="00692F4B" w:rsidRDefault="00692F4B" w:rsidP="00692F4B">
      <w:pPr>
        <w:rPr>
          <w:sz w:val="28"/>
        </w:rPr>
      </w:pPr>
    </w:p>
    <w:p w:rsidR="00692F4B" w:rsidRDefault="00692F4B" w:rsidP="00692F4B">
      <w:pPr>
        <w:ind w:firstLine="709"/>
        <w:jc w:val="both"/>
        <w:rPr>
          <w:sz w:val="28"/>
        </w:rPr>
      </w:pPr>
      <w:r>
        <w:rPr>
          <w:sz w:val="28"/>
        </w:rPr>
        <w:t xml:space="preserve">1.1. </w:t>
      </w:r>
      <w:proofErr w:type="gramStart"/>
      <w:r>
        <w:rPr>
          <w:sz w:val="28"/>
        </w:rPr>
        <w:t xml:space="preserve">Настоящее Положение о проведении конкурса на замещение должности главы администрации Киржачского района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областным законодательством о муниципальной службе и определяет порядок организации и условия проведения конкурса на замещение должности главы  администрации </w:t>
      </w:r>
      <w:r w:rsidR="00C52EBC">
        <w:rPr>
          <w:sz w:val="28"/>
        </w:rPr>
        <w:t>Киржачского района</w:t>
      </w:r>
      <w:r>
        <w:rPr>
          <w:sz w:val="28"/>
        </w:rPr>
        <w:t xml:space="preserve"> (далее - конкурс).</w:t>
      </w:r>
      <w:proofErr w:type="gramEnd"/>
    </w:p>
    <w:p w:rsidR="00692F4B" w:rsidRDefault="00692F4B" w:rsidP="00692F4B">
      <w:pPr>
        <w:ind w:firstLine="709"/>
        <w:jc w:val="both"/>
        <w:rPr>
          <w:sz w:val="28"/>
        </w:rPr>
      </w:pPr>
      <w:r>
        <w:rPr>
          <w:sz w:val="28"/>
        </w:rPr>
        <w:t xml:space="preserve">1.2. </w:t>
      </w:r>
      <w:proofErr w:type="gramStart"/>
      <w:r>
        <w:rPr>
          <w:sz w:val="28"/>
        </w:rPr>
        <w:t>Целью конкурса является отбор кандидатов на замещение должности муниципальной службы - главы  администрации</w:t>
      </w:r>
      <w:r w:rsidR="00C52EBC">
        <w:rPr>
          <w:sz w:val="28"/>
        </w:rPr>
        <w:t xml:space="preserve"> Киржачского района</w:t>
      </w:r>
      <w:r>
        <w:rPr>
          <w:sz w:val="28"/>
        </w:rPr>
        <w:t xml:space="preserve"> (далее - кандидаты) из числа претендентов, предоставивших документы для участия в конкурсе, на основании уровня их профессионального образования, стажа муниципальной (государственной) службы или стажа работы по специальности, а также профессиональных знаний и навыков, необходимых для исполнения должностных обязанностей главы администрации </w:t>
      </w:r>
      <w:r w:rsidR="00C52EBC">
        <w:rPr>
          <w:sz w:val="28"/>
        </w:rPr>
        <w:t>Киржачского района</w:t>
      </w:r>
      <w:r>
        <w:rPr>
          <w:sz w:val="28"/>
        </w:rPr>
        <w:t>.</w:t>
      </w:r>
      <w:proofErr w:type="gramEnd"/>
    </w:p>
    <w:p w:rsidR="00692F4B" w:rsidRDefault="00692F4B" w:rsidP="00692F4B">
      <w:pPr>
        <w:ind w:firstLine="709"/>
        <w:jc w:val="both"/>
        <w:rPr>
          <w:sz w:val="28"/>
        </w:rPr>
      </w:pPr>
      <w:r>
        <w:rPr>
          <w:sz w:val="28"/>
        </w:rPr>
        <w:t>1.3. Основными принципами конкурса являются: создание равных условий для всех кандидатов, объективность оценки и единство требований ко всем лицам, принимающим участие в конкурсе.</w:t>
      </w:r>
    </w:p>
    <w:p w:rsidR="00C52EBC" w:rsidRDefault="00C52EBC" w:rsidP="00692F4B">
      <w:pPr>
        <w:ind w:firstLine="709"/>
        <w:jc w:val="both"/>
        <w:rPr>
          <w:sz w:val="28"/>
        </w:rPr>
      </w:pPr>
    </w:p>
    <w:p w:rsidR="00692F4B" w:rsidRPr="00C52EBC" w:rsidRDefault="00692F4B" w:rsidP="00C52EBC">
      <w:pPr>
        <w:tabs>
          <w:tab w:val="left" w:pos="709"/>
        </w:tabs>
        <w:jc w:val="center"/>
        <w:rPr>
          <w:b/>
          <w:sz w:val="28"/>
        </w:rPr>
      </w:pPr>
      <w:r w:rsidRPr="00C52EBC">
        <w:rPr>
          <w:b/>
          <w:sz w:val="28"/>
        </w:rPr>
        <w:t>2. Порядок принятия решения о проведении Конкурса</w:t>
      </w:r>
    </w:p>
    <w:p w:rsidR="00C52EBC" w:rsidRDefault="00C52EBC" w:rsidP="00C52EBC">
      <w:pPr>
        <w:tabs>
          <w:tab w:val="left" w:pos="709"/>
        </w:tabs>
      </w:pPr>
    </w:p>
    <w:p w:rsidR="00692F4B" w:rsidRDefault="00692F4B" w:rsidP="00692F4B">
      <w:pPr>
        <w:ind w:firstLine="709"/>
        <w:jc w:val="both"/>
      </w:pPr>
      <w:r>
        <w:rPr>
          <w:sz w:val="28"/>
        </w:rPr>
        <w:t xml:space="preserve">2.1. Решение о проведении конкурса принимается Советом народных депутатов </w:t>
      </w:r>
      <w:r w:rsidR="00C52EBC">
        <w:rPr>
          <w:sz w:val="28"/>
        </w:rPr>
        <w:t>Киржачского района</w:t>
      </w:r>
      <w:r>
        <w:rPr>
          <w:sz w:val="28"/>
        </w:rPr>
        <w:t>.</w:t>
      </w:r>
    </w:p>
    <w:p w:rsidR="00692F4B" w:rsidRDefault="00692F4B" w:rsidP="00692F4B">
      <w:pPr>
        <w:ind w:firstLine="709"/>
        <w:jc w:val="both"/>
      </w:pPr>
      <w:r>
        <w:rPr>
          <w:sz w:val="28"/>
        </w:rPr>
        <w:t xml:space="preserve">2.2. Решение Совета народных депутатов </w:t>
      </w:r>
      <w:r w:rsidR="00C52EBC">
        <w:rPr>
          <w:sz w:val="28"/>
        </w:rPr>
        <w:t>Киржачского района</w:t>
      </w:r>
      <w:r>
        <w:rPr>
          <w:sz w:val="28"/>
        </w:rPr>
        <w:t xml:space="preserve"> о проведении конкурса должно содержать условия проведения Конкурса, сведения о дате, времени и месте проведения Конкурса, дате начала и окончания, месте и времени приема документов, проект контракта с главой администрации</w:t>
      </w:r>
      <w:r w:rsidR="00C52EBC">
        <w:rPr>
          <w:sz w:val="28"/>
        </w:rPr>
        <w:t xml:space="preserve"> Киржачского района</w:t>
      </w:r>
      <w:r>
        <w:rPr>
          <w:sz w:val="28"/>
        </w:rPr>
        <w:t xml:space="preserve">.  </w:t>
      </w:r>
    </w:p>
    <w:p w:rsidR="00692F4B" w:rsidRDefault="00692F4B" w:rsidP="00692F4B">
      <w:pPr>
        <w:ind w:firstLine="709"/>
        <w:jc w:val="both"/>
      </w:pPr>
      <w:r>
        <w:rPr>
          <w:sz w:val="28"/>
        </w:rPr>
        <w:t>К условиям Конкурса относятся:</w:t>
      </w:r>
    </w:p>
    <w:p w:rsidR="00692F4B" w:rsidRDefault="00692F4B" w:rsidP="00692F4B">
      <w:pPr>
        <w:ind w:firstLine="709"/>
        <w:jc w:val="both"/>
      </w:pPr>
      <w:r>
        <w:rPr>
          <w:sz w:val="28"/>
        </w:rPr>
        <w:t>1) требования, предъявляемые к кандидатам на должность главы администрации</w:t>
      </w:r>
      <w:r w:rsidR="00C52EBC">
        <w:rPr>
          <w:sz w:val="28"/>
        </w:rPr>
        <w:t xml:space="preserve"> Киржачского района</w:t>
      </w:r>
      <w:r>
        <w:rPr>
          <w:sz w:val="28"/>
        </w:rPr>
        <w:t>;</w:t>
      </w:r>
    </w:p>
    <w:p w:rsidR="00692F4B" w:rsidRDefault="00692F4B" w:rsidP="00692F4B">
      <w:pPr>
        <w:ind w:firstLine="709"/>
        <w:jc w:val="both"/>
      </w:pPr>
      <w:r>
        <w:rPr>
          <w:sz w:val="28"/>
        </w:rPr>
        <w:lastRenderedPageBreak/>
        <w:t>2) перечень документов, представляемых гражданами для участия в конкурсе по отбору кандидатур на должность главы администрации</w:t>
      </w:r>
      <w:r w:rsidR="00C52EBC">
        <w:rPr>
          <w:sz w:val="28"/>
        </w:rPr>
        <w:t xml:space="preserve"> Киржачского района</w:t>
      </w:r>
      <w:r>
        <w:rPr>
          <w:sz w:val="28"/>
        </w:rPr>
        <w:t>.</w:t>
      </w:r>
    </w:p>
    <w:p w:rsidR="00692F4B" w:rsidRDefault="00692F4B" w:rsidP="00692F4B">
      <w:pPr>
        <w:ind w:firstLine="709"/>
        <w:jc w:val="both"/>
        <w:rPr>
          <w:sz w:val="28"/>
        </w:rPr>
      </w:pPr>
      <w:r>
        <w:rPr>
          <w:sz w:val="28"/>
        </w:rPr>
        <w:t>2.3. Решение Совета народных депутатов</w:t>
      </w:r>
      <w:r w:rsidR="00C52EBC">
        <w:rPr>
          <w:sz w:val="28"/>
        </w:rPr>
        <w:t xml:space="preserve"> Киржачского района </w:t>
      </w:r>
      <w:r>
        <w:rPr>
          <w:sz w:val="28"/>
        </w:rPr>
        <w:t xml:space="preserve">о проведении конкурса подлежит официальному опубликованию в порядке, установленном Уставом </w:t>
      </w:r>
      <w:r w:rsidR="00C52EBC">
        <w:rPr>
          <w:sz w:val="28"/>
        </w:rPr>
        <w:t>Киржачского района</w:t>
      </w:r>
      <w:r>
        <w:rPr>
          <w:sz w:val="28"/>
        </w:rPr>
        <w:t xml:space="preserve"> для официального опубликования (обнародования) муниципальных прав</w:t>
      </w:r>
      <w:r w:rsidR="00C52EBC">
        <w:rPr>
          <w:sz w:val="28"/>
        </w:rPr>
        <w:t>овых актов Киржачского района</w:t>
      </w:r>
      <w:r>
        <w:rPr>
          <w:sz w:val="28"/>
        </w:rPr>
        <w:t xml:space="preserve">, не </w:t>
      </w:r>
      <w:proofErr w:type="gramStart"/>
      <w:r>
        <w:rPr>
          <w:sz w:val="28"/>
        </w:rPr>
        <w:t>позднее</w:t>
      </w:r>
      <w:proofErr w:type="gramEnd"/>
      <w:r>
        <w:rPr>
          <w:sz w:val="28"/>
        </w:rPr>
        <w:t xml:space="preserve"> чем за </w:t>
      </w:r>
      <w:r w:rsidR="00C52EBC">
        <w:rPr>
          <w:sz w:val="28"/>
        </w:rPr>
        <w:t xml:space="preserve">20 </w:t>
      </w:r>
      <w:r>
        <w:rPr>
          <w:sz w:val="28"/>
        </w:rPr>
        <w:t>дней до дня проведения Конкурса.</w:t>
      </w:r>
    </w:p>
    <w:p w:rsidR="00692F4B" w:rsidRDefault="00692F4B" w:rsidP="00692F4B">
      <w:pPr>
        <w:jc w:val="both"/>
        <w:rPr>
          <w:sz w:val="28"/>
        </w:rPr>
      </w:pPr>
    </w:p>
    <w:p w:rsidR="00692F4B" w:rsidRPr="00C52EBC" w:rsidRDefault="00692F4B" w:rsidP="00692F4B">
      <w:pPr>
        <w:jc w:val="center"/>
        <w:rPr>
          <w:b/>
        </w:rPr>
      </w:pPr>
      <w:r w:rsidRPr="00C52EBC">
        <w:rPr>
          <w:b/>
          <w:sz w:val="28"/>
        </w:rPr>
        <w:t>3. Порядок формирования и организации деятельности</w:t>
      </w:r>
    </w:p>
    <w:p w:rsidR="00692F4B" w:rsidRPr="00C52EBC" w:rsidRDefault="00692F4B" w:rsidP="00692F4B">
      <w:pPr>
        <w:jc w:val="center"/>
        <w:rPr>
          <w:b/>
        </w:rPr>
      </w:pPr>
      <w:r w:rsidRPr="00C52EBC">
        <w:rPr>
          <w:b/>
          <w:sz w:val="28"/>
        </w:rPr>
        <w:t>конкурсной комиссии</w:t>
      </w:r>
    </w:p>
    <w:p w:rsidR="00692F4B" w:rsidRDefault="00692F4B" w:rsidP="00692F4B">
      <w:pPr>
        <w:jc w:val="both"/>
      </w:pPr>
    </w:p>
    <w:p w:rsidR="00692F4B" w:rsidRDefault="00692F4B" w:rsidP="00692F4B">
      <w:pPr>
        <w:ind w:firstLine="709"/>
        <w:jc w:val="both"/>
      </w:pPr>
      <w:r>
        <w:rPr>
          <w:sz w:val="28"/>
        </w:rPr>
        <w:t xml:space="preserve">3.1. Для проведения конкурса формируется конкурсная комиссия (далее - Комиссия) в количестве </w:t>
      </w:r>
      <w:r w:rsidR="009B721C">
        <w:rPr>
          <w:sz w:val="28"/>
        </w:rPr>
        <w:t>6</w:t>
      </w:r>
      <w:r>
        <w:rPr>
          <w:sz w:val="28"/>
        </w:rPr>
        <w:t xml:space="preserve"> человек.</w:t>
      </w:r>
    </w:p>
    <w:p w:rsidR="00692F4B" w:rsidRDefault="00692F4B" w:rsidP="00692F4B">
      <w:pPr>
        <w:ind w:firstLine="709"/>
        <w:jc w:val="both"/>
        <w:rPr>
          <w:sz w:val="28"/>
        </w:rPr>
      </w:pPr>
      <w:r>
        <w:rPr>
          <w:sz w:val="28"/>
        </w:rPr>
        <w:t xml:space="preserve">3.2. При формировании Комиссии половина ее членов назначается Советом народных депутатов </w:t>
      </w:r>
      <w:r w:rsidR="00A37D82">
        <w:rPr>
          <w:sz w:val="28"/>
        </w:rPr>
        <w:t>Киржачского района</w:t>
      </w:r>
      <w:r>
        <w:rPr>
          <w:sz w:val="28"/>
        </w:rPr>
        <w:t>, а другая половина - Губернатором Владимирской области.</w:t>
      </w:r>
    </w:p>
    <w:p w:rsidR="00692F4B" w:rsidRDefault="00692F4B" w:rsidP="00692F4B">
      <w:pPr>
        <w:ind w:firstLine="709"/>
        <w:jc w:val="both"/>
      </w:pPr>
      <w:r>
        <w:rPr>
          <w:sz w:val="28"/>
        </w:rPr>
        <w:t>3.3. Комиссия состоит из председателя, секретаря и членов Комиссии.</w:t>
      </w:r>
    </w:p>
    <w:p w:rsidR="00773B44" w:rsidRDefault="00773B44" w:rsidP="00773B44">
      <w:pPr>
        <w:ind w:firstLine="709"/>
        <w:jc w:val="both"/>
        <w:rPr>
          <w:sz w:val="28"/>
        </w:rPr>
      </w:pPr>
      <w:r>
        <w:rPr>
          <w:sz w:val="28"/>
        </w:rPr>
        <w:t>3.4. Председатель избирается на первом заседании Комиссии из числа членов Комиссии, назначенных Губернатором Владимирской области, простым большинством голосов от числа членов Комиссии, установленного пунктом 3.1 настоящего Положения.</w:t>
      </w:r>
    </w:p>
    <w:p w:rsidR="00773B44" w:rsidRDefault="00773B44" w:rsidP="00773B44">
      <w:pPr>
        <w:ind w:firstLine="709"/>
        <w:jc w:val="both"/>
      </w:pPr>
      <w:r>
        <w:rPr>
          <w:sz w:val="28"/>
        </w:rPr>
        <w:t>Секретарь избирается на первом заседании Комиссии простым большинством голосов от числа членов Комиссии, установленного пунктом 3.1 настоящего Положения.</w:t>
      </w:r>
    </w:p>
    <w:p w:rsidR="00692F4B" w:rsidRDefault="00692F4B" w:rsidP="00692F4B">
      <w:pPr>
        <w:ind w:firstLine="709"/>
        <w:jc w:val="both"/>
      </w:pPr>
      <w:r>
        <w:rPr>
          <w:sz w:val="28"/>
        </w:rPr>
        <w:t>Председатель Комиссии:</w:t>
      </w:r>
    </w:p>
    <w:p w:rsidR="00692F4B" w:rsidRDefault="00692F4B" w:rsidP="00692F4B">
      <w:pPr>
        <w:ind w:firstLine="709"/>
        <w:jc w:val="both"/>
      </w:pPr>
      <w:r>
        <w:rPr>
          <w:sz w:val="28"/>
        </w:rPr>
        <w:t>1) осуществляет общее руководство работой Комиссии;</w:t>
      </w:r>
    </w:p>
    <w:p w:rsidR="00692F4B" w:rsidRDefault="00692F4B" w:rsidP="00692F4B">
      <w:pPr>
        <w:ind w:firstLine="709"/>
        <w:jc w:val="both"/>
      </w:pPr>
      <w:r>
        <w:rPr>
          <w:sz w:val="28"/>
        </w:rPr>
        <w:t>2) распределяет обязанности между членами Комиссии;</w:t>
      </w:r>
    </w:p>
    <w:p w:rsidR="00692F4B" w:rsidRDefault="00692F4B" w:rsidP="00692F4B">
      <w:pPr>
        <w:ind w:firstLine="709"/>
        <w:jc w:val="both"/>
      </w:pPr>
      <w:r>
        <w:rPr>
          <w:sz w:val="28"/>
        </w:rPr>
        <w:t>3) председательствует на заседаниях Комиссии;</w:t>
      </w:r>
    </w:p>
    <w:p w:rsidR="00692F4B" w:rsidRDefault="00692F4B" w:rsidP="00692F4B">
      <w:pPr>
        <w:ind w:firstLine="709"/>
        <w:jc w:val="both"/>
      </w:pPr>
      <w:r>
        <w:rPr>
          <w:sz w:val="28"/>
        </w:rPr>
        <w:t>4) подписывает протоколы заседаний Комиссии и (или) принятые Комиссией решения, запросы, уведомления и другие документы;</w:t>
      </w:r>
    </w:p>
    <w:p w:rsidR="00692F4B" w:rsidRDefault="00692F4B" w:rsidP="00692F4B">
      <w:pPr>
        <w:ind w:firstLine="709"/>
        <w:jc w:val="both"/>
      </w:pPr>
      <w:r>
        <w:rPr>
          <w:sz w:val="28"/>
        </w:rPr>
        <w:t>5) контролирует исполнение решений, принятых Комиссией;</w:t>
      </w:r>
    </w:p>
    <w:p w:rsidR="00692F4B" w:rsidRDefault="00692F4B" w:rsidP="00692F4B">
      <w:pPr>
        <w:ind w:firstLine="709"/>
        <w:jc w:val="both"/>
      </w:pPr>
      <w:r>
        <w:rPr>
          <w:sz w:val="28"/>
        </w:rPr>
        <w:t>6) представляет Комиссию в отношениях с органами государственной власти, органами местного самоуправления, организациями, средствами массовой информации, общественными объединениями и гражданами;</w:t>
      </w:r>
    </w:p>
    <w:p w:rsidR="00692F4B" w:rsidRDefault="00692F4B" w:rsidP="00692F4B">
      <w:pPr>
        <w:ind w:firstLine="709"/>
        <w:jc w:val="both"/>
      </w:pPr>
      <w:r>
        <w:rPr>
          <w:sz w:val="28"/>
        </w:rPr>
        <w:t xml:space="preserve">7) представляет на заседании Совета народных депутатов </w:t>
      </w:r>
      <w:r w:rsidR="00A37D82">
        <w:rPr>
          <w:sz w:val="28"/>
        </w:rPr>
        <w:t>Киржачского района</w:t>
      </w:r>
      <w:r>
        <w:rPr>
          <w:sz w:val="28"/>
        </w:rPr>
        <w:t xml:space="preserve"> принятое по результатам Конкурса решение Комиссии.</w:t>
      </w:r>
    </w:p>
    <w:p w:rsidR="00773B44" w:rsidRDefault="00692F4B" w:rsidP="00773B44">
      <w:pPr>
        <w:ind w:firstLine="709"/>
        <w:jc w:val="both"/>
      </w:pPr>
      <w:r>
        <w:rPr>
          <w:sz w:val="28"/>
        </w:rPr>
        <w:t xml:space="preserve">3.5. </w:t>
      </w:r>
      <w:r w:rsidR="00773B44" w:rsidRPr="0096421F">
        <w:rPr>
          <w:sz w:val="28"/>
        </w:rPr>
        <w:t>Секретарь Комиссии:</w:t>
      </w:r>
    </w:p>
    <w:p w:rsidR="00773B44" w:rsidRDefault="00773B44" w:rsidP="00773B44">
      <w:pPr>
        <w:ind w:firstLine="709"/>
        <w:jc w:val="both"/>
      </w:pPr>
      <w:r>
        <w:rPr>
          <w:sz w:val="28"/>
        </w:rPr>
        <w:t>1) осуществляет организационное обеспечение деятельности Комиссии;</w:t>
      </w:r>
    </w:p>
    <w:p w:rsidR="00773B44" w:rsidRDefault="00773B44" w:rsidP="00773B44">
      <w:pPr>
        <w:ind w:firstLine="709"/>
        <w:jc w:val="both"/>
        <w:rPr>
          <w:sz w:val="28"/>
        </w:rPr>
      </w:pPr>
      <w:r>
        <w:rPr>
          <w:sz w:val="28"/>
        </w:rPr>
        <w:t xml:space="preserve">2) организовывает прием поступающих в Комиссию документов, проверку правильности их оформления, регистрацию, подготовку их для рассмотрения на заседании Комиссии. </w:t>
      </w:r>
    </w:p>
    <w:p w:rsidR="00773B44" w:rsidRDefault="00773B44" w:rsidP="00773B44">
      <w:pPr>
        <w:ind w:firstLine="709"/>
        <w:jc w:val="both"/>
      </w:pPr>
      <w:r>
        <w:rPr>
          <w:sz w:val="28"/>
        </w:rPr>
        <w:t xml:space="preserve">3) осуществляет подготовку заседаний Комиссии, в том числе обеспечивает извещение членов Комиссии, а при необходимости - граждан, </w:t>
      </w:r>
      <w:r>
        <w:rPr>
          <w:sz w:val="28"/>
        </w:rPr>
        <w:lastRenderedPageBreak/>
        <w:t>представивших в Комиссию документы для участия в Конкурсе, кандидатов и иных лиц, привлеченных к участию в работе Комиссии, о дате, времени и месте заседания Комиссии;</w:t>
      </w:r>
    </w:p>
    <w:p w:rsidR="00773B44" w:rsidRDefault="00773B44" w:rsidP="00773B44">
      <w:pPr>
        <w:ind w:firstLine="709"/>
        <w:jc w:val="both"/>
      </w:pPr>
      <w:r>
        <w:rPr>
          <w:sz w:val="28"/>
        </w:rPr>
        <w:t>4) ведет и подписывает протоколы заседаний Комиссии;</w:t>
      </w:r>
    </w:p>
    <w:p w:rsidR="00773B44" w:rsidRDefault="00773B44" w:rsidP="00773B44">
      <w:pPr>
        <w:ind w:firstLine="709"/>
        <w:jc w:val="both"/>
      </w:pPr>
      <w:r>
        <w:rPr>
          <w:sz w:val="28"/>
        </w:rPr>
        <w:t>5) решает иные организационные вопросы, связанные с подготовкой и проведением заседаний Комиссии;</w:t>
      </w:r>
    </w:p>
    <w:p w:rsidR="00773B44" w:rsidRDefault="00773B44" w:rsidP="00773B44">
      <w:pPr>
        <w:ind w:firstLine="709"/>
        <w:jc w:val="both"/>
        <w:rPr>
          <w:sz w:val="28"/>
        </w:rPr>
      </w:pPr>
      <w:r w:rsidRPr="0096421F">
        <w:rPr>
          <w:sz w:val="28"/>
        </w:rPr>
        <w:t>6) выполняет поручения председателя Комиссии.</w:t>
      </w:r>
    </w:p>
    <w:p w:rsidR="00692F4B" w:rsidRDefault="00773B44" w:rsidP="00692F4B">
      <w:pPr>
        <w:ind w:firstLine="709"/>
        <w:jc w:val="both"/>
      </w:pPr>
      <w:r>
        <w:rPr>
          <w:sz w:val="28"/>
        </w:rPr>
        <w:t xml:space="preserve">3.6. </w:t>
      </w:r>
      <w:r w:rsidR="00692F4B">
        <w:rPr>
          <w:sz w:val="28"/>
        </w:rPr>
        <w:t xml:space="preserve">Члены Комиссии осуществляют свою работу на непостоянной безвозмездной основе, лично участвуя в ее заседаниях, и не вправе передавать свои полномочия другому лицу. </w:t>
      </w:r>
    </w:p>
    <w:p w:rsidR="00692F4B" w:rsidRDefault="00692F4B" w:rsidP="00692F4B">
      <w:pPr>
        <w:ind w:firstLine="709"/>
        <w:jc w:val="both"/>
      </w:pPr>
      <w:r>
        <w:rPr>
          <w:sz w:val="28"/>
        </w:rPr>
        <w:t>3.</w:t>
      </w:r>
      <w:r w:rsidR="00773B44">
        <w:rPr>
          <w:sz w:val="28"/>
        </w:rPr>
        <w:t>7</w:t>
      </w:r>
      <w:r>
        <w:rPr>
          <w:sz w:val="28"/>
        </w:rPr>
        <w:t>. По решению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Комиссии.</w:t>
      </w:r>
    </w:p>
    <w:p w:rsidR="00692F4B" w:rsidRDefault="00692F4B" w:rsidP="00692F4B">
      <w:pPr>
        <w:ind w:firstLine="709"/>
        <w:jc w:val="both"/>
      </w:pPr>
      <w:r>
        <w:rPr>
          <w:sz w:val="28"/>
        </w:rPr>
        <w:t>3.</w:t>
      </w:r>
      <w:r w:rsidR="00773B44">
        <w:rPr>
          <w:sz w:val="28"/>
        </w:rPr>
        <w:t>8</w:t>
      </w:r>
      <w:r>
        <w:rPr>
          <w:sz w:val="28"/>
        </w:rPr>
        <w:t>. Основной организационной формой деятельности Комиссии являются заседания. Члены Комиссии не имеют права разглашать информацию и сведения, ставшие им известными в процессе проведения Конкурса.</w:t>
      </w:r>
    </w:p>
    <w:p w:rsidR="00692F4B" w:rsidRDefault="00692F4B" w:rsidP="00692F4B">
      <w:pPr>
        <w:ind w:firstLine="709"/>
        <w:jc w:val="both"/>
        <w:rPr>
          <w:sz w:val="28"/>
        </w:rPr>
      </w:pPr>
      <w:r w:rsidRPr="00011B13">
        <w:rPr>
          <w:sz w:val="28"/>
        </w:rPr>
        <w:t>3.</w:t>
      </w:r>
      <w:r w:rsidR="00773B44">
        <w:rPr>
          <w:sz w:val="28"/>
        </w:rPr>
        <w:t>9</w:t>
      </w:r>
      <w:r w:rsidRPr="00011B13">
        <w:rPr>
          <w:sz w:val="28"/>
        </w:rPr>
        <w:t>. Заседание Комиссии является правомочным, если на нем присутствует не менее половины ее членов.</w:t>
      </w:r>
    </w:p>
    <w:p w:rsidR="00692F4B" w:rsidRDefault="00692F4B" w:rsidP="00692F4B">
      <w:pPr>
        <w:ind w:firstLine="709"/>
        <w:jc w:val="both"/>
        <w:rPr>
          <w:b/>
          <w:u w:val="single"/>
        </w:rPr>
      </w:pPr>
      <w:r>
        <w:rPr>
          <w:sz w:val="28"/>
        </w:rPr>
        <w:t>3.</w:t>
      </w:r>
      <w:r w:rsidR="00773B44">
        <w:rPr>
          <w:sz w:val="28"/>
        </w:rPr>
        <w:t>10</w:t>
      </w:r>
      <w:r>
        <w:rPr>
          <w:sz w:val="28"/>
        </w:rPr>
        <w:t xml:space="preserve">. Решение Комиссии принимается большинством голосов от числа присутствующих на заседании членов Комиссии путем открытого голосования в </w:t>
      </w:r>
      <w:r w:rsidRPr="00011B13">
        <w:rPr>
          <w:sz w:val="28"/>
        </w:rPr>
        <w:t xml:space="preserve">отсутствии кандидатов. При равенстве голосов решающим является голос председателя Комиссии. </w:t>
      </w:r>
    </w:p>
    <w:p w:rsidR="00692F4B" w:rsidRDefault="00773B44" w:rsidP="00692F4B">
      <w:pPr>
        <w:ind w:firstLine="709"/>
        <w:jc w:val="both"/>
      </w:pPr>
      <w:r>
        <w:rPr>
          <w:sz w:val="28"/>
        </w:rPr>
        <w:t>3.11</w:t>
      </w:r>
      <w:r w:rsidR="00692F4B">
        <w:rPr>
          <w:sz w:val="28"/>
        </w:rPr>
        <w:t xml:space="preserve">. Материально-техническое и организационное обеспечение деятельности Комиссии возлагается на аппарат Совета народных депутатов </w:t>
      </w:r>
      <w:r w:rsidR="00A37D82">
        <w:rPr>
          <w:sz w:val="28"/>
        </w:rPr>
        <w:t>Киржачского района</w:t>
      </w:r>
      <w:r w:rsidR="00692F4B">
        <w:rPr>
          <w:sz w:val="28"/>
        </w:rPr>
        <w:t>.</w:t>
      </w:r>
    </w:p>
    <w:p w:rsidR="00692F4B" w:rsidRDefault="00692F4B" w:rsidP="00692F4B">
      <w:pPr>
        <w:ind w:firstLine="709"/>
        <w:jc w:val="both"/>
      </w:pPr>
      <w:r>
        <w:rPr>
          <w:sz w:val="28"/>
        </w:rPr>
        <w:t xml:space="preserve">3.12. Комиссия осуществляет свои полномочия с момента ее формирования в правомочном составе до дня вступления в силу решения Совета народных депутатов </w:t>
      </w:r>
      <w:r w:rsidR="001B3B21">
        <w:rPr>
          <w:sz w:val="28"/>
        </w:rPr>
        <w:t>Киржачского района</w:t>
      </w:r>
      <w:r>
        <w:rPr>
          <w:sz w:val="28"/>
        </w:rPr>
        <w:t xml:space="preserve"> о назначении на должность главы администрации </w:t>
      </w:r>
      <w:r w:rsidR="001B3B21">
        <w:rPr>
          <w:sz w:val="28"/>
        </w:rPr>
        <w:t xml:space="preserve">Киржачского района </w:t>
      </w:r>
      <w:r>
        <w:rPr>
          <w:sz w:val="28"/>
        </w:rPr>
        <w:t>одного из кандидатов, представленных Комиссией по результатам Конкурса</w:t>
      </w:r>
      <w:r w:rsidR="0096421F">
        <w:rPr>
          <w:sz w:val="28"/>
        </w:rPr>
        <w:t>.</w:t>
      </w:r>
    </w:p>
    <w:p w:rsidR="00692F4B" w:rsidRDefault="00692F4B" w:rsidP="00692F4B">
      <w:pPr>
        <w:rPr>
          <w:sz w:val="28"/>
        </w:rPr>
      </w:pPr>
    </w:p>
    <w:p w:rsidR="00692F4B" w:rsidRPr="001B3B21" w:rsidRDefault="00692F4B" w:rsidP="00692F4B">
      <w:pPr>
        <w:jc w:val="center"/>
        <w:rPr>
          <w:b/>
          <w:sz w:val="28"/>
        </w:rPr>
      </w:pPr>
      <w:r w:rsidRPr="001B3B21">
        <w:rPr>
          <w:b/>
          <w:sz w:val="28"/>
        </w:rPr>
        <w:t>4. Требования к претендентам и документам,</w:t>
      </w:r>
    </w:p>
    <w:p w:rsidR="00692F4B" w:rsidRPr="001B3B21" w:rsidRDefault="00692F4B" w:rsidP="00692F4B">
      <w:pPr>
        <w:jc w:val="center"/>
        <w:rPr>
          <w:b/>
          <w:sz w:val="28"/>
        </w:rPr>
      </w:pPr>
      <w:proofErr w:type="gramStart"/>
      <w:r w:rsidRPr="001B3B21">
        <w:rPr>
          <w:b/>
          <w:sz w:val="28"/>
        </w:rPr>
        <w:t>представляемым для участия в конкурсе</w:t>
      </w:r>
      <w:proofErr w:type="gramEnd"/>
    </w:p>
    <w:p w:rsidR="00692F4B" w:rsidRDefault="00692F4B" w:rsidP="00692F4B">
      <w:pPr>
        <w:rPr>
          <w:sz w:val="28"/>
        </w:rPr>
      </w:pPr>
    </w:p>
    <w:p w:rsidR="008F3F6E" w:rsidRDefault="00692F4B" w:rsidP="00692F4B">
      <w:pPr>
        <w:ind w:firstLine="709"/>
        <w:jc w:val="both"/>
        <w:rPr>
          <w:sz w:val="28"/>
        </w:rPr>
      </w:pPr>
      <w:r>
        <w:rPr>
          <w:sz w:val="28"/>
        </w:rPr>
        <w:t>4.1. В конкурсе имеет право участвовать гражданин Российской Федерации, достигший возраста 18 лет, но не старше 65 лет, владеющий государственным языком Российской Федерации</w:t>
      </w:r>
      <w:r w:rsidR="008F3F6E">
        <w:rPr>
          <w:sz w:val="28"/>
        </w:rPr>
        <w:t>.</w:t>
      </w:r>
    </w:p>
    <w:p w:rsidR="00692F4B" w:rsidRDefault="00692F4B" w:rsidP="00692F4B">
      <w:pPr>
        <w:ind w:firstLine="709"/>
        <w:jc w:val="both"/>
        <w:rPr>
          <w:sz w:val="28"/>
        </w:rPr>
      </w:pPr>
      <w:r>
        <w:rPr>
          <w:sz w:val="28"/>
        </w:rPr>
        <w:t xml:space="preserve">4.2. </w:t>
      </w:r>
      <w:proofErr w:type="gramStart"/>
      <w:r>
        <w:rPr>
          <w:sz w:val="28"/>
        </w:rPr>
        <w:t xml:space="preserve">Кандидат на должность главы администрации </w:t>
      </w:r>
      <w:r w:rsidR="008F3F6E">
        <w:rPr>
          <w:sz w:val="28"/>
        </w:rPr>
        <w:t xml:space="preserve">Киржачского района </w:t>
      </w:r>
      <w:r>
        <w:rPr>
          <w:sz w:val="28"/>
        </w:rPr>
        <w:t xml:space="preserve">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для </w:t>
      </w:r>
      <w:r w:rsidRPr="00773B44">
        <w:rPr>
          <w:sz w:val="28"/>
        </w:rPr>
        <w:t xml:space="preserve">замещения </w:t>
      </w:r>
      <w:r w:rsidR="008F3F6E" w:rsidRPr="00773B44">
        <w:rPr>
          <w:sz w:val="28"/>
        </w:rPr>
        <w:t>должностей муниципальной службы</w:t>
      </w:r>
      <w:r w:rsidRPr="00773B44">
        <w:rPr>
          <w:sz w:val="28"/>
        </w:rPr>
        <w:t xml:space="preserve"> статьей 3 Закона</w:t>
      </w:r>
      <w:r>
        <w:rPr>
          <w:sz w:val="28"/>
        </w:rPr>
        <w:t xml:space="preserve"> Владимирской области от 04.07.2007 № 78-ОЗ "О соотношении должностей </w:t>
      </w:r>
      <w:r>
        <w:rPr>
          <w:sz w:val="28"/>
        </w:rPr>
        <w:lastRenderedPageBreak/>
        <w:t>муниципальной службы и должностей государственной гражданской службы Владимирской области, а также установлении типовых квалификационных требований для замещения</w:t>
      </w:r>
      <w:proofErr w:type="gramEnd"/>
      <w:r>
        <w:rPr>
          <w:sz w:val="28"/>
        </w:rPr>
        <w:t xml:space="preserve"> должностей муниципальной службы во Владимирской области".</w:t>
      </w:r>
    </w:p>
    <w:p w:rsidR="00692F4B" w:rsidRDefault="00692F4B" w:rsidP="00692F4B">
      <w:pPr>
        <w:ind w:firstLine="709"/>
        <w:jc w:val="both"/>
        <w:rPr>
          <w:sz w:val="28"/>
        </w:rPr>
      </w:pPr>
      <w:r>
        <w:rPr>
          <w:sz w:val="28"/>
        </w:rPr>
        <w:t>4.</w:t>
      </w:r>
      <w:r w:rsidR="00BF5F3D">
        <w:rPr>
          <w:sz w:val="28"/>
        </w:rPr>
        <w:t>3</w:t>
      </w:r>
      <w:r>
        <w:rPr>
          <w:sz w:val="28"/>
        </w:rPr>
        <w:t>. Гражданин, изъявивший желание участвовать в конкурсе, представляет в Комиссию лично:</w:t>
      </w:r>
    </w:p>
    <w:p w:rsidR="00692F4B" w:rsidRDefault="009B721C" w:rsidP="00692F4B">
      <w:pPr>
        <w:ind w:firstLine="709"/>
        <w:jc w:val="both"/>
        <w:rPr>
          <w:sz w:val="28"/>
        </w:rPr>
      </w:pPr>
      <w:r>
        <w:rPr>
          <w:sz w:val="28"/>
        </w:rPr>
        <w:t>1)</w:t>
      </w:r>
      <w:r w:rsidR="00692F4B">
        <w:rPr>
          <w:sz w:val="28"/>
        </w:rPr>
        <w:t xml:space="preserve"> заявление в комиссию об участии в конкурсе в произвольной форме;</w:t>
      </w:r>
    </w:p>
    <w:p w:rsidR="00A3078F" w:rsidRDefault="009B721C" w:rsidP="00E64900">
      <w:pPr>
        <w:autoSpaceDE w:val="0"/>
        <w:autoSpaceDN w:val="0"/>
        <w:adjustRightInd w:val="0"/>
        <w:ind w:firstLine="708"/>
        <w:jc w:val="both"/>
        <w:rPr>
          <w:sz w:val="28"/>
        </w:rPr>
      </w:pPr>
      <w:proofErr w:type="gramStart"/>
      <w:r>
        <w:rPr>
          <w:sz w:val="28"/>
        </w:rPr>
        <w:t>2)</w:t>
      </w:r>
      <w:r w:rsidR="00692F4B">
        <w:rPr>
          <w:sz w:val="28"/>
        </w:rPr>
        <w:t xml:space="preserve"> собственноручно заполненную и подписанную анкету по форме 4 приложения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r w:rsidR="00E64900">
        <w:rPr>
          <w:sz w:val="28"/>
        </w:rPr>
        <w:t xml:space="preserve">, </w:t>
      </w:r>
      <w:r w:rsidR="00DE1CDD">
        <w:rPr>
          <w:sz w:val="28"/>
        </w:rPr>
        <w:t xml:space="preserve">с представлением  </w:t>
      </w:r>
      <w:r w:rsidR="00DE1CDD">
        <w:rPr>
          <w:sz w:val="28"/>
          <w:szCs w:val="28"/>
        </w:rPr>
        <w:t>документов</w:t>
      </w:r>
      <w:r w:rsidR="00E64900">
        <w:rPr>
          <w:sz w:val="28"/>
          <w:szCs w:val="28"/>
        </w:rPr>
        <w:t>, удостоверяющи</w:t>
      </w:r>
      <w:r w:rsidR="00DE1CDD">
        <w:rPr>
          <w:sz w:val="28"/>
          <w:szCs w:val="28"/>
        </w:rPr>
        <w:t>х</w:t>
      </w:r>
      <w:r w:rsidR="00E64900">
        <w:rPr>
          <w:sz w:val="28"/>
          <w:szCs w:val="28"/>
        </w:rPr>
        <w:t xml:space="preserve"> личность и подтверждающи</w:t>
      </w:r>
      <w:r w:rsidR="00DE1CDD">
        <w:rPr>
          <w:sz w:val="28"/>
          <w:szCs w:val="28"/>
        </w:rPr>
        <w:t>х</w:t>
      </w:r>
      <w:r w:rsidR="00E64900">
        <w:rPr>
          <w:sz w:val="28"/>
          <w:szCs w:val="28"/>
        </w:rPr>
        <w:t xml:space="preserve"> сведения, указанные в анкете (паспорт, военный</w:t>
      </w:r>
      <w:proofErr w:type="gramEnd"/>
      <w:r w:rsidR="00E64900">
        <w:rPr>
          <w:sz w:val="28"/>
          <w:szCs w:val="28"/>
        </w:rPr>
        <w:t xml:space="preserve"> билет, трудовую книжку и (или) </w:t>
      </w:r>
      <w:r w:rsidR="00E64900" w:rsidRPr="00CB2E20">
        <w:rPr>
          <w:sz w:val="28"/>
          <w:szCs w:val="28"/>
        </w:rPr>
        <w:t xml:space="preserve">сведения о трудовой деятельности, предусмотренные </w:t>
      </w:r>
      <w:hyperlink r:id="rId15" w:history="1">
        <w:r w:rsidR="00E64900" w:rsidRPr="00CB2E20">
          <w:rPr>
            <w:sz w:val="28"/>
            <w:szCs w:val="28"/>
          </w:rPr>
          <w:t>статьей 66.1</w:t>
        </w:r>
      </w:hyperlink>
      <w:r w:rsidR="00E64900" w:rsidRPr="00CB2E20">
        <w:rPr>
          <w:sz w:val="28"/>
          <w:szCs w:val="28"/>
        </w:rPr>
        <w:t xml:space="preserve"> Трудового</w:t>
      </w:r>
      <w:r w:rsidR="00E64900">
        <w:rPr>
          <w:sz w:val="28"/>
          <w:szCs w:val="28"/>
        </w:rPr>
        <w:t xml:space="preserve"> кодекса Российской Федерации, свидетельство о рождении, свидетельство о заключении (расторжении) брака, диплом об образовании и т.п.)</w:t>
      </w:r>
      <w:r w:rsidR="00E22410">
        <w:rPr>
          <w:sz w:val="28"/>
          <w:szCs w:val="28"/>
        </w:rPr>
        <w:t>,</w:t>
      </w:r>
      <w:r w:rsidR="00E64900">
        <w:rPr>
          <w:sz w:val="28"/>
          <w:szCs w:val="28"/>
        </w:rPr>
        <w:t xml:space="preserve"> с приложением </w:t>
      </w:r>
      <w:r w:rsidR="00E22410">
        <w:rPr>
          <w:sz w:val="28"/>
          <w:szCs w:val="28"/>
        </w:rPr>
        <w:t xml:space="preserve">4-х фотографий размером 3 </w:t>
      </w:r>
      <w:r w:rsidR="00E22410">
        <w:rPr>
          <w:sz w:val="28"/>
          <w:szCs w:val="28"/>
          <w:lang w:val="en-US"/>
        </w:rPr>
        <w:t>x</w:t>
      </w:r>
      <w:r w:rsidR="00E22410">
        <w:rPr>
          <w:sz w:val="28"/>
          <w:szCs w:val="28"/>
        </w:rPr>
        <w:t xml:space="preserve"> </w:t>
      </w:r>
      <w:r w:rsidR="00E22410" w:rsidRPr="00E22410">
        <w:rPr>
          <w:sz w:val="28"/>
          <w:szCs w:val="28"/>
        </w:rPr>
        <w:t>4</w:t>
      </w:r>
      <w:r w:rsidR="00E22410">
        <w:rPr>
          <w:sz w:val="28"/>
          <w:szCs w:val="28"/>
        </w:rPr>
        <w:t xml:space="preserve"> см</w:t>
      </w:r>
      <w:r w:rsidR="00692F4B">
        <w:rPr>
          <w:sz w:val="28"/>
        </w:rPr>
        <w:t>;</w:t>
      </w:r>
    </w:p>
    <w:p w:rsidR="00411B91" w:rsidRPr="00773B44" w:rsidRDefault="00411B91" w:rsidP="00411B91">
      <w:pPr>
        <w:autoSpaceDE w:val="0"/>
        <w:autoSpaceDN w:val="0"/>
        <w:adjustRightInd w:val="0"/>
        <w:ind w:firstLine="708"/>
        <w:jc w:val="both"/>
        <w:rPr>
          <w:sz w:val="28"/>
          <w:szCs w:val="28"/>
        </w:rPr>
      </w:pPr>
      <w:r w:rsidRPr="00773B44">
        <w:rPr>
          <w:sz w:val="28"/>
          <w:szCs w:val="28"/>
        </w:rPr>
        <w:t xml:space="preserve">3) </w:t>
      </w:r>
      <w:r w:rsidR="00525338" w:rsidRPr="00773B44">
        <w:rPr>
          <w:sz w:val="28"/>
          <w:szCs w:val="28"/>
        </w:rPr>
        <w:t xml:space="preserve">собственноручно </w:t>
      </w:r>
      <w:r w:rsidRPr="00773B44">
        <w:rPr>
          <w:sz w:val="28"/>
          <w:szCs w:val="28"/>
        </w:rPr>
        <w:t xml:space="preserve">заполненную и подписанную анкету по </w:t>
      </w:r>
      <w:hyperlink r:id="rId16" w:history="1">
        <w:r w:rsidRPr="00773B44">
          <w:rPr>
            <w:sz w:val="28"/>
            <w:szCs w:val="28"/>
          </w:rPr>
          <w:t>форме</w:t>
        </w:r>
      </w:hyperlink>
      <w:r w:rsidRPr="00773B44">
        <w:rPr>
          <w:sz w:val="28"/>
          <w:szCs w:val="28"/>
        </w:rPr>
        <w:t xml:space="preserve">, утвержденной распоряжением Правительства Российской Федерации </w:t>
      </w:r>
      <w:r w:rsidR="00CB2E20">
        <w:rPr>
          <w:sz w:val="28"/>
          <w:szCs w:val="28"/>
        </w:rPr>
        <w:t xml:space="preserve">                </w:t>
      </w:r>
      <w:r w:rsidRPr="00773B44">
        <w:rPr>
          <w:sz w:val="28"/>
          <w:szCs w:val="28"/>
        </w:rPr>
        <w:t xml:space="preserve">от 26 мая 2005 г. N 667-р, с </w:t>
      </w:r>
      <w:r w:rsidR="00E22410" w:rsidRPr="00773B44">
        <w:rPr>
          <w:sz w:val="28"/>
          <w:szCs w:val="28"/>
        </w:rPr>
        <w:t xml:space="preserve">приложением </w:t>
      </w:r>
      <w:r w:rsidRPr="00773B44">
        <w:rPr>
          <w:sz w:val="28"/>
          <w:szCs w:val="28"/>
        </w:rPr>
        <w:t>фотографи</w:t>
      </w:r>
      <w:r w:rsidR="00E22410" w:rsidRPr="00773B44">
        <w:rPr>
          <w:sz w:val="28"/>
          <w:szCs w:val="28"/>
        </w:rPr>
        <w:t>и размером 3</w:t>
      </w:r>
      <w:r w:rsidR="00E22410" w:rsidRPr="00773B44">
        <w:rPr>
          <w:sz w:val="28"/>
          <w:szCs w:val="28"/>
          <w:lang w:val="en-US"/>
        </w:rPr>
        <w:t>x</w:t>
      </w:r>
      <w:r w:rsidR="00E22410" w:rsidRPr="00773B44">
        <w:rPr>
          <w:sz w:val="28"/>
          <w:szCs w:val="28"/>
        </w:rPr>
        <w:t xml:space="preserve">4 </w:t>
      </w:r>
      <w:proofErr w:type="gramStart"/>
      <w:r w:rsidR="00E22410" w:rsidRPr="00773B44">
        <w:rPr>
          <w:sz w:val="28"/>
          <w:szCs w:val="28"/>
          <w:lang w:val="en-US"/>
        </w:rPr>
        <w:t>c</w:t>
      </w:r>
      <w:proofErr w:type="gramEnd"/>
      <w:r w:rsidR="00E22410" w:rsidRPr="00773B44">
        <w:rPr>
          <w:sz w:val="28"/>
          <w:szCs w:val="28"/>
        </w:rPr>
        <w:t>м</w:t>
      </w:r>
      <w:r w:rsidRPr="00773B44">
        <w:rPr>
          <w:sz w:val="28"/>
          <w:szCs w:val="28"/>
        </w:rPr>
        <w:t>;</w:t>
      </w:r>
    </w:p>
    <w:p w:rsidR="00692F4B" w:rsidRDefault="009B721C" w:rsidP="00692F4B">
      <w:pPr>
        <w:ind w:left="709"/>
        <w:jc w:val="both"/>
        <w:rPr>
          <w:sz w:val="28"/>
        </w:rPr>
      </w:pPr>
      <w:r>
        <w:rPr>
          <w:sz w:val="28"/>
        </w:rPr>
        <w:t>4)</w:t>
      </w:r>
      <w:r w:rsidR="00692F4B">
        <w:rPr>
          <w:sz w:val="28"/>
        </w:rPr>
        <w:t xml:space="preserve"> копию паспорта гражданина Российской Федерации;</w:t>
      </w:r>
    </w:p>
    <w:p w:rsidR="00692F4B" w:rsidRDefault="009B721C" w:rsidP="00692F4B">
      <w:pPr>
        <w:ind w:firstLine="709"/>
        <w:jc w:val="both"/>
        <w:rPr>
          <w:sz w:val="28"/>
        </w:rPr>
      </w:pPr>
      <w:r>
        <w:rPr>
          <w:sz w:val="28"/>
        </w:rPr>
        <w:t>5)</w:t>
      </w:r>
      <w:r w:rsidR="00692F4B">
        <w:rPr>
          <w:sz w:val="28"/>
        </w:rPr>
        <w:t xml:space="preserve"> копию трудовой книжки и (или) сведения о трудовой деятельности, предоставляемые работнику работодателем (форма СТД-Р, утвержденная приказом </w:t>
      </w:r>
      <w:proofErr w:type="spellStart"/>
      <w:r w:rsidR="00692F4B">
        <w:rPr>
          <w:sz w:val="28"/>
        </w:rPr>
        <w:t>Минсоцтруда</w:t>
      </w:r>
      <w:proofErr w:type="spellEnd"/>
      <w:r w:rsidR="00692F4B">
        <w:rPr>
          <w:sz w:val="28"/>
        </w:rPr>
        <w:t xml:space="preserve"> РФ от 20.01.2020 N 23н);</w:t>
      </w:r>
    </w:p>
    <w:p w:rsidR="00692F4B" w:rsidRDefault="009B721C" w:rsidP="00D32C8B">
      <w:pPr>
        <w:ind w:firstLine="709"/>
        <w:jc w:val="both"/>
        <w:rPr>
          <w:sz w:val="28"/>
        </w:rPr>
      </w:pPr>
      <w:r>
        <w:rPr>
          <w:sz w:val="28"/>
        </w:rPr>
        <w:t>6)</w:t>
      </w:r>
      <w:r w:rsidR="00692F4B">
        <w:rPr>
          <w:sz w:val="28"/>
        </w:rPr>
        <w:t xml:space="preserve"> копии документов об образовании</w:t>
      </w:r>
      <w:r w:rsidR="00D32C8B" w:rsidRPr="009356CA">
        <w:rPr>
          <w:sz w:val="28"/>
          <w:szCs w:val="28"/>
        </w:rPr>
        <w:t>;</w:t>
      </w:r>
      <w:r w:rsidR="00D32C8B">
        <w:rPr>
          <w:sz w:val="28"/>
        </w:rPr>
        <w:t xml:space="preserve"> </w:t>
      </w:r>
    </w:p>
    <w:p w:rsidR="00692F4B" w:rsidRDefault="009B721C" w:rsidP="00692F4B">
      <w:pPr>
        <w:ind w:firstLine="709"/>
        <w:jc w:val="both"/>
        <w:rPr>
          <w:sz w:val="28"/>
        </w:rPr>
      </w:pPr>
      <w:r>
        <w:rPr>
          <w:sz w:val="28"/>
        </w:rPr>
        <w:t>7)</w:t>
      </w:r>
      <w:r w:rsidR="00692F4B">
        <w:rPr>
          <w:sz w:val="28"/>
        </w:rPr>
        <w:t xml:space="preserve"> копию документа, подтверждающего регистрацию в системе индивидуального (персонифицированного) учета;</w:t>
      </w:r>
    </w:p>
    <w:p w:rsidR="00692F4B" w:rsidRDefault="009B721C" w:rsidP="00692F4B">
      <w:pPr>
        <w:ind w:firstLine="709"/>
        <w:jc w:val="both"/>
        <w:rPr>
          <w:sz w:val="28"/>
        </w:rPr>
      </w:pPr>
      <w:r>
        <w:rPr>
          <w:sz w:val="28"/>
        </w:rPr>
        <w:t>8)</w:t>
      </w:r>
      <w:r w:rsidR="00692F4B">
        <w:rPr>
          <w:sz w:val="28"/>
        </w:rPr>
        <w:t xml:space="preserve"> копию свидетельства о постановке физического лица на учет в налоговом органе по месту жительства на территории Российской Федерации;</w:t>
      </w:r>
    </w:p>
    <w:p w:rsidR="00773B44" w:rsidRDefault="009B721C" w:rsidP="00773B44">
      <w:pPr>
        <w:ind w:firstLine="709"/>
        <w:jc w:val="both"/>
        <w:rPr>
          <w:sz w:val="28"/>
        </w:rPr>
      </w:pPr>
      <w:r>
        <w:rPr>
          <w:sz w:val="28"/>
        </w:rPr>
        <w:t>9)</w:t>
      </w:r>
      <w:r w:rsidR="00692F4B">
        <w:rPr>
          <w:sz w:val="28"/>
        </w:rPr>
        <w:t xml:space="preserve"> </w:t>
      </w:r>
      <w:r w:rsidR="00773B44">
        <w:rPr>
          <w:sz w:val="28"/>
        </w:rPr>
        <w:t>копии документов воинского учета (для граждан, пребывающих в запасе и лиц, подлежащих призыву на военную службу);</w:t>
      </w:r>
    </w:p>
    <w:p w:rsidR="00692F4B" w:rsidRPr="00773B44" w:rsidRDefault="009B721C" w:rsidP="00773B44">
      <w:pPr>
        <w:ind w:firstLine="709"/>
        <w:jc w:val="both"/>
        <w:rPr>
          <w:sz w:val="28"/>
          <w:szCs w:val="28"/>
        </w:rPr>
      </w:pPr>
      <w:r w:rsidRPr="00773B44">
        <w:rPr>
          <w:sz w:val="28"/>
          <w:szCs w:val="28"/>
        </w:rPr>
        <w:t>10)</w:t>
      </w:r>
      <w:r w:rsidR="00692F4B" w:rsidRPr="00773B44">
        <w:rPr>
          <w:sz w:val="28"/>
          <w:szCs w:val="28"/>
        </w:rPr>
        <w:t xml:space="preserve"> заключение медицинской организации</w:t>
      </w:r>
      <w:r w:rsidR="00D32C8B" w:rsidRPr="00773B44">
        <w:rPr>
          <w:bCs/>
          <w:sz w:val="28"/>
          <w:szCs w:val="28"/>
        </w:rPr>
        <w:t xml:space="preserve"> об отсутствии медицинских противопоказаний для работы с использованием сведений, составляющих                    государственную тайну, </w:t>
      </w:r>
      <w:r w:rsidR="00692F4B" w:rsidRPr="00773B44">
        <w:rPr>
          <w:sz w:val="28"/>
          <w:szCs w:val="28"/>
        </w:rPr>
        <w:t>по форме, утвержденной приказом Министерства здравоохранения и социального развития РФ от 26.08.2011 № 989н;</w:t>
      </w:r>
    </w:p>
    <w:p w:rsidR="00692F4B" w:rsidRDefault="009B721C" w:rsidP="00692F4B">
      <w:pPr>
        <w:ind w:firstLine="709"/>
        <w:jc w:val="both"/>
        <w:rPr>
          <w:sz w:val="28"/>
        </w:rPr>
      </w:pPr>
      <w:r>
        <w:rPr>
          <w:sz w:val="28"/>
        </w:rPr>
        <w:t>11)</w:t>
      </w:r>
      <w:r w:rsidR="00692F4B">
        <w:rPr>
          <w:sz w:val="28"/>
        </w:rPr>
        <w:t xml:space="preserve"> заключение медицинского учреждения об отсутствии заболевания, препятствующего поступлению на муниципальную службу, по форме, утвержденной приказом Министерства здравоохранения и социального развития РФ от 14.12.2009 N 984н</w:t>
      </w:r>
      <w:r w:rsidR="00D76520">
        <w:rPr>
          <w:sz w:val="28"/>
        </w:rPr>
        <w:t>;</w:t>
      </w:r>
    </w:p>
    <w:p w:rsidR="00692F4B" w:rsidRDefault="009B721C" w:rsidP="00692F4B">
      <w:pPr>
        <w:ind w:firstLine="709"/>
        <w:jc w:val="both"/>
        <w:rPr>
          <w:sz w:val="28"/>
        </w:rPr>
      </w:pPr>
      <w:proofErr w:type="gramStart"/>
      <w:r>
        <w:rPr>
          <w:sz w:val="28"/>
        </w:rPr>
        <w:t>12)</w:t>
      </w:r>
      <w:r w:rsidR="00692F4B">
        <w:rPr>
          <w:sz w:val="28"/>
        </w:rPr>
        <w:t xml:space="preserve"> сведени</w:t>
      </w:r>
      <w:r w:rsidR="00A53098">
        <w:rPr>
          <w:sz w:val="28"/>
        </w:rPr>
        <w:t>я</w:t>
      </w:r>
      <w:r w:rsidR="00692F4B">
        <w:rPr>
          <w:sz w:val="28"/>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00692F4B">
        <w:rPr>
          <w:sz w:val="28"/>
        </w:rPr>
        <w:lastRenderedPageBreak/>
        <w:t>(супруга) и несовершеннолетних детей</w:t>
      </w:r>
      <w:r w:rsidR="008205D0">
        <w:rPr>
          <w:sz w:val="28"/>
        </w:rPr>
        <w:t xml:space="preserve"> </w:t>
      </w:r>
      <w:r w:rsidR="00692F4B">
        <w:rPr>
          <w:sz w:val="28"/>
        </w:rPr>
        <w:t>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00692F4B">
        <w:rPr>
          <w:sz w:val="28"/>
        </w:rPr>
        <w:t xml:space="preserve">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w:t>
      </w:r>
      <w:r w:rsidR="008205D0" w:rsidRPr="006754BA">
        <w:rPr>
          <w:sz w:val="28"/>
        </w:rPr>
        <w:t>с отметкой  уполномоченного органа</w:t>
      </w:r>
      <w:r w:rsidR="00D36F37" w:rsidRPr="006754BA">
        <w:rPr>
          <w:sz w:val="28"/>
        </w:rPr>
        <w:t>,</w:t>
      </w:r>
      <w:r w:rsidR="008205D0" w:rsidRPr="006754BA">
        <w:rPr>
          <w:sz w:val="28"/>
        </w:rPr>
        <w:t xml:space="preserve"> подтверждающей представление указанных сведений Губернатору Владимирской области</w:t>
      </w:r>
      <w:r w:rsidR="00A53098" w:rsidRPr="006754BA">
        <w:rPr>
          <w:sz w:val="28"/>
        </w:rPr>
        <w:t>.</w:t>
      </w:r>
      <w:r w:rsidR="00A53098">
        <w:rPr>
          <w:sz w:val="28"/>
        </w:rPr>
        <w:t xml:space="preserve"> </w:t>
      </w:r>
      <w:proofErr w:type="gramStart"/>
      <w:r w:rsidR="00692F4B">
        <w:rPr>
          <w:sz w:val="28"/>
        </w:rPr>
        <w:t>Указанные сведения подаются на первое число месяца, предшествующего месяцу подачи документов для участия в Ко</w:t>
      </w:r>
      <w:r w:rsidR="00D76520">
        <w:rPr>
          <w:sz w:val="28"/>
        </w:rPr>
        <w:t>н</w:t>
      </w:r>
      <w:r w:rsidR="00692F4B">
        <w:rPr>
          <w:sz w:val="28"/>
        </w:rPr>
        <w:t>курсе;</w:t>
      </w:r>
      <w:proofErr w:type="gramEnd"/>
    </w:p>
    <w:p w:rsidR="00692F4B" w:rsidRDefault="009B721C" w:rsidP="00692F4B">
      <w:pPr>
        <w:ind w:firstLine="709"/>
        <w:jc w:val="both"/>
        <w:rPr>
          <w:sz w:val="28"/>
        </w:rPr>
      </w:pPr>
      <w:r>
        <w:rPr>
          <w:sz w:val="28"/>
        </w:rPr>
        <w:t>13)</w:t>
      </w:r>
      <w:r w:rsidR="00692F4B">
        <w:rPr>
          <w:sz w:val="28"/>
        </w:rPr>
        <w:t xml:space="preserve"> 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692F4B" w:rsidRDefault="009B721C" w:rsidP="00692F4B">
      <w:pPr>
        <w:ind w:firstLine="709"/>
        <w:jc w:val="both"/>
        <w:rPr>
          <w:sz w:val="28"/>
        </w:rPr>
      </w:pPr>
      <w:r>
        <w:rPr>
          <w:sz w:val="28"/>
        </w:rPr>
        <w:t xml:space="preserve">14) </w:t>
      </w:r>
      <w:r w:rsidR="00692F4B">
        <w:rPr>
          <w:sz w:val="28"/>
        </w:rPr>
        <w:t xml:space="preserve"> письменное согласие на обработку своих персональных данных в порядке, предусмотренном статьей 9 Федерального закона от 27.07.2006 </w:t>
      </w:r>
      <w:r w:rsidR="00DF3010">
        <w:rPr>
          <w:sz w:val="28"/>
        </w:rPr>
        <w:t xml:space="preserve">                </w:t>
      </w:r>
      <w:r w:rsidR="00692F4B">
        <w:rPr>
          <w:sz w:val="28"/>
        </w:rPr>
        <w:t>№ 152-ФЗ "О персональных данных";</w:t>
      </w:r>
    </w:p>
    <w:p w:rsidR="00F96F67" w:rsidRDefault="009B721C" w:rsidP="009356CA">
      <w:pPr>
        <w:autoSpaceDE w:val="0"/>
        <w:autoSpaceDN w:val="0"/>
        <w:adjustRightInd w:val="0"/>
        <w:ind w:firstLine="708"/>
        <w:jc w:val="both"/>
        <w:rPr>
          <w:bCs/>
          <w:sz w:val="28"/>
          <w:szCs w:val="28"/>
        </w:rPr>
      </w:pPr>
      <w:proofErr w:type="gramStart"/>
      <w:r w:rsidRPr="006754BA">
        <w:rPr>
          <w:sz w:val="28"/>
          <w:szCs w:val="28"/>
        </w:rPr>
        <w:t>15)</w:t>
      </w:r>
      <w:r w:rsidR="00692F4B" w:rsidRPr="006754BA">
        <w:rPr>
          <w:sz w:val="28"/>
          <w:szCs w:val="28"/>
        </w:rPr>
        <w:t xml:space="preserve"> сведения</w:t>
      </w:r>
      <w:r w:rsidR="00081682" w:rsidRPr="006754BA">
        <w:rPr>
          <w:sz w:val="28"/>
          <w:szCs w:val="28"/>
        </w:rPr>
        <w:t xml:space="preserve"> </w:t>
      </w:r>
      <w:r w:rsidR="00081682" w:rsidRPr="006754BA">
        <w:rPr>
          <w:bCs/>
          <w:sz w:val="28"/>
          <w:szCs w:val="28"/>
        </w:rPr>
        <w:t xml:space="preserve">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w:t>
      </w:r>
      <w:r w:rsidR="009356CA" w:rsidRPr="006754BA">
        <w:rPr>
          <w:sz w:val="28"/>
          <w:szCs w:val="28"/>
        </w:rPr>
        <w:t>утвержденной р</w:t>
      </w:r>
      <w:r w:rsidR="009356CA" w:rsidRPr="006754BA">
        <w:rPr>
          <w:bCs/>
          <w:sz w:val="28"/>
          <w:szCs w:val="28"/>
        </w:rPr>
        <w:t>аспоряжением Правительства РФ от 28.12.2016 N 2867-р</w:t>
      </w:r>
      <w:r w:rsidR="006754BA">
        <w:rPr>
          <w:bCs/>
          <w:sz w:val="28"/>
          <w:szCs w:val="28"/>
        </w:rPr>
        <w:t>.</w:t>
      </w:r>
      <w:proofErr w:type="gramEnd"/>
    </w:p>
    <w:p w:rsidR="009356CA" w:rsidRPr="009356CA" w:rsidRDefault="00EF3038" w:rsidP="009356CA">
      <w:pPr>
        <w:autoSpaceDE w:val="0"/>
        <w:autoSpaceDN w:val="0"/>
        <w:adjustRightInd w:val="0"/>
        <w:ind w:firstLine="708"/>
        <w:jc w:val="both"/>
        <w:rPr>
          <w:sz w:val="28"/>
          <w:szCs w:val="28"/>
        </w:rPr>
      </w:pPr>
      <w:r w:rsidRPr="00EF3038">
        <w:rPr>
          <w:sz w:val="28"/>
          <w:szCs w:val="28"/>
        </w:rPr>
        <w:t xml:space="preserve">4.4. </w:t>
      </w:r>
      <w:r>
        <w:rPr>
          <w:sz w:val="28"/>
          <w:szCs w:val="28"/>
        </w:rPr>
        <w:t xml:space="preserve"> </w:t>
      </w:r>
      <w:r>
        <w:rPr>
          <w:sz w:val="28"/>
        </w:rPr>
        <w:t xml:space="preserve">Все документы, указанные в пункте 4.3 настоящего Положения, подаются в Комиссию одновременно. </w:t>
      </w:r>
      <w:r w:rsidRPr="00EF3038">
        <w:rPr>
          <w:sz w:val="28"/>
          <w:szCs w:val="28"/>
        </w:rPr>
        <w:t>Копии документов сдаются в Комиссию при предъявлении оригиналов этих документов.</w:t>
      </w:r>
    </w:p>
    <w:p w:rsidR="00EF3038" w:rsidRPr="00EF3038" w:rsidRDefault="002C7909" w:rsidP="00EF30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3038">
        <w:rPr>
          <w:rFonts w:ascii="Times New Roman" w:hAnsi="Times New Roman" w:cs="Times New Roman"/>
          <w:sz w:val="28"/>
          <w:szCs w:val="28"/>
        </w:rPr>
        <w:t xml:space="preserve">4.5. </w:t>
      </w:r>
      <w:r w:rsidR="00EF3038" w:rsidRPr="00EF3038">
        <w:rPr>
          <w:rFonts w:ascii="Times New Roman" w:hAnsi="Times New Roman" w:cs="Times New Roman"/>
          <w:sz w:val="28"/>
          <w:szCs w:val="28"/>
        </w:rPr>
        <w:t xml:space="preserve">Прием документов от граждан, желающих участвовать в Конкурсе, осуществляет сотрудник аппарата Совета народных депутатов </w:t>
      </w:r>
      <w:r w:rsidR="00A27670">
        <w:rPr>
          <w:rFonts w:ascii="Times New Roman" w:hAnsi="Times New Roman" w:cs="Times New Roman"/>
          <w:sz w:val="28"/>
          <w:szCs w:val="28"/>
        </w:rPr>
        <w:t>Киржачского района</w:t>
      </w:r>
      <w:r w:rsidR="00EF3038" w:rsidRPr="00EF3038">
        <w:rPr>
          <w:rFonts w:ascii="Times New Roman" w:hAnsi="Times New Roman" w:cs="Times New Roman"/>
          <w:sz w:val="28"/>
          <w:szCs w:val="28"/>
        </w:rPr>
        <w:t xml:space="preserve">, на которого эти обязанности возложены правовым актом </w:t>
      </w:r>
      <w:r w:rsidR="00EF3038">
        <w:rPr>
          <w:rFonts w:ascii="Times New Roman" w:hAnsi="Times New Roman" w:cs="Times New Roman"/>
          <w:sz w:val="28"/>
          <w:szCs w:val="28"/>
        </w:rPr>
        <w:t>главы Киржачского района</w:t>
      </w:r>
      <w:r w:rsidR="00EF3038" w:rsidRPr="00EF3038">
        <w:rPr>
          <w:rFonts w:ascii="Times New Roman" w:hAnsi="Times New Roman" w:cs="Times New Roman"/>
          <w:sz w:val="28"/>
          <w:szCs w:val="28"/>
        </w:rPr>
        <w:t xml:space="preserve">. О приеме документов претенденту на участие в Конкурсе уполномоченным сотрудником аппарата Совета народных депутатов </w:t>
      </w:r>
      <w:r w:rsidR="00EF3038">
        <w:rPr>
          <w:rFonts w:ascii="Times New Roman" w:hAnsi="Times New Roman" w:cs="Times New Roman"/>
          <w:sz w:val="28"/>
          <w:szCs w:val="28"/>
        </w:rPr>
        <w:t>Киржачского района</w:t>
      </w:r>
      <w:r w:rsidR="00EF3038" w:rsidRPr="00EF3038">
        <w:rPr>
          <w:rFonts w:ascii="Times New Roman" w:hAnsi="Times New Roman" w:cs="Times New Roman"/>
          <w:sz w:val="28"/>
          <w:szCs w:val="28"/>
        </w:rPr>
        <w:t xml:space="preserve"> выдается расписка с описью принятых документов.</w:t>
      </w:r>
    </w:p>
    <w:p w:rsidR="00D06DC4" w:rsidRDefault="00692F4B" w:rsidP="00692F4B">
      <w:pPr>
        <w:ind w:firstLine="709"/>
        <w:jc w:val="both"/>
        <w:rPr>
          <w:sz w:val="28"/>
        </w:rPr>
      </w:pPr>
      <w:r w:rsidRPr="00BF5F3D">
        <w:rPr>
          <w:sz w:val="28"/>
        </w:rPr>
        <w:t>4.</w:t>
      </w:r>
      <w:r w:rsidR="009B721C">
        <w:rPr>
          <w:sz w:val="28"/>
        </w:rPr>
        <w:t>6</w:t>
      </w:r>
      <w:r w:rsidRPr="00BF5F3D">
        <w:rPr>
          <w:sz w:val="28"/>
        </w:rPr>
        <w:t>. Гражданин, желающий участвовать в конкурсе, также вправе представить</w:t>
      </w:r>
      <w:r>
        <w:rPr>
          <w:sz w:val="28"/>
        </w:rPr>
        <w:t xml:space="preserve"> в Комиссию иные документы, характеризующие его профессиональные качества: </w:t>
      </w:r>
    </w:p>
    <w:p w:rsidR="00D06DC4" w:rsidRDefault="00D06DC4" w:rsidP="00692F4B">
      <w:pPr>
        <w:ind w:firstLine="709"/>
        <w:jc w:val="both"/>
        <w:rPr>
          <w:sz w:val="28"/>
        </w:rPr>
      </w:pPr>
      <w:r>
        <w:rPr>
          <w:sz w:val="28"/>
        </w:rPr>
        <w:t xml:space="preserve">1) </w:t>
      </w:r>
      <w:r w:rsidR="00692F4B">
        <w:rPr>
          <w:sz w:val="28"/>
        </w:rPr>
        <w:t>рекомендательные письма;</w:t>
      </w:r>
    </w:p>
    <w:p w:rsidR="00D06DC4" w:rsidRDefault="00D06DC4" w:rsidP="00692F4B">
      <w:pPr>
        <w:ind w:firstLine="709"/>
        <w:jc w:val="both"/>
        <w:rPr>
          <w:sz w:val="28"/>
        </w:rPr>
      </w:pPr>
      <w:r>
        <w:rPr>
          <w:sz w:val="28"/>
        </w:rPr>
        <w:t>2)</w:t>
      </w:r>
      <w:r w:rsidR="00692F4B">
        <w:rPr>
          <w:sz w:val="28"/>
        </w:rPr>
        <w:t xml:space="preserve"> характеристику с места работы; </w:t>
      </w:r>
    </w:p>
    <w:p w:rsidR="00D06DC4" w:rsidRPr="00D06DC4" w:rsidRDefault="00D06DC4" w:rsidP="00D06DC4">
      <w:pPr>
        <w:ind w:firstLine="709"/>
        <w:jc w:val="both"/>
        <w:rPr>
          <w:sz w:val="28"/>
          <w:szCs w:val="28"/>
        </w:rPr>
      </w:pPr>
      <w:r>
        <w:rPr>
          <w:sz w:val="28"/>
        </w:rPr>
        <w:t xml:space="preserve">3) </w:t>
      </w:r>
      <w:r w:rsidR="00692F4B">
        <w:rPr>
          <w:sz w:val="28"/>
        </w:rPr>
        <w:t xml:space="preserve">документы о повышении квалификации, о присвоении ученой степени </w:t>
      </w:r>
      <w:r w:rsidR="00692F4B" w:rsidRPr="00D06DC4">
        <w:rPr>
          <w:sz w:val="28"/>
          <w:szCs w:val="28"/>
        </w:rPr>
        <w:t>(звания), о наградах и почетных званиях</w:t>
      </w:r>
      <w:r w:rsidRPr="00D06DC4">
        <w:rPr>
          <w:sz w:val="28"/>
          <w:szCs w:val="28"/>
        </w:rPr>
        <w:t>;</w:t>
      </w:r>
    </w:p>
    <w:p w:rsidR="00D06DC4" w:rsidRDefault="00D06DC4" w:rsidP="00D06D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6DC4">
        <w:rPr>
          <w:rFonts w:ascii="Times New Roman" w:hAnsi="Times New Roman" w:cs="Times New Roman"/>
          <w:sz w:val="28"/>
          <w:szCs w:val="28"/>
        </w:rPr>
        <w:t>4) иные документы по усмотрению гражданина.</w:t>
      </w:r>
    </w:p>
    <w:p w:rsidR="00C57E65" w:rsidRDefault="00C57E65" w:rsidP="00C57E65">
      <w:pPr>
        <w:ind w:firstLine="709"/>
        <w:jc w:val="both"/>
        <w:rPr>
          <w:sz w:val="28"/>
          <w:szCs w:val="28"/>
        </w:rPr>
      </w:pPr>
      <w:r w:rsidRPr="00D06DC4">
        <w:rPr>
          <w:sz w:val="28"/>
          <w:szCs w:val="28"/>
        </w:rPr>
        <w:lastRenderedPageBreak/>
        <w:t xml:space="preserve">4.7. Комиссия в рамках законодательства, с целью проверки представленных документов, вправе запрашивать в соответствующих органах сведения о </w:t>
      </w:r>
      <w:r w:rsidRPr="00E25E28">
        <w:rPr>
          <w:sz w:val="28"/>
          <w:szCs w:val="28"/>
        </w:rPr>
        <w:t>претендентах.</w:t>
      </w:r>
    </w:p>
    <w:p w:rsidR="006754BA" w:rsidRDefault="006754BA" w:rsidP="006754BA">
      <w:pPr>
        <w:ind w:firstLine="709"/>
        <w:jc w:val="both"/>
        <w:rPr>
          <w:sz w:val="28"/>
        </w:rPr>
      </w:pPr>
      <w:r>
        <w:rPr>
          <w:sz w:val="28"/>
        </w:rPr>
        <w:t>4.8. Претендент, предоставивший документы, не допускается к участию в конкурсе в следующих случаях:</w:t>
      </w:r>
    </w:p>
    <w:p w:rsidR="006754BA" w:rsidRDefault="006754BA" w:rsidP="006754BA">
      <w:pPr>
        <w:ind w:firstLine="709"/>
        <w:jc w:val="both"/>
        <w:rPr>
          <w:sz w:val="28"/>
        </w:rPr>
      </w:pPr>
      <w:r>
        <w:rPr>
          <w:sz w:val="28"/>
        </w:rPr>
        <w:t>- признания его недееспособным или ограниченно дееспособным решением суда, вступившим в законную силу;</w:t>
      </w:r>
    </w:p>
    <w:p w:rsidR="006754BA" w:rsidRDefault="006754BA" w:rsidP="006754BA">
      <w:pPr>
        <w:ind w:firstLine="709"/>
        <w:jc w:val="both"/>
        <w:rPr>
          <w:sz w:val="28"/>
        </w:rPr>
      </w:pPr>
      <w:r>
        <w:rPr>
          <w:sz w:val="28"/>
        </w:rPr>
        <w:t>- лишения его права занимать государственные должности государственной службы и муниципальные должности муниципальной службы в течение определенного срока решением суда, вступившим в законную силу;</w:t>
      </w:r>
    </w:p>
    <w:p w:rsidR="006754BA" w:rsidRDefault="006754BA" w:rsidP="006754BA">
      <w:pPr>
        <w:ind w:firstLine="709"/>
        <w:jc w:val="both"/>
        <w:rPr>
          <w:sz w:val="28"/>
        </w:rPr>
      </w:pPr>
      <w:r>
        <w:rPr>
          <w:sz w:val="28"/>
        </w:rPr>
        <w:t>- наличия подтвержденного заключением медицинского учреждения заболевания, препятствующего поступлению на муниципальную службу;</w:t>
      </w:r>
    </w:p>
    <w:p w:rsidR="006754BA" w:rsidRDefault="006754BA" w:rsidP="006754BA">
      <w:pPr>
        <w:ind w:firstLine="709"/>
        <w:jc w:val="both"/>
        <w:rPr>
          <w:sz w:val="28"/>
        </w:rPr>
      </w:pPr>
      <w:r>
        <w:rPr>
          <w:sz w:val="28"/>
        </w:rPr>
        <w:t xml:space="preserve">- близкого родства или свойства (родители, супруги, братья, сестры, сыновья, дочери, а также братья, сестры, родители и дети супругов) с муниципальным служащим </w:t>
      </w:r>
      <w:r w:rsidRPr="00F9655B">
        <w:rPr>
          <w:sz w:val="28"/>
        </w:rPr>
        <w:t>администрации Киржачского района</w:t>
      </w:r>
      <w:r>
        <w:rPr>
          <w:sz w:val="28"/>
        </w:rPr>
        <w:t xml:space="preserve">, главой </w:t>
      </w:r>
      <w:r w:rsidRPr="00F9655B">
        <w:rPr>
          <w:sz w:val="28"/>
        </w:rPr>
        <w:t>Киржачского района</w:t>
      </w:r>
      <w:r>
        <w:rPr>
          <w:sz w:val="28"/>
        </w:rPr>
        <w:t>, если исполнение указанным лицом должностных обязанностей будет связано с непосредственной подчиненностью или подконтрольностью одного другому;</w:t>
      </w:r>
    </w:p>
    <w:p w:rsidR="006754BA" w:rsidRDefault="006754BA" w:rsidP="006754BA">
      <w:pPr>
        <w:ind w:firstLine="709"/>
        <w:jc w:val="both"/>
        <w:rPr>
          <w:sz w:val="28"/>
        </w:rPr>
      </w:pPr>
      <w:r>
        <w:rPr>
          <w:sz w:val="28"/>
        </w:rPr>
        <w:t>- прекращения гражданства Российской Федерации;</w:t>
      </w:r>
    </w:p>
    <w:p w:rsidR="006754BA" w:rsidRDefault="006754BA" w:rsidP="006754BA">
      <w:pPr>
        <w:ind w:firstLine="709"/>
        <w:jc w:val="both"/>
        <w:rPr>
          <w:sz w:val="28"/>
        </w:rPr>
      </w:pPr>
      <w:r>
        <w:rPr>
          <w:sz w:val="28"/>
        </w:rPr>
        <w:t>- наличия гражданства (подданства)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54BA" w:rsidRDefault="006754BA" w:rsidP="006754BA">
      <w:pPr>
        <w:ind w:firstLine="709"/>
        <w:jc w:val="both"/>
        <w:rPr>
          <w:sz w:val="28"/>
        </w:rPr>
      </w:pPr>
      <w:r>
        <w:rPr>
          <w:sz w:val="28"/>
        </w:rPr>
        <w:t>- представления неполных, подложных документов или заведомо ложных сведений при подаче документов на конкурс;</w:t>
      </w:r>
    </w:p>
    <w:p w:rsidR="006754BA" w:rsidRDefault="006754BA" w:rsidP="006754BA">
      <w:pPr>
        <w:ind w:firstLine="709"/>
        <w:jc w:val="both"/>
        <w:rPr>
          <w:sz w:val="28"/>
        </w:rPr>
      </w:pPr>
      <w:r>
        <w:rPr>
          <w:sz w:val="28"/>
        </w:rPr>
        <w:t>-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или предоставления их с нарушением требований, установленных действующим законодательством;</w:t>
      </w:r>
    </w:p>
    <w:p w:rsidR="006754BA" w:rsidRDefault="006754BA" w:rsidP="006754BA">
      <w:pPr>
        <w:ind w:firstLine="709"/>
        <w:jc w:val="both"/>
        <w:rPr>
          <w:sz w:val="28"/>
        </w:rPr>
      </w:pPr>
      <w:r>
        <w:rPr>
          <w:sz w:val="28"/>
        </w:rPr>
        <w:t>- представления документов, установленных пунктом 4.3 настоящего Положения, не в срок, определенный в соответствии с пунктом 2.2</w:t>
      </w:r>
      <w:r w:rsidR="00DF3010">
        <w:rPr>
          <w:sz w:val="28"/>
        </w:rPr>
        <w:t xml:space="preserve"> настоящего Положения</w:t>
      </w:r>
      <w:r>
        <w:rPr>
          <w:sz w:val="28"/>
        </w:rPr>
        <w:t>.</w:t>
      </w:r>
    </w:p>
    <w:p w:rsidR="006754BA" w:rsidRDefault="006754BA" w:rsidP="006754BA">
      <w:pPr>
        <w:ind w:firstLine="709"/>
        <w:jc w:val="both"/>
        <w:rPr>
          <w:sz w:val="28"/>
        </w:rPr>
      </w:pPr>
      <w:r>
        <w:rPr>
          <w:sz w:val="28"/>
        </w:rPr>
        <w:t>4.9</w:t>
      </w:r>
      <w:r w:rsidRPr="006B2441">
        <w:rPr>
          <w:sz w:val="28"/>
        </w:rPr>
        <w:t>.</w:t>
      </w:r>
      <w:r>
        <w:rPr>
          <w:sz w:val="28"/>
        </w:rPr>
        <w:t xml:space="preserve"> Комиссия в срок, не превышающий 5 рабочих дней со </w:t>
      </w:r>
      <w:proofErr w:type="gramStart"/>
      <w:r>
        <w:rPr>
          <w:sz w:val="28"/>
        </w:rPr>
        <w:t>дня</w:t>
      </w:r>
      <w:proofErr w:type="gramEnd"/>
      <w:r>
        <w:rPr>
          <w:sz w:val="28"/>
        </w:rPr>
        <w:t xml:space="preserve"> следующего за днем окончания срока приема документов, рассматривает поданные претендентами для участия в конкурсе документы и принимает одно из следующих решений:</w:t>
      </w:r>
    </w:p>
    <w:p w:rsidR="006754BA" w:rsidRDefault="006754BA" w:rsidP="006754BA">
      <w:pPr>
        <w:ind w:firstLine="709"/>
        <w:jc w:val="both"/>
        <w:rPr>
          <w:sz w:val="28"/>
        </w:rPr>
      </w:pPr>
      <w:r>
        <w:rPr>
          <w:sz w:val="28"/>
        </w:rPr>
        <w:t>- допустить к участию в конкурсе;</w:t>
      </w:r>
    </w:p>
    <w:p w:rsidR="006754BA" w:rsidRDefault="006754BA" w:rsidP="006754BA">
      <w:pPr>
        <w:ind w:firstLine="709"/>
        <w:jc w:val="both"/>
        <w:rPr>
          <w:sz w:val="28"/>
        </w:rPr>
      </w:pPr>
      <w:r>
        <w:rPr>
          <w:sz w:val="28"/>
        </w:rPr>
        <w:t>- отказать в допуске к участию в конкурсе (с указанием причин такого отказа). Решение принимается конкурсной комиссией по каждому претенденту, предоставившему документы для участия в конкурсе в их отсутствие.</w:t>
      </w:r>
    </w:p>
    <w:p w:rsidR="006754BA" w:rsidRDefault="006754BA" w:rsidP="006754BA">
      <w:pPr>
        <w:ind w:firstLine="709"/>
        <w:jc w:val="both"/>
        <w:rPr>
          <w:sz w:val="28"/>
        </w:rPr>
      </w:pPr>
      <w:r>
        <w:rPr>
          <w:sz w:val="28"/>
        </w:rPr>
        <w:t xml:space="preserve">4.10. Претендент, предоставивший документы для участия в конкурсе, имеет право отозвать их, направив в Комиссию письменное заявление. </w:t>
      </w:r>
      <w:r>
        <w:rPr>
          <w:sz w:val="28"/>
        </w:rPr>
        <w:lastRenderedPageBreak/>
        <w:t>Сведения об отозванных претендентами заявлениях указываются в протоколе заседания Комиссии.</w:t>
      </w:r>
    </w:p>
    <w:p w:rsidR="006754BA" w:rsidRPr="00E439CF" w:rsidRDefault="006754BA" w:rsidP="006754BA">
      <w:pPr>
        <w:pStyle w:val="Standard"/>
        <w:spacing w:after="0" w:line="240" w:lineRule="auto"/>
        <w:ind w:firstLine="709"/>
        <w:jc w:val="both"/>
        <w:rPr>
          <w:rFonts w:ascii="Times New Roman" w:eastAsia="Times New Roman" w:hAnsi="Times New Roman" w:cs="Times New Roman"/>
          <w:lang w:val="ru-RU"/>
        </w:rPr>
      </w:pPr>
      <w:r>
        <w:rPr>
          <w:rFonts w:ascii="Times New Roman" w:eastAsia="Times New Roman" w:hAnsi="Times New Roman" w:cs="Times New Roman"/>
          <w:sz w:val="28"/>
          <w:lang w:val="ru-RU"/>
        </w:rPr>
        <w:t>4.11</w:t>
      </w:r>
      <w:r w:rsidRPr="00E439CF">
        <w:rPr>
          <w:rFonts w:ascii="Times New Roman" w:eastAsia="Times New Roman" w:hAnsi="Times New Roman" w:cs="Times New Roman"/>
          <w:sz w:val="28"/>
          <w:lang w:val="ru-RU"/>
        </w:rPr>
        <w:t xml:space="preserve">. </w:t>
      </w:r>
      <w:r w:rsidRPr="00E439CF">
        <w:rPr>
          <w:rFonts w:ascii="Times New Roman" w:eastAsia="Times New Roman" w:hAnsi="Times New Roman" w:cs="Times New Roman"/>
          <w:iCs/>
          <w:sz w:val="28"/>
          <w:szCs w:val="28"/>
          <w:lang w:val="ru-RU"/>
        </w:rPr>
        <w:t xml:space="preserve">О принятом решении претенденты уведомляются письменно в течение 3 рабочих дней </w:t>
      </w:r>
      <w:proofErr w:type="gramStart"/>
      <w:r w:rsidRPr="00E439CF">
        <w:rPr>
          <w:rFonts w:ascii="Times New Roman" w:eastAsia="Times New Roman" w:hAnsi="Times New Roman" w:cs="Times New Roman"/>
          <w:iCs/>
          <w:sz w:val="28"/>
          <w:szCs w:val="28"/>
          <w:lang w:val="ru-RU"/>
        </w:rPr>
        <w:t>с даты принятия</w:t>
      </w:r>
      <w:proofErr w:type="gramEnd"/>
      <w:r w:rsidRPr="00E439CF">
        <w:rPr>
          <w:rFonts w:ascii="Times New Roman" w:eastAsia="Times New Roman" w:hAnsi="Times New Roman" w:cs="Times New Roman"/>
          <w:iCs/>
          <w:sz w:val="28"/>
          <w:szCs w:val="28"/>
          <w:lang w:val="ru-RU"/>
        </w:rPr>
        <w:t xml:space="preserve"> Комиссией решения всеми доступными способами: телефонограммой или телеграммой, посредством факсимильной или электронной связи, заказным письмом с уведомлением о вручении или с использованием иных средств доставки, позволяющих Комиссии убедиться в получении адресатом уведомления.</w:t>
      </w:r>
    </w:p>
    <w:p w:rsidR="006754BA" w:rsidRDefault="006754BA" w:rsidP="006754BA">
      <w:pPr>
        <w:pStyle w:val="ConsPlusNormal"/>
        <w:ind w:firstLine="540"/>
        <w:jc w:val="both"/>
        <w:rPr>
          <w:rFonts w:ascii="Times New Roman" w:hAnsi="Times New Roman" w:cs="Times New Roman"/>
          <w:sz w:val="28"/>
          <w:szCs w:val="28"/>
        </w:rPr>
      </w:pPr>
    </w:p>
    <w:p w:rsidR="00C57E65" w:rsidRPr="00251ACD" w:rsidRDefault="00C57E65" w:rsidP="00C57E65">
      <w:pPr>
        <w:jc w:val="center"/>
        <w:rPr>
          <w:b/>
          <w:sz w:val="28"/>
        </w:rPr>
      </w:pPr>
      <w:r w:rsidRPr="00251ACD">
        <w:rPr>
          <w:b/>
          <w:sz w:val="28"/>
        </w:rPr>
        <w:t>5. Порядок проведения конкурса</w:t>
      </w:r>
    </w:p>
    <w:p w:rsidR="00C57E65" w:rsidRDefault="00C57E65" w:rsidP="00E25E28">
      <w:pPr>
        <w:ind w:firstLine="709"/>
        <w:jc w:val="both"/>
        <w:rPr>
          <w:sz w:val="28"/>
          <w:szCs w:val="28"/>
        </w:rPr>
      </w:pPr>
    </w:p>
    <w:p w:rsidR="006754BA" w:rsidRDefault="006754BA" w:rsidP="006754BA">
      <w:pPr>
        <w:ind w:firstLine="709"/>
        <w:jc w:val="both"/>
        <w:rPr>
          <w:sz w:val="28"/>
        </w:rPr>
      </w:pPr>
      <w:r>
        <w:rPr>
          <w:sz w:val="28"/>
        </w:rPr>
        <w:t>5.1. Формами проведения конкурса являются (по очередности проведения):</w:t>
      </w:r>
    </w:p>
    <w:p w:rsidR="006754BA" w:rsidRDefault="006754BA" w:rsidP="006754BA">
      <w:pPr>
        <w:ind w:firstLine="709"/>
        <w:jc w:val="both"/>
        <w:rPr>
          <w:sz w:val="28"/>
        </w:rPr>
      </w:pPr>
      <w:r>
        <w:rPr>
          <w:sz w:val="28"/>
        </w:rPr>
        <w:t>5.1.1. Тестирование.</w:t>
      </w:r>
      <w:r>
        <w:tab/>
      </w:r>
    </w:p>
    <w:p w:rsidR="006754BA" w:rsidRPr="00C543E1" w:rsidRDefault="006754BA" w:rsidP="006754BA">
      <w:pPr>
        <w:tabs>
          <w:tab w:val="left" w:pos="3488"/>
        </w:tabs>
        <w:ind w:firstLine="709"/>
        <w:jc w:val="both"/>
        <w:rPr>
          <w:sz w:val="28"/>
        </w:rPr>
      </w:pPr>
      <w:r>
        <w:rPr>
          <w:sz w:val="28"/>
        </w:rPr>
        <w:t>5.1.2.</w:t>
      </w:r>
      <w:r w:rsidR="00063752">
        <w:rPr>
          <w:sz w:val="28"/>
        </w:rPr>
        <w:t xml:space="preserve"> Д</w:t>
      </w:r>
      <w:r>
        <w:rPr>
          <w:sz w:val="28"/>
        </w:rPr>
        <w:t xml:space="preserve">оклад концепции социально-экономического развития </w:t>
      </w:r>
      <w:r w:rsidR="00063752">
        <w:rPr>
          <w:sz w:val="28"/>
        </w:rPr>
        <w:t>Киржачского района.</w:t>
      </w:r>
    </w:p>
    <w:p w:rsidR="006754BA" w:rsidRDefault="006754BA" w:rsidP="006754BA">
      <w:pPr>
        <w:ind w:firstLine="709"/>
        <w:jc w:val="both"/>
      </w:pPr>
      <w:r>
        <w:rPr>
          <w:sz w:val="28"/>
        </w:rPr>
        <w:t>5.2. Порядок проведения формы конкурса «тестирование».</w:t>
      </w:r>
    </w:p>
    <w:p w:rsidR="006754BA" w:rsidRDefault="006754BA" w:rsidP="006754BA">
      <w:pPr>
        <w:ind w:firstLine="709"/>
        <w:jc w:val="both"/>
      </w:pPr>
      <w:r>
        <w:rPr>
          <w:sz w:val="28"/>
        </w:rPr>
        <w:t>5.2.1. Тестирование всех претендентов проводится одновременно в месте проведения конкурса. При проведении тестирования претендентам запрещается пользоваться специальной литературой, законодательными и нормативными актами, техническими средствами и средствами связи.</w:t>
      </w:r>
    </w:p>
    <w:p w:rsidR="00A122EF" w:rsidRPr="00A122EF" w:rsidRDefault="00DF3010" w:rsidP="00A122EF">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00692F4B" w:rsidRPr="003D5A16">
        <w:rPr>
          <w:rFonts w:ascii="Times New Roman" w:hAnsi="Times New Roman" w:cs="Times New Roman"/>
          <w:sz w:val="28"/>
          <w:szCs w:val="28"/>
        </w:rPr>
        <w:t>5.</w:t>
      </w:r>
      <w:r w:rsidR="00063752">
        <w:rPr>
          <w:rFonts w:ascii="Times New Roman" w:hAnsi="Times New Roman" w:cs="Times New Roman"/>
          <w:sz w:val="28"/>
          <w:szCs w:val="28"/>
        </w:rPr>
        <w:t>2.2.</w:t>
      </w:r>
      <w:r w:rsidR="00692F4B" w:rsidRPr="003D5A16">
        <w:rPr>
          <w:rFonts w:ascii="Times New Roman" w:hAnsi="Times New Roman" w:cs="Times New Roman"/>
          <w:sz w:val="28"/>
          <w:szCs w:val="28"/>
        </w:rPr>
        <w:t xml:space="preserve"> При проведении тестирования претенденты письменно отвечают на вопросы теста, подготовленного образовательной организацией высшего профессионального образования, расположенной или имеющей филиал на территории Владимирской области и осуществляющей </w:t>
      </w:r>
      <w:proofErr w:type="gramStart"/>
      <w:r w:rsidR="00692F4B" w:rsidRPr="003D5A16">
        <w:rPr>
          <w:rFonts w:ascii="Times New Roman" w:hAnsi="Times New Roman" w:cs="Times New Roman"/>
          <w:sz w:val="28"/>
          <w:szCs w:val="28"/>
        </w:rPr>
        <w:t xml:space="preserve">обучение по </w:t>
      </w:r>
      <w:r w:rsidR="00692F4B" w:rsidRPr="00A122EF">
        <w:rPr>
          <w:rFonts w:ascii="Times New Roman" w:hAnsi="Times New Roman" w:cs="Times New Roman"/>
          <w:sz w:val="28"/>
          <w:szCs w:val="28"/>
        </w:rPr>
        <w:t>направлению</w:t>
      </w:r>
      <w:proofErr w:type="gramEnd"/>
      <w:r w:rsidR="00692F4B" w:rsidRPr="00A122EF">
        <w:rPr>
          <w:rFonts w:ascii="Times New Roman" w:hAnsi="Times New Roman" w:cs="Times New Roman"/>
          <w:sz w:val="28"/>
          <w:szCs w:val="28"/>
        </w:rPr>
        <w:t xml:space="preserve"> подготовки (специальности) </w:t>
      </w:r>
      <w:r w:rsidR="00FA4B91" w:rsidRPr="00A122EF">
        <w:rPr>
          <w:rFonts w:ascii="Times New Roman" w:hAnsi="Times New Roman" w:cs="Times New Roman"/>
          <w:sz w:val="28"/>
          <w:szCs w:val="28"/>
        </w:rPr>
        <w:t>–</w:t>
      </w:r>
      <w:r w:rsidR="00692F4B" w:rsidRPr="00A122EF">
        <w:rPr>
          <w:rFonts w:ascii="Times New Roman" w:hAnsi="Times New Roman" w:cs="Times New Roman"/>
          <w:sz w:val="28"/>
          <w:szCs w:val="28"/>
        </w:rPr>
        <w:t xml:space="preserve"> </w:t>
      </w:r>
      <w:r w:rsidR="003D5A16" w:rsidRPr="00A122EF">
        <w:rPr>
          <w:rFonts w:ascii="Times New Roman" w:hAnsi="Times New Roman" w:cs="Times New Roman"/>
          <w:sz w:val="28"/>
          <w:szCs w:val="28"/>
        </w:rPr>
        <w:t>«</w:t>
      </w:r>
      <w:r w:rsidR="00A122EF" w:rsidRPr="00A122EF">
        <w:rPr>
          <w:rFonts w:ascii="Times New Roman" w:hAnsi="Times New Roman" w:cs="Times New Roman"/>
          <w:sz w:val="28"/>
          <w:szCs w:val="28"/>
        </w:rPr>
        <w:t>Юриспруденция</w:t>
      </w:r>
      <w:r w:rsidR="003D5A16" w:rsidRPr="00A122EF">
        <w:rPr>
          <w:rFonts w:ascii="Times New Roman" w:hAnsi="Times New Roman" w:cs="Times New Roman"/>
          <w:sz w:val="28"/>
          <w:szCs w:val="28"/>
        </w:rPr>
        <w:t>»</w:t>
      </w:r>
      <w:r w:rsidR="00692F4B" w:rsidRPr="00A122EF">
        <w:rPr>
          <w:rFonts w:ascii="Times New Roman" w:hAnsi="Times New Roman" w:cs="Times New Roman"/>
          <w:sz w:val="28"/>
          <w:szCs w:val="28"/>
        </w:rPr>
        <w:t xml:space="preserve">. </w:t>
      </w:r>
      <w:r w:rsidR="00A122EF" w:rsidRPr="00A122EF">
        <w:rPr>
          <w:rFonts w:ascii="Times New Roman" w:hAnsi="Times New Roman" w:cs="Times New Roman"/>
          <w:sz w:val="28"/>
        </w:rPr>
        <w:t>Тесты утверждаются комиссией. Тесты выдаются претендентам в день тестирования, тестовые вопросы у всех претендентов одинаковые, всего 20 тестовых вопросов. Время для письменного ответа на вопросы тестирования является единым для всех претендентов и составляет не более 20 минут. Вопросы теста составляются таким образом, чтобы определить знания претендентом норм действующего законодательства, необходимого ему для замещения должности главы  администрации Киржачского района. Листы тестирования с вопросами теста и ответами на них претендента</w:t>
      </w:r>
      <w:r w:rsidR="00A122EF">
        <w:rPr>
          <w:rFonts w:ascii="Times New Roman" w:hAnsi="Times New Roman" w:cs="Times New Roman"/>
          <w:sz w:val="28"/>
        </w:rPr>
        <w:t>,</w:t>
      </w:r>
      <w:r w:rsidR="00A122EF" w:rsidRPr="00A122EF">
        <w:rPr>
          <w:rFonts w:ascii="Times New Roman" w:hAnsi="Times New Roman" w:cs="Times New Roman"/>
          <w:sz w:val="28"/>
          <w:szCs w:val="28"/>
        </w:rPr>
        <w:t xml:space="preserve"> </w:t>
      </w:r>
      <w:r w:rsidR="00A122EF" w:rsidRPr="00063752">
        <w:rPr>
          <w:rFonts w:ascii="Times New Roman" w:hAnsi="Times New Roman" w:cs="Times New Roman"/>
          <w:sz w:val="28"/>
          <w:szCs w:val="28"/>
        </w:rPr>
        <w:t>удостоверенные его личной подписью,</w:t>
      </w:r>
      <w:r w:rsidR="00A122EF" w:rsidRPr="00A122EF">
        <w:rPr>
          <w:rFonts w:ascii="Times New Roman" w:hAnsi="Times New Roman" w:cs="Times New Roman"/>
          <w:sz w:val="28"/>
        </w:rPr>
        <w:t xml:space="preserve"> являются обязательным приложением к протоколу проведения конкурса.</w:t>
      </w:r>
    </w:p>
    <w:p w:rsidR="00692F4B" w:rsidRDefault="00692F4B" w:rsidP="00411B91">
      <w:pPr>
        <w:ind w:firstLine="709"/>
        <w:jc w:val="both"/>
        <w:rPr>
          <w:sz w:val="28"/>
        </w:rPr>
      </w:pPr>
      <w:r>
        <w:rPr>
          <w:sz w:val="28"/>
        </w:rPr>
        <w:t>5.</w:t>
      </w:r>
      <w:r w:rsidR="00063752">
        <w:rPr>
          <w:sz w:val="28"/>
        </w:rPr>
        <w:t>2.</w:t>
      </w:r>
      <w:r w:rsidR="00084FDF">
        <w:rPr>
          <w:sz w:val="28"/>
        </w:rPr>
        <w:t>3</w:t>
      </w:r>
      <w:r w:rsidR="00063752">
        <w:rPr>
          <w:sz w:val="28"/>
        </w:rPr>
        <w:t xml:space="preserve">. </w:t>
      </w:r>
      <w:r>
        <w:rPr>
          <w:sz w:val="28"/>
        </w:rPr>
        <w:t xml:space="preserve">Оценка вопросов теста производится по балльной системе. Каждый вопрос имеет один </w:t>
      </w:r>
      <w:r w:rsidR="00524DC3">
        <w:rPr>
          <w:sz w:val="28"/>
        </w:rPr>
        <w:t>верный</w:t>
      </w:r>
      <w:r>
        <w:rPr>
          <w:sz w:val="28"/>
        </w:rPr>
        <w:t xml:space="preserve"> вариант ответа. </w:t>
      </w:r>
      <w:proofErr w:type="gramStart"/>
      <w:r>
        <w:rPr>
          <w:sz w:val="28"/>
        </w:rPr>
        <w:t>За правильный ответ присваивается 1 балл, за неправильный - 0  баллов.</w:t>
      </w:r>
      <w:proofErr w:type="gramEnd"/>
      <w:r>
        <w:rPr>
          <w:sz w:val="28"/>
        </w:rPr>
        <w:t xml:space="preserve"> При проведении тестирования максимальное количество баллов - 20 баллов.</w:t>
      </w:r>
    </w:p>
    <w:p w:rsidR="00692F4B" w:rsidRDefault="00692F4B" w:rsidP="00692F4B">
      <w:pPr>
        <w:ind w:firstLine="709"/>
        <w:jc w:val="both"/>
        <w:rPr>
          <w:sz w:val="28"/>
        </w:rPr>
      </w:pPr>
      <w:r>
        <w:rPr>
          <w:sz w:val="28"/>
        </w:rPr>
        <w:t>5.</w:t>
      </w:r>
      <w:r w:rsidR="00226652">
        <w:rPr>
          <w:sz w:val="28"/>
        </w:rPr>
        <w:t>3</w:t>
      </w:r>
      <w:r w:rsidR="00411B91">
        <w:rPr>
          <w:sz w:val="28"/>
        </w:rPr>
        <w:t>.</w:t>
      </w:r>
      <w:r>
        <w:rPr>
          <w:sz w:val="28"/>
        </w:rPr>
        <w:t xml:space="preserve"> Порядок проведения </w:t>
      </w:r>
      <w:r w:rsidR="00411B91">
        <w:rPr>
          <w:sz w:val="28"/>
        </w:rPr>
        <w:t>этапа</w:t>
      </w:r>
      <w:r>
        <w:rPr>
          <w:sz w:val="28"/>
        </w:rPr>
        <w:t xml:space="preserve"> конкурса «</w:t>
      </w:r>
      <w:r w:rsidR="00411B91">
        <w:rPr>
          <w:sz w:val="28"/>
        </w:rPr>
        <w:t>Д</w:t>
      </w:r>
      <w:r>
        <w:rPr>
          <w:sz w:val="28"/>
        </w:rPr>
        <w:t xml:space="preserve">оклад концепции  социально-экономического развития </w:t>
      </w:r>
      <w:r w:rsidR="00411B91">
        <w:rPr>
          <w:sz w:val="28"/>
        </w:rPr>
        <w:t>Киржачского района</w:t>
      </w:r>
      <w:r>
        <w:rPr>
          <w:sz w:val="28"/>
        </w:rPr>
        <w:t>».</w:t>
      </w:r>
    </w:p>
    <w:p w:rsidR="00692F4B" w:rsidRDefault="00692F4B" w:rsidP="00692F4B">
      <w:pPr>
        <w:ind w:firstLine="709"/>
        <w:jc w:val="both"/>
        <w:rPr>
          <w:sz w:val="28"/>
        </w:rPr>
      </w:pPr>
      <w:r>
        <w:rPr>
          <w:sz w:val="28"/>
        </w:rPr>
        <w:t>5.</w:t>
      </w:r>
      <w:r w:rsidR="00063752">
        <w:rPr>
          <w:sz w:val="28"/>
        </w:rPr>
        <w:t xml:space="preserve">3.1. </w:t>
      </w:r>
      <w:r>
        <w:rPr>
          <w:sz w:val="28"/>
        </w:rPr>
        <w:t xml:space="preserve">Участник конкурса представляет концепцию социально-экономического развития </w:t>
      </w:r>
      <w:r w:rsidR="00411B91">
        <w:rPr>
          <w:sz w:val="28"/>
        </w:rPr>
        <w:t>Киржачского района</w:t>
      </w:r>
      <w:r>
        <w:rPr>
          <w:sz w:val="28"/>
        </w:rPr>
        <w:t xml:space="preserve">, то есть свое видение концепции социально-экономического развития </w:t>
      </w:r>
      <w:r w:rsidR="00D81FE0">
        <w:rPr>
          <w:sz w:val="28"/>
        </w:rPr>
        <w:t>Киржачского района</w:t>
      </w:r>
      <w:r>
        <w:rPr>
          <w:sz w:val="28"/>
        </w:rPr>
        <w:t xml:space="preserve">. Тезисы </w:t>
      </w:r>
      <w:r>
        <w:rPr>
          <w:sz w:val="28"/>
        </w:rPr>
        <w:lastRenderedPageBreak/>
        <w:t xml:space="preserve">по социально-экономическому развитию </w:t>
      </w:r>
      <w:r w:rsidR="00D81FE0">
        <w:rPr>
          <w:sz w:val="28"/>
        </w:rPr>
        <w:t>Киржачского района</w:t>
      </w:r>
      <w:r>
        <w:rPr>
          <w:sz w:val="28"/>
        </w:rPr>
        <w:t xml:space="preserve">  в форме устного доклада (не более 15 минут). После выступления участника конкурса члены конкурсной комиссии вправе зада</w:t>
      </w:r>
      <w:r w:rsidR="00D81FE0">
        <w:rPr>
          <w:sz w:val="28"/>
        </w:rPr>
        <w:t>ва</w:t>
      </w:r>
      <w:r>
        <w:rPr>
          <w:sz w:val="28"/>
        </w:rPr>
        <w:t>ть ему вопросы по докладу.  При оценке доклада члены конкурсной комиссии каждому претенденту выставляют баллы по трехба</w:t>
      </w:r>
      <w:r w:rsidR="004328C5">
        <w:rPr>
          <w:sz w:val="28"/>
        </w:rPr>
        <w:t>л</w:t>
      </w:r>
      <w:r>
        <w:rPr>
          <w:sz w:val="28"/>
        </w:rPr>
        <w:t xml:space="preserve">льной системе </w:t>
      </w:r>
      <w:r w:rsidR="004328C5">
        <w:rPr>
          <w:sz w:val="28"/>
        </w:rPr>
        <w:t xml:space="preserve"> </w:t>
      </w:r>
      <w:r>
        <w:rPr>
          <w:sz w:val="28"/>
        </w:rPr>
        <w:t>(от 1 до 3 баллов по каждому критерию) по следующим критериям:</w:t>
      </w:r>
    </w:p>
    <w:p w:rsidR="00692F4B" w:rsidRDefault="00692F4B" w:rsidP="00692F4B">
      <w:pPr>
        <w:pStyle w:val="a8"/>
        <w:ind w:left="0" w:firstLine="709"/>
        <w:jc w:val="both"/>
      </w:pPr>
      <w:r>
        <w:rPr>
          <w:rFonts w:ascii="Times New Roman" w:eastAsia="Times New Roman" w:hAnsi="Times New Roman" w:cs="Times New Roman"/>
          <w:sz w:val="28"/>
        </w:rPr>
        <w:t xml:space="preserve">-  реалистичность и реализуемость концепции социально-экономического развития </w:t>
      </w:r>
      <w:r w:rsidR="00D81FE0">
        <w:rPr>
          <w:rFonts w:ascii="Times New Roman" w:eastAsia="Times New Roman" w:hAnsi="Times New Roman" w:cs="Times New Roman"/>
          <w:sz w:val="28"/>
        </w:rPr>
        <w:t>Киржачского района</w:t>
      </w:r>
      <w:r>
        <w:rPr>
          <w:rFonts w:ascii="Times New Roman" w:eastAsia="Times New Roman" w:hAnsi="Times New Roman" w:cs="Times New Roman"/>
          <w:sz w:val="28"/>
        </w:rPr>
        <w:t>;</w:t>
      </w:r>
    </w:p>
    <w:p w:rsidR="00692F4B" w:rsidRDefault="00692F4B" w:rsidP="00692F4B">
      <w:pPr>
        <w:pStyle w:val="a8"/>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учет особенностей социально-экономического состояния Владимирской области при формировании концепции социально-экономического развития </w:t>
      </w:r>
      <w:r w:rsidR="00D81FE0">
        <w:rPr>
          <w:rFonts w:ascii="Times New Roman" w:eastAsia="Times New Roman" w:hAnsi="Times New Roman" w:cs="Times New Roman"/>
          <w:sz w:val="28"/>
        </w:rPr>
        <w:t>Киржачского района</w:t>
      </w:r>
      <w:r>
        <w:rPr>
          <w:rFonts w:ascii="Times New Roman" w:eastAsia="Times New Roman" w:hAnsi="Times New Roman" w:cs="Times New Roman"/>
          <w:sz w:val="28"/>
        </w:rPr>
        <w:t xml:space="preserve">. </w:t>
      </w:r>
    </w:p>
    <w:p w:rsidR="00692F4B" w:rsidRDefault="00692F4B" w:rsidP="00692F4B">
      <w:pPr>
        <w:pStyle w:val="a8"/>
        <w:ind w:left="0" w:firstLine="709"/>
        <w:jc w:val="both"/>
      </w:pPr>
      <w:r>
        <w:rPr>
          <w:rFonts w:ascii="Times New Roman" w:eastAsia="Times New Roman" w:hAnsi="Times New Roman" w:cs="Times New Roman"/>
          <w:sz w:val="28"/>
        </w:rPr>
        <w:t xml:space="preserve">Максимальное количество баллов, которые </w:t>
      </w:r>
      <w:proofErr w:type="gramStart"/>
      <w:r>
        <w:rPr>
          <w:rFonts w:ascii="Times New Roman" w:eastAsia="Times New Roman" w:hAnsi="Times New Roman" w:cs="Times New Roman"/>
          <w:sz w:val="28"/>
        </w:rPr>
        <w:t>может выставить один член комиссии составляет</w:t>
      </w:r>
      <w:proofErr w:type="gramEnd"/>
      <w:r>
        <w:rPr>
          <w:rFonts w:ascii="Times New Roman" w:eastAsia="Times New Roman" w:hAnsi="Times New Roman" w:cs="Times New Roman"/>
          <w:sz w:val="28"/>
        </w:rPr>
        <w:t xml:space="preserve"> 6 баллов. По итогу проведения </w:t>
      </w:r>
      <w:r w:rsidR="00D81FE0">
        <w:rPr>
          <w:rFonts w:ascii="Times New Roman" w:eastAsia="Times New Roman" w:hAnsi="Times New Roman" w:cs="Times New Roman"/>
          <w:sz w:val="28"/>
        </w:rPr>
        <w:t>этапа</w:t>
      </w:r>
      <w:r>
        <w:rPr>
          <w:rFonts w:ascii="Times New Roman" w:eastAsia="Times New Roman" w:hAnsi="Times New Roman" w:cs="Times New Roman"/>
          <w:sz w:val="28"/>
        </w:rPr>
        <w:t xml:space="preserve"> конкурса «</w:t>
      </w:r>
      <w:r w:rsidR="00D81FE0">
        <w:rPr>
          <w:rFonts w:ascii="Times New Roman" w:eastAsia="Times New Roman" w:hAnsi="Times New Roman" w:cs="Times New Roman"/>
          <w:sz w:val="28"/>
        </w:rPr>
        <w:t>Д</w:t>
      </w:r>
      <w:r>
        <w:rPr>
          <w:rFonts w:ascii="Times New Roman" w:eastAsia="Times New Roman" w:hAnsi="Times New Roman" w:cs="Times New Roman"/>
          <w:sz w:val="28"/>
        </w:rPr>
        <w:t>оклад концепции  социально-экономическо</w:t>
      </w:r>
      <w:r w:rsidR="00D81FE0">
        <w:rPr>
          <w:rFonts w:ascii="Times New Roman" w:eastAsia="Times New Roman" w:hAnsi="Times New Roman" w:cs="Times New Roman"/>
          <w:sz w:val="28"/>
        </w:rPr>
        <w:t>го</w:t>
      </w:r>
      <w:r>
        <w:rPr>
          <w:rFonts w:ascii="Times New Roman" w:eastAsia="Times New Roman" w:hAnsi="Times New Roman" w:cs="Times New Roman"/>
          <w:sz w:val="28"/>
        </w:rPr>
        <w:t xml:space="preserve"> развити</w:t>
      </w:r>
      <w:r w:rsidR="00D81FE0">
        <w:rPr>
          <w:rFonts w:ascii="Times New Roman" w:eastAsia="Times New Roman" w:hAnsi="Times New Roman" w:cs="Times New Roman"/>
          <w:sz w:val="28"/>
        </w:rPr>
        <w:t>я Киржачского района</w:t>
      </w:r>
      <w:r>
        <w:rPr>
          <w:rFonts w:ascii="Times New Roman" w:eastAsia="Times New Roman" w:hAnsi="Times New Roman" w:cs="Times New Roman"/>
          <w:sz w:val="28"/>
        </w:rPr>
        <w:t xml:space="preserve">» претендент может получить максимальное количество </w:t>
      </w:r>
      <w:r w:rsidR="00D81FE0">
        <w:rPr>
          <w:rFonts w:ascii="Times New Roman" w:eastAsia="Times New Roman" w:hAnsi="Times New Roman" w:cs="Times New Roman"/>
          <w:sz w:val="28"/>
        </w:rPr>
        <w:t xml:space="preserve">баллов - </w:t>
      </w:r>
      <w:r>
        <w:rPr>
          <w:rFonts w:ascii="Times New Roman" w:eastAsia="Times New Roman" w:hAnsi="Times New Roman" w:cs="Times New Roman"/>
          <w:sz w:val="28"/>
        </w:rPr>
        <w:t xml:space="preserve">36 баллов. </w:t>
      </w:r>
    </w:p>
    <w:p w:rsidR="00692F4B" w:rsidRDefault="00692F4B" w:rsidP="00692F4B">
      <w:pPr>
        <w:ind w:firstLine="709"/>
        <w:jc w:val="both"/>
      </w:pPr>
      <w:r w:rsidRPr="00681E36">
        <w:rPr>
          <w:sz w:val="28"/>
        </w:rPr>
        <w:t>5.</w:t>
      </w:r>
      <w:r w:rsidR="00084FDF">
        <w:rPr>
          <w:sz w:val="28"/>
        </w:rPr>
        <w:t>4.</w:t>
      </w:r>
      <w:r w:rsidRPr="00681E36">
        <w:rPr>
          <w:sz w:val="28"/>
        </w:rPr>
        <w:t xml:space="preserve"> Неявка участника конкурса на один или оба этапа конкурса без уважительных причин, равно как и его </w:t>
      </w:r>
      <w:proofErr w:type="gramStart"/>
      <w:r w:rsidRPr="00681E36">
        <w:rPr>
          <w:sz w:val="28"/>
        </w:rPr>
        <w:t>опоздание</w:t>
      </w:r>
      <w:proofErr w:type="gramEnd"/>
      <w:r w:rsidRPr="00681E36">
        <w:rPr>
          <w:sz w:val="28"/>
        </w:rPr>
        <w:t xml:space="preserve"> более чем на 15 минут</w:t>
      </w:r>
      <w:r w:rsidR="00E25E28" w:rsidRPr="00681E36">
        <w:rPr>
          <w:sz w:val="28"/>
        </w:rPr>
        <w:t>,</w:t>
      </w:r>
      <w:r w:rsidRPr="00681E36">
        <w:rPr>
          <w:sz w:val="28"/>
        </w:rPr>
        <w:t xml:space="preserve"> рассматривается как отказ от участия в конкурсе, что отражается в протоколе проведения конкурса.</w:t>
      </w:r>
    </w:p>
    <w:p w:rsidR="00692F4B" w:rsidRDefault="00692F4B" w:rsidP="00692F4B">
      <w:pPr>
        <w:ind w:firstLine="709"/>
        <w:jc w:val="both"/>
      </w:pPr>
      <w:r>
        <w:rPr>
          <w:sz w:val="28"/>
        </w:rPr>
        <w:t>5.</w:t>
      </w:r>
      <w:r w:rsidR="00084FDF">
        <w:rPr>
          <w:sz w:val="28"/>
        </w:rPr>
        <w:t xml:space="preserve">5. </w:t>
      </w:r>
      <w:r>
        <w:rPr>
          <w:sz w:val="28"/>
        </w:rPr>
        <w:t xml:space="preserve">Для подведения итогов конкурса суммируется баллы, полученные кандидатом по итогам прохождения двух форм проведения конкурса. Максимальное количество баллов, которые может получить претендент - 56 баллов. </w:t>
      </w:r>
    </w:p>
    <w:p w:rsidR="00692F4B" w:rsidRDefault="00692F4B" w:rsidP="00692F4B">
      <w:pPr>
        <w:ind w:firstLine="709"/>
        <w:jc w:val="both"/>
        <w:rPr>
          <w:sz w:val="28"/>
        </w:rPr>
      </w:pPr>
      <w:r>
        <w:rPr>
          <w:sz w:val="28"/>
        </w:rPr>
        <w:t xml:space="preserve"> </w:t>
      </w:r>
      <w:r w:rsidRPr="00681E36">
        <w:rPr>
          <w:sz w:val="28"/>
        </w:rPr>
        <w:t>Комиссия отбирает из числа претендентов, не менее двух кандидатов по рейтинговой системе, то есть по сумме баллов в зависимости от наибольшего количества набранных баллов.</w:t>
      </w:r>
      <w:r>
        <w:rPr>
          <w:sz w:val="28"/>
        </w:rPr>
        <w:t xml:space="preserve"> </w:t>
      </w:r>
    </w:p>
    <w:p w:rsidR="00692F4B" w:rsidRDefault="00692F4B" w:rsidP="00692F4B">
      <w:pPr>
        <w:ind w:firstLine="709"/>
        <w:jc w:val="both"/>
        <w:rPr>
          <w:sz w:val="28"/>
        </w:rPr>
      </w:pPr>
      <w:r>
        <w:rPr>
          <w:sz w:val="28"/>
        </w:rPr>
        <w:t>5.</w:t>
      </w:r>
      <w:r w:rsidR="00084FDF">
        <w:rPr>
          <w:sz w:val="28"/>
        </w:rPr>
        <w:t>6</w:t>
      </w:r>
      <w:r>
        <w:rPr>
          <w:sz w:val="28"/>
        </w:rPr>
        <w:t xml:space="preserve">. Результаты голосования Комиссии оформляются протоколом, который подписывается </w:t>
      </w:r>
      <w:r w:rsidR="00084FDF">
        <w:rPr>
          <w:sz w:val="28"/>
        </w:rPr>
        <w:t xml:space="preserve">председателем Комиссии, секретарем и всеми членами Комиссии.  </w:t>
      </w:r>
      <w:r>
        <w:rPr>
          <w:sz w:val="28"/>
        </w:rPr>
        <w:t xml:space="preserve">Оформленный протокол вместе с решением  Комиссии с приложением всех необходимых документов в течение </w:t>
      </w:r>
      <w:r w:rsidR="00084FDF">
        <w:rPr>
          <w:sz w:val="28"/>
        </w:rPr>
        <w:t>2 (двух</w:t>
      </w:r>
      <w:r>
        <w:rPr>
          <w:sz w:val="28"/>
        </w:rPr>
        <w:t>) рабочих дней с</w:t>
      </w:r>
      <w:r w:rsidR="00E85122">
        <w:rPr>
          <w:sz w:val="28"/>
        </w:rPr>
        <w:t xml:space="preserve">о дня </w:t>
      </w:r>
      <w:r>
        <w:rPr>
          <w:sz w:val="28"/>
        </w:rPr>
        <w:t xml:space="preserve">их принятия направляются председателем конкурсной Комиссии в Совет народных депутатов </w:t>
      </w:r>
      <w:r w:rsidR="00E85122">
        <w:rPr>
          <w:sz w:val="28"/>
        </w:rPr>
        <w:t>Киржачского района</w:t>
      </w:r>
      <w:r>
        <w:rPr>
          <w:sz w:val="28"/>
        </w:rPr>
        <w:t xml:space="preserve"> для рассмотрения вопроса о назначении на должность главы </w:t>
      </w:r>
      <w:r w:rsidR="00E85122">
        <w:rPr>
          <w:sz w:val="28"/>
        </w:rPr>
        <w:t>администрации Киржачского района</w:t>
      </w:r>
      <w:r>
        <w:rPr>
          <w:sz w:val="28"/>
        </w:rPr>
        <w:t xml:space="preserve">  на заседании </w:t>
      </w:r>
      <w:r w:rsidR="00E85122">
        <w:rPr>
          <w:sz w:val="28"/>
        </w:rPr>
        <w:t xml:space="preserve">Совета </w:t>
      </w:r>
      <w:r>
        <w:rPr>
          <w:sz w:val="28"/>
        </w:rPr>
        <w:t xml:space="preserve">народных депутатов </w:t>
      </w:r>
      <w:r w:rsidR="00E85122">
        <w:rPr>
          <w:sz w:val="28"/>
        </w:rPr>
        <w:t>Киржачского района</w:t>
      </w:r>
      <w:r>
        <w:rPr>
          <w:sz w:val="28"/>
        </w:rPr>
        <w:t>.</w:t>
      </w:r>
    </w:p>
    <w:p w:rsidR="00692F4B" w:rsidRDefault="00692F4B" w:rsidP="00E85122">
      <w:pPr>
        <w:ind w:firstLine="708"/>
        <w:jc w:val="both"/>
      </w:pPr>
      <w:r>
        <w:rPr>
          <w:sz w:val="28"/>
        </w:rPr>
        <w:t xml:space="preserve">Конкурсная комиссия представляет Совету не менее двух кандидатов на замещение должности главы </w:t>
      </w:r>
      <w:r w:rsidR="00E85122">
        <w:rPr>
          <w:sz w:val="28"/>
        </w:rPr>
        <w:t>администрации Киржачского района</w:t>
      </w:r>
      <w:r>
        <w:rPr>
          <w:sz w:val="28"/>
        </w:rPr>
        <w:t xml:space="preserve">, прошедших конкурс. </w:t>
      </w:r>
    </w:p>
    <w:p w:rsidR="00692F4B" w:rsidRDefault="00692F4B" w:rsidP="00692F4B">
      <w:pPr>
        <w:ind w:firstLine="709"/>
        <w:jc w:val="both"/>
      </w:pPr>
      <w:r>
        <w:rPr>
          <w:sz w:val="28"/>
        </w:rPr>
        <w:t>5.</w:t>
      </w:r>
      <w:r w:rsidR="00084FDF">
        <w:rPr>
          <w:sz w:val="28"/>
        </w:rPr>
        <w:t>7.</w:t>
      </w:r>
      <w:r>
        <w:rPr>
          <w:sz w:val="28"/>
        </w:rPr>
        <w:t xml:space="preserve"> Решение конкурсной комиссии принимается в отсутствие претендентов. Каждому претенденту сообщается о результатах конкурса устно сразу после его проведения и секретарем комиссии в течение </w:t>
      </w:r>
      <w:r w:rsidR="00084FDF">
        <w:rPr>
          <w:sz w:val="28"/>
        </w:rPr>
        <w:t>2</w:t>
      </w:r>
      <w:r>
        <w:rPr>
          <w:sz w:val="28"/>
        </w:rPr>
        <w:t xml:space="preserve"> </w:t>
      </w:r>
      <w:r w:rsidR="00084FDF">
        <w:rPr>
          <w:sz w:val="28"/>
        </w:rPr>
        <w:t>(двух</w:t>
      </w:r>
      <w:r>
        <w:rPr>
          <w:sz w:val="28"/>
        </w:rPr>
        <w:t xml:space="preserve">) рабочих дней со дня его проведения письменно путем направления соответствующего уведомления посредством электронной почты или иным способом, позволяющим удостоверится в получении претендентом уведомления. </w:t>
      </w:r>
    </w:p>
    <w:p w:rsidR="00692F4B" w:rsidRDefault="00692F4B" w:rsidP="00692F4B">
      <w:pPr>
        <w:ind w:firstLine="709"/>
        <w:jc w:val="both"/>
      </w:pPr>
      <w:r>
        <w:rPr>
          <w:sz w:val="28"/>
        </w:rPr>
        <w:lastRenderedPageBreak/>
        <w:t>5.</w:t>
      </w:r>
      <w:r w:rsidR="00084FDF">
        <w:rPr>
          <w:sz w:val="28"/>
        </w:rPr>
        <w:t>8</w:t>
      </w:r>
      <w:r w:rsidR="004328C5">
        <w:rPr>
          <w:sz w:val="28"/>
        </w:rPr>
        <w:t xml:space="preserve">. </w:t>
      </w:r>
      <w:r>
        <w:rPr>
          <w:sz w:val="28"/>
        </w:rPr>
        <w:t xml:space="preserve"> Комиссия принимает решение о признании конкурса </w:t>
      </w:r>
      <w:proofErr w:type="gramStart"/>
      <w:r>
        <w:rPr>
          <w:sz w:val="28"/>
        </w:rPr>
        <w:t>несостоявшимся</w:t>
      </w:r>
      <w:proofErr w:type="gramEnd"/>
      <w:r>
        <w:rPr>
          <w:sz w:val="28"/>
        </w:rPr>
        <w:t xml:space="preserve"> в одном из следующих случаев:</w:t>
      </w:r>
    </w:p>
    <w:p w:rsidR="00692F4B" w:rsidRDefault="004328C5" w:rsidP="00692F4B">
      <w:pPr>
        <w:ind w:firstLine="709"/>
        <w:jc w:val="both"/>
      </w:pPr>
      <w:r>
        <w:rPr>
          <w:sz w:val="28"/>
        </w:rPr>
        <w:t>1</w:t>
      </w:r>
      <w:r w:rsidR="00692F4B">
        <w:rPr>
          <w:sz w:val="28"/>
        </w:rPr>
        <w:t>) если всем претендентам, подавшим документы на участие в конкурсе, отказано в допуске;</w:t>
      </w:r>
    </w:p>
    <w:p w:rsidR="00692F4B" w:rsidRDefault="004328C5" w:rsidP="00692F4B">
      <w:pPr>
        <w:ind w:firstLine="709"/>
        <w:jc w:val="both"/>
      </w:pPr>
      <w:r>
        <w:rPr>
          <w:sz w:val="28"/>
        </w:rPr>
        <w:t>2</w:t>
      </w:r>
      <w:r w:rsidR="00692F4B">
        <w:rPr>
          <w:sz w:val="28"/>
        </w:rPr>
        <w:t>) если все претенденты, подавшие документы, отказались от участия в конкурсе;</w:t>
      </w:r>
    </w:p>
    <w:p w:rsidR="00692F4B" w:rsidRDefault="004328C5" w:rsidP="00692F4B">
      <w:pPr>
        <w:ind w:firstLine="709"/>
        <w:jc w:val="both"/>
      </w:pPr>
      <w:r>
        <w:rPr>
          <w:sz w:val="28"/>
        </w:rPr>
        <w:t>3</w:t>
      </w:r>
      <w:r w:rsidR="00692F4B">
        <w:rPr>
          <w:sz w:val="28"/>
        </w:rPr>
        <w:t xml:space="preserve">) </w:t>
      </w:r>
      <w:r w:rsidR="00084FDF">
        <w:rPr>
          <w:sz w:val="28"/>
        </w:rPr>
        <w:t xml:space="preserve">отсутствие  </w:t>
      </w:r>
      <w:r w:rsidR="00692F4B">
        <w:rPr>
          <w:sz w:val="28"/>
        </w:rPr>
        <w:t>заявлени</w:t>
      </w:r>
      <w:r w:rsidR="00084FDF">
        <w:rPr>
          <w:sz w:val="28"/>
        </w:rPr>
        <w:t>й</w:t>
      </w:r>
      <w:r w:rsidR="00692F4B">
        <w:rPr>
          <w:sz w:val="28"/>
        </w:rPr>
        <w:t xml:space="preserve"> граждан на участие в конкурсе;</w:t>
      </w:r>
    </w:p>
    <w:p w:rsidR="00084FDF" w:rsidRDefault="00084FDF" w:rsidP="00084FDF">
      <w:pPr>
        <w:ind w:firstLine="709"/>
        <w:jc w:val="both"/>
      </w:pPr>
      <w:r>
        <w:rPr>
          <w:sz w:val="28"/>
        </w:rPr>
        <w:t xml:space="preserve">4) признание всех претендентов на замещение должности главы администрации не </w:t>
      </w:r>
      <w:proofErr w:type="gramStart"/>
      <w:r>
        <w:rPr>
          <w:sz w:val="28"/>
        </w:rPr>
        <w:t>соответствующими</w:t>
      </w:r>
      <w:proofErr w:type="gramEnd"/>
      <w:r>
        <w:rPr>
          <w:sz w:val="28"/>
        </w:rPr>
        <w:t xml:space="preserve"> требованиям, предъявляемым к кандидатам на </w:t>
      </w:r>
      <w:r w:rsidRPr="00347F9E">
        <w:rPr>
          <w:sz w:val="28"/>
        </w:rPr>
        <w:t>должность главы администрации</w:t>
      </w:r>
      <w:r w:rsidRPr="00CF0D6A">
        <w:rPr>
          <w:color w:val="FF0000"/>
          <w:sz w:val="28"/>
        </w:rPr>
        <w:t xml:space="preserve"> </w:t>
      </w:r>
      <w:r w:rsidRPr="00C543E1">
        <w:rPr>
          <w:sz w:val="28"/>
        </w:rPr>
        <w:t>Киржачского района</w:t>
      </w:r>
      <w:r>
        <w:rPr>
          <w:sz w:val="28"/>
        </w:rPr>
        <w:t>;</w:t>
      </w:r>
    </w:p>
    <w:p w:rsidR="00084FDF" w:rsidRDefault="00084FDF" w:rsidP="00084FDF">
      <w:pPr>
        <w:ind w:firstLine="709"/>
        <w:jc w:val="both"/>
        <w:rPr>
          <w:sz w:val="28"/>
        </w:rPr>
      </w:pPr>
      <w:r>
        <w:rPr>
          <w:sz w:val="28"/>
        </w:rPr>
        <w:t>5) если в результате обстоятельств, указанных в пункте 5.4</w:t>
      </w:r>
      <w:r w:rsidR="00FF52ED">
        <w:rPr>
          <w:sz w:val="28"/>
        </w:rPr>
        <w:t xml:space="preserve"> настоящего Положения,</w:t>
      </w:r>
      <w:r>
        <w:rPr>
          <w:sz w:val="28"/>
        </w:rPr>
        <w:t xml:space="preserve"> остался один кандидат. </w:t>
      </w:r>
    </w:p>
    <w:p w:rsidR="00692F4B" w:rsidRDefault="00FF52ED" w:rsidP="00692F4B">
      <w:pPr>
        <w:ind w:firstLine="709"/>
        <w:jc w:val="both"/>
        <w:rPr>
          <w:sz w:val="28"/>
        </w:rPr>
      </w:pPr>
      <w:r>
        <w:rPr>
          <w:sz w:val="28"/>
        </w:rPr>
        <w:t xml:space="preserve">5.9. </w:t>
      </w:r>
      <w:r w:rsidR="00692F4B">
        <w:rPr>
          <w:sz w:val="28"/>
        </w:rPr>
        <w:t xml:space="preserve">Решение Комиссии о признании конкурса несостоявшимся направляется председателем Комиссии в течение </w:t>
      </w:r>
      <w:r>
        <w:rPr>
          <w:sz w:val="28"/>
        </w:rPr>
        <w:t>2</w:t>
      </w:r>
      <w:r w:rsidR="00692F4B">
        <w:rPr>
          <w:sz w:val="28"/>
        </w:rPr>
        <w:t xml:space="preserve"> (</w:t>
      </w:r>
      <w:r>
        <w:rPr>
          <w:sz w:val="28"/>
        </w:rPr>
        <w:t>двух</w:t>
      </w:r>
      <w:r w:rsidR="00692F4B">
        <w:rPr>
          <w:sz w:val="28"/>
        </w:rPr>
        <w:t>) рабочих дней с</w:t>
      </w:r>
      <w:r w:rsidR="00A67D17">
        <w:rPr>
          <w:sz w:val="28"/>
        </w:rPr>
        <w:t>о дня</w:t>
      </w:r>
      <w:r w:rsidR="00692F4B">
        <w:rPr>
          <w:sz w:val="28"/>
        </w:rPr>
        <w:t xml:space="preserve"> его принятия в Совет народных депутатов </w:t>
      </w:r>
      <w:r w:rsidR="00A67D17">
        <w:rPr>
          <w:sz w:val="28"/>
        </w:rPr>
        <w:t>Киржачского района</w:t>
      </w:r>
      <w:r w:rsidR="00692F4B">
        <w:rPr>
          <w:sz w:val="28"/>
        </w:rPr>
        <w:t xml:space="preserve">, который на ближайшем заседании </w:t>
      </w:r>
      <w:r w:rsidR="00A67D17">
        <w:rPr>
          <w:sz w:val="28"/>
        </w:rPr>
        <w:t xml:space="preserve">Совета народных депутатов Киржачского района </w:t>
      </w:r>
      <w:r w:rsidR="00692F4B">
        <w:rPr>
          <w:sz w:val="28"/>
        </w:rPr>
        <w:t>принимает решение о формировании новой Комиссии для проведения нового конкурса в соответствии с настоящим Положением.</w:t>
      </w:r>
    </w:p>
    <w:p w:rsidR="00692F4B" w:rsidRDefault="00692F4B" w:rsidP="00692F4B">
      <w:pPr>
        <w:jc w:val="center"/>
      </w:pPr>
    </w:p>
    <w:p w:rsidR="00A67D17" w:rsidRPr="004328C5" w:rsidRDefault="00692F4B" w:rsidP="004328C5">
      <w:pPr>
        <w:pStyle w:val="a8"/>
        <w:numPr>
          <w:ilvl w:val="0"/>
          <w:numId w:val="5"/>
        </w:numPr>
        <w:jc w:val="center"/>
        <w:rPr>
          <w:b/>
          <w:sz w:val="28"/>
        </w:rPr>
      </w:pPr>
      <w:r w:rsidRPr="004328C5">
        <w:rPr>
          <w:b/>
          <w:sz w:val="28"/>
        </w:rPr>
        <w:t xml:space="preserve">Порядок назначения на должность главы </w:t>
      </w:r>
      <w:r w:rsidR="00A67D17" w:rsidRPr="004328C5">
        <w:rPr>
          <w:b/>
          <w:sz w:val="28"/>
        </w:rPr>
        <w:t>администрации</w:t>
      </w:r>
    </w:p>
    <w:p w:rsidR="00692F4B" w:rsidRPr="004328C5" w:rsidRDefault="00A67D17" w:rsidP="00A67D17">
      <w:pPr>
        <w:pStyle w:val="a8"/>
        <w:ind w:left="1068"/>
        <w:jc w:val="center"/>
        <w:rPr>
          <w:b/>
        </w:rPr>
      </w:pPr>
      <w:r w:rsidRPr="004328C5">
        <w:rPr>
          <w:b/>
          <w:sz w:val="28"/>
        </w:rPr>
        <w:t xml:space="preserve">Киржачского района </w:t>
      </w:r>
      <w:r w:rsidR="00692F4B" w:rsidRPr="004328C5">
        <w:rPr>
          <w:b/>
          <w:sz w:val="28"/>
        </w:rPr>
        <w:t>по результатам Конкурса</w:t>
      </w:r>
    </w:p>
    <w:p w:rsidR="00692F4B" w:rsidRDefault="00692F4B" w:rsidP="00692F4B">
      <w:pPr>
        <w:ind w:firstLine="709"/>
        <w:jc w:val="both"/>
      </w:pPr>
    </w:p>
    <w:p w:rsidR="00FF52ED" w:rsidRPr="00347F9E" w:rsidRDefault="00FF52ED" w:rsidP="00FF52ED">
      <w:pPr>
        <w:ind w:firstLine="709"/>
        <w:jc w:val="both"/>
      </w:pPr>
      <w:r w:rsidRPr="00347F9E">
        <w:rPr>
          <w:sz w:val="28"/>
        </w:rPr>
        <w:t>6.1. Лицо назначается на должность главы администрации Киржачского района Советом народных депутатов Киржачского района из числа кандидатов, представленных Комиссией по результатам Конкурса.</w:t>
      </w:r>
    </w:p>
    <w:p w:rsidR="00FF52ED" w:rsidRPr="00347F9E" w:rsidRDefault="00FF52ED" w:rsidP="00FF52ED">
      <w:pPr>
        <w:ind w:firstLine="709"/>
        <w:jc w:val="both"/>
      </w:pPr>
      <w:r w:rsidRPr="00347F9E">
        <w:rPr>
          <w:sz w:val="28"/>
        </w:rPr>
        <w:t>6.2. Решение Комиссии по результатам Конкурса рассматривается:</w:t>
      </w:r>
    </w:p>
    <w:p w:rsidR="00FF52ED" w:rsidRPr="00347F9E" w:rsidRDefault="00FF52ED" w:rsidP="00FF52ED">
      <w:pPr>
        <w:ind w:firstLine="709"/>
        <w:jc w:val="both"/>
      </w:pPr>
      <w:r w:rsidRPr="00347F9E">
        <w:rPr>
          <w:sz w:val="28"/>
        </w:rPr>
        <w:t>- на первом заседании Совета народных депутатов Киржачского района нового созыва в соответствии с Регламентом первого заседания;</w:t>
      </w:r>
    </w:p>
    <w:p w:rsidR="00FF52ED" w:rsidRPr="00347F9E" w:rsidRDefault="00FF52ED" w:rsidP="00FF52ED">
      <w:pPr>
        <w:ind w:firstLine="709"/>
        <w:jc w:val="both"/>
      </w:pPr>
      <w:r w:rsidRPr="00347F9E">
        <w:rPr>
          <w:sz w:val="28"/>
        </w:rPr>
        <w:t>- на ближайшем заседании Совета народных депутатов Киржачского района в соответствии с Регламентом Совета народных депутатов Киржачского района действующего созыва.</w:t>
      </w:r>
    </w:p>
    <w:p w:rsidR="00FF52ED" w:rsidRPr="00CA084B" w:rsidRDefault="00FF52ED" w:rsidP="00FF52ED">
      <w:pPr>
        <w:ind w:firstLine="709"/>
        <w:jc w:val="both"/>
        <w:rPr>
          <w:sz w:val="28"/>
        </w:rPr>
      </w:pPr>
      <w:r w:rsidRPr="00347F9E">
        <w:rPr>
          <w:sz w:val="28"/>
        </w:rPr>
        <w:t>6.3. Кандидаты, представленные Комиссией, выступа</w:t>
      </w:r>
      <w:r>
        <w:rPr>
          <w:sz w:val="28"/>
        </w:rPr>
        <w:t>ю</w:t>
      </w:r>
      <w:r w:rsidRPr="00347F9E">
        <w:rPr>
          <w:sz w:val="28"/>
        </w:rPr>
        <w:t xml:space="preserve">т с концепцией социально - экономического развития </w:t>
      </w:r>
      <w:r>
        <w:rPr>
          <w:sz w:val="28"/>
        </w:rPr>
        <w:t xml:space="preserve"> </w:t>
      </w:r>
      <w:r w:rsidRPr="00347F9E">
        <w:rPr>
          <w:sz w:val="28"/>
        </w:rPr>
        <w:t>Киржачского</w:t>
      </w:r>
      <w:r w:rsidRPr="00C543E1">
        <w:rPr>
          <w:sz w:val="28"/>
        </w:rPr>
        <w:t xml:space="preserve"> района</w:t>
      </w:r>
      <w:r>
        <w:rPr>
          <w:sz w:val="28"/>
        </w:rPr>
        <w:t xml:space="preserve"> в соответствии с регламентом Совета народных депутатов Киржачского района. Депутаты Совета народных депутатов </w:t>
      </w:r>
      <w:r w:rsidRPr="00C543E1">
        <w:rPr>
          <w:sz w:val="28"/>
        </w:rPr>
        <w:t>Киржачского района</w:t>
      </w:r>
      <w:r>
        <w:rPr>
          <w:sz w:val="28"/>
        </w:rPr>
        <w:t xml:space="preserve"> вправе задавать вопросы кандидатам  в соответствии с регламентом</w:t>
      </w:r>
      <w:r w:rsidRPr="00FF52ED">
        <w:rPr>
          <w:sz w:val="28"/>
        </w:rPr>
        <w:t xml:space="preserve"> </w:t>
      </w:r>
      <w:r>
        <w:rPr>
          <w:sz w:val="28"/>
        </w:rPr>
        <w:t xml:space="preserve">Совета народных депутатов Киржачского района. </w:t>
      </w:r>
    </w:p>
    <w:p w:rsidR="00FF52ED" w:rsidRPr="00CA084B" w:rsidRDefault="00FF52ED" w:rsidP="00FF52ED">
      <w:pPr>
        <w:ind w:firstLine="709"/>
        <w:jc w:val="both"/>
        <w:rPr>
          <w:sz w:val="28"/>
        </w:rPr>
      </w:pPr>
      <w:r>
        <w:rPr>
          <w:sz w:val="28"/>
        </w:rPr>
        <w:t>6.4. В случае</w:t>
      </w:r>
      <w:proofErr w:type="gramStart"/>
      <w:r>
        <w:rPr>
          <w:sz w:val="28"/>
        </w:rPr>
        <w:t>,</w:t>
      </w:r>
      <w:proofErr w:type="gramEnd"/>
      <w:r>
        <w:rPr>
          <w:sz w:val="28"/>
        </w:rPr>
        <w:t xml:space="preserve"> если Совет народных депутатов </w:t>
      </w:r>
      <w:r w:rsidRPr="00C543E1">
        <w:rPr>
          <w:sz w:val="28"/>
        </w:rPr>
        <w:t>Киржачского района</w:t>
      </w:r>
      <w:r>
        <w:rPr>
          <w:sz w:val="28"/>
        </w:rPr>
        <w:t xml:space="preserve"> не примет решение о назначении на должность главы </w:t>
      </w:r>
      <w:r w:rsidRPr="00CA084B">
        <w:rPr>
          <w:sz w:val="28"/>
        </w:rPr>
        <w:t xml:space="preserve">администрации </w:t>
      </w:r>
      <w:r w:rsidRPr="00C543E1">
        <w:rPr>
          <w:sz w:val="28"/>
        </w:rPr>
        <w:t>Киржачского района</w:t>
      </w:r>
      <w:r w:rsidRPr="00CA084B">
        <w:rPr>
          <w:sz w:val="28"/>
        </w:rPr>
        <w:t>,</w:t>
      </w:r>
      <w:r>
        <w:rPr>
          <w:sz w:val="28"/>
        </w:rPr>
        <w:t xml:space="preserve"> проводится повторный Конкурс. В этом случае допускается повторное выдвижение кандидата, представленного на рассмотрение Совета народных депутатов  </w:t>
      </w:r>
      <w:r w:rsidRPr="00C543E1">
        <w:rPr>
          <w:sz w:val="28"/>
        </w:rPr>
        <w:t>Киржачского района</w:t>
      </w:r>
      <w:r>
        <w:rPr>
          <w:sz w:val="28"/>
        </w:rPr>
        <w:t xml:space="preserve"> в результате предыдущего Конкурса.</w:t>
      </w:r>
    </w:p>
    <w:p w:rsidR="00FF52ED" w:rsidRPr="00CA084B" w:rsidRDefault="00DF3010" w:rsidP="00FF52ED">
      <w:pPr>
        <w:pStyle w:val="Standard"/>
        <w:spacing w:after="0" w:line="240" w:lineRule="auto"/>
        <w:ind w:firstLine="540"/>
        <w:jc w:val="both"/>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 xml:space="preserve"> </w:t>
      </w:r>
      <w:r w:rsidR="00FF52ED" w:rsidRPr="00CA084B">
        <w:rPr>
          <w:rFonts w:ascii="Times New Roman" w:eastAsia="Times New Roman" w:hAnsi="Times New Roman" w:cs="Times New Roman"/>
          <w:sz w:val="28"/>
          <w:szCs w:val="20"/>
          <w:lang w:val="ru-RU" w:eastAsia="ru-RU"/>
        </w:rPr>
        <w:t xml:space="preserve">6.5. Решение Совета народных депутатов Киржачского района </w:t>
      </w:r>
      <w:r w:rsidR="00FF52ED">
        <w:rPr>
          <w:rFonts w:ascii="Times New Roman" w:eastAsia="Times New Roman" w:hAnsi="Times New Roman" w:cs="Times New Roman"/>
          <w:sz w:val="28"/>
          <w:szCs w:val="20"/>
          <w:lang w:val="ru-RU" w:eastAsia="ru-RU"/>
        </w:rPr>
        <w:t>о</w:t>
      </w:r>
      <w:r w:rsidR="00FF52ED" w:rsidRPr="00CA084B">
        <w:rPr>
          <w:rFonts w:ascii="Times New Roman" w:eastAsia="Times New Roman" w:hAnsi="Times New Roman" w:cs="Times New Roman"/>
          <w:sz w:val="28"/>
          <w:szCs w:val="20"/>
          <w:lang w:val="ru-RU" w:eastAsia="ru-RU"/>
        </w:rPr>
        <w:t xml:space="preserve"> назначении  лица на должность главы администрации Киржачского района </w:t>
      </w:r>
      <w:r w:rsidR="00FF52ED" w:rsidRPr="00CA084B">
        <w:rPr>
          <w:rFonts w:ascii="Times New Roman" w:eastAsia="Times New Roman" w:hAnsi="Times New Roman" w:cs="Times New Roman"/>
          <w:sz w:val="28"/>
          <w:szCs w:val="20"/>
          <w:lang w:val="ru-RU" w:eastAsia="ru-RU"/>
        </w:rPr>
        <w:lastRenderedPageBreak/>
        <w:t xml:space="preserve">принимается открытым голосованием большинством голосов от установленного Уставом Киржачского района числа депутатов. </w:t>
      </w:r>
    </w:p>
    <w:p w:rsidR="00FF52ED" w:rsidRPr="00CA084B" w:rsidRDefault="00FF52ED" w:rsidP="00FF52ED">
      <w:pPr>
        <w:pStyle w:val="Standard"/>
        <w:spacing w:after="0" w:line="240" w:lineRule="auto"/>
        <w:ind w:firstLine="540"/>
        <w:jc w:val="both"/>
        <w:rPr>
          <w:rFonts w:ascii="Times New Roman" w:eastAsia="Times New Roman" w:hAnsi="Times New Roman" w:cs="Times New Roman"/>
          <w:sz w:val="28"/>
          <w:szCs w:val="20"/>
          <w:lang w:val="ru-RU" w:eastAsia="ru-RU"/>
        </w:rPr>
      </w:pPr>
      <w:r w:rsidRPr="00CA084B">
        <w:rPr>
          <w:rFonts w:ascii="Times New Roman" w:eastAsia="Times New Roman" w:hAnsi="Times New Roman" w:cs="Times New Roman"/>
          <w:sz w:val="28"/>
          <w:szCs w:val="20"/>
          <w:lang w:val="ru-RU" w:eastAsia="ru-RU"/>
        </w:rPr>
        <w:t>Назначенным на должность главы администрации Киржачского района считается кандидат, получивший большинство голосов от установленного числа депутатов Совета народных депутатов Киржачского района.</w:t>
      </w:r>
    </w:p>
    <w:p w:rsidR="00FF52ED" w:rsidRPr="00CA084B" w:rsidRDefault="00FF52ED" w:rsidP="00FF52ED">
      <w:pPr>
        <w:ind w:firstLine="709"/>
        <w:jc w:val="both"/>
        <w:rPr>
          <w:sz w:val="28"/>
        </w:rPr>
      </w:pPr>
      <w:r>
        <w:rPr>
          <w:sz w:val="28"/>
        </w:rPr>
        <w:t xml:space="preserve">6.6. Решение Совета народных депутатов </w:t>
      </w:r>
      <w:r w:rsidRPr="00C543E1">
        <w:rPr>
          <w:sz w:val="28"/>
        </w:rPr>
        <w:t>Киржачского района</w:t>
      </w:r>
      <w:r>
        <w:rPr>
          <w:sz w:val="28"/>
        </w:rPr>
        <w:t xml:space="preserve"> о назначении на должность главы администрации </w:t>
      </w:r>
      <w:r w:rsidRPr="00C543E1">
        <w:rPr>
          <w:sz w:val="28"/>
        </w:rPr>
        <w:t>Киржачского района</w:t>
      </w:r>
      <w:r>
        <w:rPr>
          <w:sz w:val="28"/>
        </w:rPr>
        <w:t xml:space="preserve"> вступает в силу со дня принятия и подлежит опубликованию в установленном порядке. </w:t>
      </w:r>
    </w:p>
    <w:p w:rsidR="00DD0330" w:rsidRPr="00DD0330" w:rsidRDefault="00DD0330" w:rsidP="00DD0330">
      <w:pPr>
        <w:pStyle w:val="Standard"/>
        <w:spacing w:after="0" w:line="240" w:lineRule="auto"/>
        <w:ind w:firstLine="540"/>
        <w:jc w:val="both"/>
        <w:rPr>
          <w:rFonts w:ascii="Times New Roman" w:hAnsi="Times New Roman" w:cs="Times New Roman"/>
          <w:lang w:val="ru-RU"/>
        </w:rPr>
      </w:pPr>
    </w:p>
    <w:p w:rsidR="00692F4B" w:rsidRPr="00DD0330" w:rsidRDefault="00692F4B" w:rsidP="00DD0330">
      <w:pPr>
        <w:pStyle w:val="a8"/>
        <w:numPr>
          <w:ilvl w:val="0"/>
          <w:numId w:val="5"/>
        </w:numPr>
        <w:jc w:val="center"/>
        <w:rPr>
          <w:b/>
          <w:sz w:val="28"/>
        </w:rPr>
      </w:pPr>
      <w:r w:rsidRPr="00DD0330">
        <w:rPr>
          <w:b/>
          <w:sz w:val="28"/>
        </w:rPr>
        <w:t>Заключительные положения</w:t>
      </w:r>
    </w:p>
    <w:p w:rsidR="00DD0330" w:rsidRDefault="00DD0330" w:rsidP="00DD0330">
      <w:pPr>
        <w:pStyle w:val="a8"/>
        <w:ind w:left="1068"/>
      </w:pPr>
    </w:p>
    <w:p w:rsidR="00FF52ED" w:rsidRDefault="00FF52ED" w:rsidP="00FF52ED">
      <w:pPr>
        <w:ind w:firstLine="709"/>
        <w:jc w:val="both"/>
        <w:rPr>
          <w:sz w:val="28"/>
        </w:rPr>
      </w:pPr>
      <w:r>
        <w:rPr>
          <w:sz w:val="28"/>
        </w:rPr>
        <w:t xml:space="preserve">7.1. Сформированные в дело документы конкурсной комиссии, претендентов на замещение должности главы </w:t>
      </w:r>
      <w:r w:rsidRPr="00CA084B">
        <w:rPr>
          <w:sz w:val="28"/>
        </w:rPr>
        <w:t xml:space="preserve">администрации </w:t>
      </w:r>
      <w:r w:rsidRPr="00C543E1">
        <w:rPr>
          <w:sz w:val="28"/>
        </w:rPr>
        <w:t>Киржачского района</w:t>
      </w:r>
      <w:r>
        <w:rPr>
          <w:sz w:val="28"/>
        </w:rPr>
        <w:t xml:space="preserve">, не допущенных к участию в конкурсе, и кандидатов, участвовавших в конкурсе, хранятся в аппарате Совета народных депутатов </w:t>
      </w:r>
      <w:r w:rsidRPr="00C543E1">
        <w:rPr>
          <w:sz w:val="28"/>
        </w:rPr>
        <w:t>Киржачского района</w:t>
      </w:r>
      <w:r>
        <w:rPr>
          <w:sz w:val="28"/>
        </w:rPr>
        <w:t xml:space="preserve"> в течение трех лет со дня завершения конкурса, после чего подлежат уничтожению. По письменному заявлению претендентов на замещение должности главы администрации </w:t>
      </w:r>
      <w:r w:rsidRPr="00C543E1">
        <w:rPr>
          <w:sz w:val="28"/>
        </w:rPr>
        <w:t>Киржачского района</w:t>
      </w:r>
      <w:r>
        <w:rPr>
          <w:sz w:val="28"/>
        </w:rPr>
        <w:t>, не допущенных к участию в конкурсе, и кандидатов, участвовавших в конкурсе, документы возвращаются им под расписку в течение 5 (пяти) рабочих дней.</w:t>
      </w:r>
    </w:p>
    <w:p w:rsidR="00DD0330" w:rsidRDefault="00DD0330" w:rsidP="00692F4B">
      <w:pPr>
        <w:ind w:firstLine="709"/>
        <w:jc w:val="both"/>
        <w:rPr>
          <w:sz w:val="28"/>
        </w:rPr>
      </w:pPr>
    </w:p>
    <w:p w:rsidR="00DD0330" w:rsidRDefault="00DD0330" w:rsidP="00692F4B">
      <w:pPr>
        <w:ind w:firstLine="709"/>
        <w:jc w:val="both"/>
        <w:rPr>
          <w:sz w:val="28"/>
        </w:rPr>
      </w:pPr>
    </w:p>
    <w:p w:rsidR="00FA4B91" w:rsidRDefault="00FA4B91"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3F197E" w:rsidRDefault="003F197E"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A122EF" w:rsidRDefault="00A122EF" w:rsidP="00FA4B91">
      <w:pPr>
        <w:rPr>
          <w:sz w:val="28"/>
        </w:rPr>
      </w:pPr>
    </w:p>
    <w:p w:rsidR="003F197E" w:rsidRDefault="003F197E" w:rsidP="00FA4B91">
      <w:pPr>
        <w:rPr>
          <w:sz w:val="28"/>
        </w:rPr>
      </w:pPr>
    </w:p>
    <w:p w:rsidR="00804771" w:rsidRDefault="00804771" w:rsidP="00FA4B91">
      <w:pPr>
        <w:rPr>
          <w:sz w:val="28"/>
        </w:rPr>
      </w:pPr>
    </w:p>
    <w:p w:rsidR="004B661C" w:rsidRDefault="004B661C" w:rsidP="004B661C">
      <w:pPr>
        <w:jc w:val="center"/>
        <w:rPr>
          <w:sz w:val="24"/>
          <w:szCs w:val="24"/>
        </w:rPr>
      </w:pPr>
      <w:r>
        <w:rPr>
          <w:sz w:val="24"/>
          <w:szCs w:val="24"/>
        </w:rPr>
        <w:lastRenderedPageBreak/>
        <w:t xml:space="preserve">                                        Приложение № 2</w:t>
      </w:r>
    </w:p>
    <w:p w:rsidR="004B661C" w:rsidRDefault="004B661C" w:rsidP="004B661C">
      <w:pPr>
        <w:jc w:val="center"/>
        <w:rPr>
          <w:sz w:val="24"/>
          <w:szCs w:val="24"/>
        </w:rPr>
      </w:pPr>
      <w:r>
        <w:rPr>
          <w:sz w:val="24"/>
          <w:szCs w:val="24"/>
        </w:rPr>
        <w:t xml:space="preserve">                                                                                  к решению Совета народных депутатов</w:t>
      </w:r>
    </w:p>
    <w:p w:rsidR="004B661C" w:rsidRDefault="004B661C" w:rsidP="004B661C">
      <w:pPr>
        <w:jc w:val="center"/>
        <w:rPr>
          <w:sz w:val="24"/>
          <w:szCs w:val="24"/>
        </w:rPr>
      </w:pPr>
      <w:r>
        <w:rPr>
          <w:sz w:val="24"/>
          <w:szCs w:val="24"/>
        </w:rPr>
        <w:t xml:space="preserve">                                                 Киржачского района</w:t>
      </w:r>
    </w:p>
    <w:p w:rsidR="004B661C" w:rsidRDefault="003279A9" w:rsidP="004B661C">
      <w:pPr>
        <w:jc w:val="center"/>
        <w:rPr>
          <w:sz w:val="24"/>
          <w:szCs w:val="24"/>
        </w:rPr>
      </w:pPr>
      <w:r>
        <w:rPr>
          <w:sz w:val="24"/>
          <w:szCs w:val="24"/>
        </w:rPr>
        <w:t xml:space="preserve"> </w:t>
      </w:r>
      <w:r w:rsidR="004B661C">
        <w:rPr>
          <w:sz w:val="24"/>
          <w:szCs w:val="24"/>
        </w:rPr>
        <w:t xml:space="preserve">                                    </w:t>
      </w:r>
      <w:r w:rsidR="000C56FB">
        <w:rPr>
          <w:sz w:val="24"/>
          <w:szCs w:val="24"/>
        </w:rPr>
        <w:t xml:space="preserve">   </w:t>
      </w:r>
      <w:r w:rsidR="004B661C">
        <w:rPr>
          <w:sz w:val="24"/>
          <w:szCs w:val="24"/>
        </w:rPr>
        <w:t xml:space="preserve">    от                      </w:t>
      </w:r>
      <w:r w:rsidR="000C56FB">
        <w:rPr>
          <w:sz w:val="24"/>
          <w:szCs w:val="24"/>
        </w:rPr>
        <w:t xml:space="preserve">   </w:t>
      </w:r>
      <w:r w:rsidR="004B661C">
        <w:rPr>
          <w:sz w:val="24"/>
          <w:szCs w:val="24"/>
        </w:rPr>
        <w:t xml:space="preserve"> №  </w:t>
      </w:r>
    </w:p>
    <w:p w:rsidR="004B661C" w:rsidRDefault="004B661C" w:rsidP="004B661C">
      <w:pPr>
        <w:jc w:val="center"/>
        <w:rPr>
          <w:sz w:val="24"/>
          <w:szCs w:val="24"/>
        </w:rPr>
      </w:pPr>
    </w:p>
    <w:p w:rsidR="004B661C" w:rsidRDefault="004B661C" w:rsidP="004B661C">
      <w:pPr>
        <w:jc w:val="center"/>
        <w:rPr>
          <w:sz w:val="24"/>
          <w:szCs w:val="24"/>
        </w:rPr>
      </w:pPr>
    </w:p>
    <w:p w:rsidR="004B661C" w:rsidRDefault="004B661C" w:rsidP="004B661C">
      <w:pPr>
        <w:jc w:val="center"/>
        <w:rPr>
          <w:b/>
          <w:sz w:val="28"/>
          <w:szCs w:val="28"/>
        </w:rPr>
      </w:pPr>
      <w:r>
        <w:rPr>
          <w:b/>
          <w:sz w:val="28"/>
          <w:szCs w:val="28"/>
        </w:rPr>
        <w:t xml:space="preserve">УСЛОВИЯ КОНТРАКТА </w:t>
      </w:r>
    </w:p>
    <w:p w:rsidR="004B661C" w:rsidRPr="004B661C" w:rsidRDefault="004B661C" w:rsidP="004B661C">
      <w:pPr>
        <w:jc w:val="center"/>
        <w:rPr>
          <w:b/>
          <w:sz w:val="28"/>
          <w:szCs w:val="28"/>
        </w:rPr>
      </w:pPr>
      <w:r>
        <w:rPr>
          <w:b/>
          <w:sz w:val="28"/>
          <w:szCs w:val="28"/>
        </w:rPr>
        <w:t>для главы администрации Киржачского района в части осуществления полномочий по решению вопросов местного значения</w:t>
      </w:r>
      <w:r w:rsidRPr="004B661C">
        <w:rPr>
          <w:sz w:val="28"/>
          <w:szCs w:val="28"/>
        </w:rPr>
        <w:t xml:space="preserve"> </w:t>
      </w:r>
      <w:r w:rsidRPr="004B661C">
        <w:rPr>
          <w:b/>
          <w:sz w:val="28"/>
          <w:szCs w:val="28"/>
        </w:rPr>
        <w:t>в муниципальном образовании Киржачский район</w:t>
      </w:r>
    </w:p>
    <w:p w:rsidR="004B661C" w:rsidRDefault="004B661C" w:rsidP="004B661C">
      <w:pPr>
        <w:jc w:val="center"/>
        <w:rPr>
          <w:b/>
          <w:sz w:val="28"/>
          <w:szCs w:val="28"/>
        </w:rPr>
      </w:pPr>
    </w:p>
    <w:p w:rsidR="001B11F4" w:rsidRPr="001B11F4" w:rsidRDefault="001B11F4" w:rsidP="001B11F4">
      <w:pPr>
        <w:autoSpaceDE w:val="0"/>
        <w:autoSpaceDN w:val="0"/>
        <w:adjustRightInd w:val="0"/>
        <w:ind w:firstLine="540"/>
        <w:jc w:val="both"/>
        <w:rPr>
          <w:iCs/>
          <w:sz w:val="28"/>
          <w:szCs w:val="28"/>
        </w:rPr>
      </w:pPr>
      <w:r w:rsidRPr="001B11F4">
        <w:rPr>
          <w:iCs/>
          <w:sz w:val="28"/>
          <w:szCs w:val="28"/>
        </w:rPr>
        <w:t xml:space="preserve">1. Утвердить </w:t>
      </w:r>
      <w:r w:rsidR="009B38A8">
        <w:rPr>
          <w:iCs/>
          <w:sz w:val="28"/>
          <w:szCs w:val="28"/>
        </w:rPr>
        <w:t xml:space="preserve">следующие </w:t>
      </w:r>
      <w:r w:rsidRPr="001B11F4">
        <w:rPr>
          <w:iCs/>
          <w:sz w:val="28"/>
          <w:szCs w:val="28"/>
        </w:rPr>
        <w:t xml:space="preserve">условия контракта для главы администрации </w:t>
      </w:r>
      <w:r w:rsidR="00DD0330">
        <w:rPr>
          <w:iCs/>
          <w:sz w:val="28"/>
          <w:szCs w:val="28"/>
        </w:rPr>
        <w:t>Киржачского района</w:t>
      </w:r>
      <w:r w:rsidRPr="001B11F4">
        <w:rPr>
          <w:iCs/>
          <w:sz w:val="28"/>
          <w:szCs w:val="28"/>
        </w:rPr>
        <w:t xml:space="preserve"> в части</w:t>
      </w:r>
      <w:r w:rsidR="009B38A8">
        <w:rPr>
          <w:iCs/>
          <w:sz w:val="28"/>
          <w:szCs w:val="28"/>
        </w:rPr>
        <w:t xml:space="preserve"> </w:t>
      </w:r>
      <w:r w:rsidRPr="001B11F4">
        <w:rPr>
          <w:iCs/>
          <w:sz w:val="28"/>
          <w:szCs w:val="28"/>
        </w:rPr>
        <w:t>осуществления полномочий по решению вопросов местного значения.</w:t>
      </w:r>
    </w:p>
    <w:p w:rsidR="009B38A8" w:rsidRDefault="001B11F4" w:rsidP="009B38A8">
      <w:pPr>
        <w:autoSpaceDE w:val="0"/>
        <w:autoSpaceDN w:val="0"/>
        <w:adjustRightInd w:val="0"/>
        <w:ind w:firstLine="539"/>
        <w:jc w:val="both"/>
        <w:rPr>
          <w:iCs/>
          <w:sz w:val="28"/>
          <w:szCs w:val="28"/>
        </w:rPr>
      </w:pPr>
      <w:r w:rsidRPr="001B11F4">
        <w:rPr>
          <w:iCs/>
          <w:sz w:val="28"/>
          <w:szCs w:val="28"/>
        </w:rPr>
        <w:t xml:space="preserve">1.1. </w:t>
      </w:r>
      <w:r w:rsidR="009B38A8" w:rsidRPr="001B11F4">
        <w:rPr>
          <w:iCs/>
          <w:sz w:val="28"/>
          <w:szCs w:val="28"/>
        </w:rPr>
        <w:t xml:space="preserve">При осуществлении полномочий по решению вопросов местного значения глава администрации </w:t>
      </w:r>
      <w:r w:rsidR="009B38A8">
        <w:rPr>
          <w:iCs/>
          <w:sz w:val="28"/>
          <w:szCs w:val="28"/>
        </w:rPr>
        <w:t>Киржачского района</w:t>
      </w:r>
      <w:r w:rsidR="009B38A8" w:rsidRPr="001B11F4">
        <w:rPr>
          <w:iCs/>
          <w:sz w:val="28"/>
          <w:szCs w:val="28"/>
        </w:rPr>
        <w:t xml:space="preserve"> имеет право:</w:t>
      </w:r>
    </w:p>
    <w:p w:rsidR="00391933" w:rsidRDefault="009B38A8" w:rsidP="00391933">
      <w:pPr>
        <w:autoSpaceDE w:val="0"/>
        <w:autoSpaceDN w:val="0"/>
        <w:adjustRightInd w:val="0"/>
        <w:ind w:firstLine="539"/>
        <w:jc w:val="both"/>
        <w:rPr>
          <w:sz w:val="28"/>
          <w:szCs w:val="28"/>
        </w:rPr>
      </w:pPr>
      <w:proofErr w:type="gramStart"/>
      <w:r w:rsidRPr="00391933">
        <w:rPr>
          <w:sz w:val="28"/>
          <w:szCs w:val="28"/>
        </w:rPr>
        <w:t>1) </w:t>
      </w:r>
      <w:r w:rsidR="00391933" w:rsidRPr="00391933">
        <w:rPr>
          <w:sz w:val="28"/>
          <w:szCs w:val="28"/>
        </w:rPr>
        <w:t>изда</w:t>
      </w:r>
      <w:r w:rsidR="00391933">
        <w:rPr>
          <w:sz w:val="28"/>
          <w:szCs w:val="28"/>
        </w:rPr>
        <w:t>вать</w:t>
      </w:r>
      <w:r w:rsidR="00391933" w:rsidRPr="00391933">
        <w:rPr>
          <w:sz w:val="28"/>
          <w:szCs w:val="28"/>
        </w:rPr>
        <w:t xml:space="preserve"> в пределах своих полномочий, установленных федеральными законами, законами </w:t>
      </w:r>
      <w:r w:rsidR="00391933">
        <w:rPr>
          <w:sz w:val="28"/>
          <w:szCs w:val="28"/>
        </w:rPr>
        <w:t>Владимирской области</w:t>
      </w:r>
      <w:r w:rsidR="00391933" w:rsidRPr="00391933">
        <w:rPr>
          <w:sz w:val="28"/>
          <w:szCs w:val="28"/>
        </w:rPr>
        <w:t>,</w:t>
      </w:r>
      <w:r w:rsidR="00391933">
        <w:rPr>
          <w:sz w:val="28"/>
          <w:szCs w:val="28"/>
        </w:rPr>
        <w:t xml:space="preserve"> У</w:t>
      </w:r>
      <w:r w:rsidR="00391933" w:rsidRPr="00391933">
        <w:rPr>
          <w:sz w:val="28"/>
          <w:szCs w:val="28"/>
        </w:rPr>
        <w:t xml:space="preserve">ставом </w:t>
      </w:r>
      <w:r w:rsidR="00391933">
        <w:rPr>
          <w:sz w:val="28"/>
          <w:szCs w:val="28"/>
        </w:rPr>
        <w:t>Киржачского района</w:t>
      </w:r>
      <w:r w:rsidR="00391933" w:rsidRPr="00391933">
        <w:rPr>
          <w:sz w:val="28"/>
          <w:szCs w:val="28"/>
        </w:rPr>
        <w:t xml:space="preserve">, нормативными правовыми актами </w:t>
      </w:r>
      <w:r w:rsidR="00391933">
        <w:rPr>
          <w:sz w:val="28"/>
          <w:szCs w:val="28"/>
        </w:rPr>
        <w:t>Совета народных депутатов Киржачского района</w:t>
      </w:r>
      <w:r w:rsidR="00391933" w:rsidRPr="00391933">
        <w:rPr>
          <w:sz w:val="28"/>
          <w:szCs w:val="28"/>
        </w:rPr>
        <w:t xml:space="preserve">, постановления администрации </w:t>
      </w:r>
      <w:r w:rsidR="00391933">
        <w:rPr>
          <w:sz w:val="28"/>
          <w:szCs w:val="28"/>
        </w:rPr>
        <w:t xml:space="preserve">Киржачского района </w:t>
      </w:r>
      <w:r w:rsidR="00391933" w:rsidRPr="00391933">
        <w:rPr>
          <w:sz w:val="28"/>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391933">
        <w:rPr>
          <w:sz w:val="28"/>
          <w:szCs w:val="28"/>
        </w:rPr>
        <w:t>Владимирской области</w:t>
      </w:r>
      <w:r w:rsidR="00391933" w:rsidRPr="00391933">
        <w:rPr>
          <w:sz w:val="28"/>
          <w:szCs w:val="28"/>
        </w:rPr>
        <w:t xml:space="preserve">, а также распоряжения администрации </w:t>
      </w:r>
      <w:r w:rsidR="00391933">
        <w:rPr>
          <w:sz w:val="28"/>
          <w:szCs w:val="28"/>
        </w:rPr>
        <w:t xml:space="preserve">Киржачского района </w:t>
      </w:r>
      <w:r w:rsidR="00391933" w:rsidRPr="00391933">
        <w:rPr>
          <w:sz w:val="28"/>
          <w:szCs w:val="28"/>
        </w:rPr>
        <w:t>по вопросам организации работы администрации</w:t>
      </w:r>
      <w:proofErr w:type="gramEnd"/>
      <w:r w:rsidR="00391933">
        <w:rPr>
          <w:sz w:val="28"/>
          <w:szCs w:val="28"/>
        </w:rPr>
        <w:t xml:space="preserve"> Киржачского района;</w:t>
      </w:r>
    </w:p>
    <w:p w:rsidR="009B38A8" w:rsidRDefault="00391933" w:rsidP="009B38A8">
      <w:pPr>
        <w:ind w:firstLine="709"/>
        <w:jc w:val="both"/>
        <w:rPr>
          <w:sz w:val="28"/>
          <w:szCs w:val="28"/>
        </w:rPr>
      </w:pPr>
      <w:r>
        <w:rPr>
          <w:sz w:val="28"/>
          <w:szCs w:val="28"/>
        </w:rPr>
        <w:t xml:space="preserve">2) </w:t>
      </w:r>
      <w:r w:rsidR="009B38A8" w:rsidRPr="009B38A8">
        <w:rPr>
          <w:sz w:val="28"/>
          <w:szCs w:val="28"/>
        </w:rPr>
        <w:t>обнарод</w:t>
      </w:r>
      <w:r w:rsidR="009B38A8">
        <w:rPr>
          <w:sz w:val="28"/>
          <w:szCs w:val="28"/>
        </w:rPr>
        <w:t>овать</w:t>
      </w:r>
      <w:r w:rsidR="009B38A8" w:rsidRPr="009B38A8">
        <w:rPr>
          <w:sz w:val="28"/>
          <w:szCs w:val="28"/>
        </w:rPr>
        <w:t xml:space="preserve"> в установленном порядке постановления и распоряжения администрации </w:t>
      </w:r>
      <w:r>
        <w:rPr>
          <w:sz w:val="28"/>
          <w:szCs w:val="28"/>
        </w:rPr>
        <w:t>Киржачского района</w:t>
      </w:r>
      <w:r w:rsidR="009B38A8" w:rsidRPr="009B38A8">
        <w:rPr>
          <w:sz w:val="28"/>
          <w:szCs w:val="28"/>
        </w:rPr>
        <w:t>;</w:t>
      </w:r>
    </w:p>
    <w:p w:rsidR="009B38A8" w:rsidRPr="009B38A8" w:rsidRDefault="00391933" w:rsidP="009B38A8">
      <w:pPr>
        <w:ind w:firstLine="709"/>
        <w:jc w:val="both"/>
        <w:rPr>
          <w:sz w:val="28"/>
          <w:szCs w:val="28"/>
        </w:rPr>
      </w:pPr>
      <w:r>
        <w:rPr>
          <w:sz w:val="28"/>
          <w:szCs w:val="28"/>
        </w:rPr>
        <w:t>3)</w:t>
      </w:r>
      <w:r w:rsidR="009B38A8" w:rsidRPr="009B38A8">
        <w:rPr>
          <w:sz w:val="28"/>
          <w:szCs w:val="28"/>
        </w:rPr>
        <w:t> </w:t>
      </w:r>
      <w:r w:rsidR="009B38A8">
        <w:rPr>
          <w:sz w:val="28"/>
          <w:szCs w:val="28"/>
        </w:rPr>
        <w:t>вносить</w:t>
      </w:r>
      <w:r w:rsidR="009B38A8" w:rsidRPr="009B38A8">
        <w:rPr>
          <w:sz w:val="28"/>
          <w:szCs w:val="28"/>
        </w:rPr>
        <w:t xml:space="preserve"> в Совет </w:t>
      </w:r>
      <w:r w:rsidR="009B38A8">
        <w:rPr>
          <w:sz w:val="28"/>
          <w:szCs w:val="28"/>
        </w:rPr>
        <w:t xml:space="preserve">народных депутатов Киржачского района </w:t>
      </w:r>
      <w:r w:rsidR="009B38A8" w:rsidRPr="009B38A8">
        <w:rPr>
          <w:sz w:val="28"/>
          <w:szCs w:val="28"/>
        </w:rPr>
        <w:t>проект</w:t>
      </w:r>
      <w:r w:rsidR="009B38A8">
        <w:rPr>
          <w:sz w:val="28"/>
          <w:szCs w:val="28"/>
        </w:rPr>
        <w:t>ы</w:t>
      </w:r>
      <w:r w:rsidR="009B38A8" w:rsidRPr="009B38A8">
        <w:rPr>
          <w:sz w:val="28"/>
          <w:szCs w:val="28"/>
        </w:rPr>
        <w:t xml:space="preserve"> решений</w:t>
      </w:r>
      <w:r w:rsidR="0066486B">
        <w:rPr>
          <w:sz w:val="28"/>
          <w:szCs w:val="28"/>
        </w:rPr>
        <w:t xml:space="preserve"> по вопросам ведения администрации Киржачского района</w:t>
      </w:r>
      <w:r w:rsidR="009B38A8" w:rsidRPr="009B38A8">
        <w:rPr>
          <w:sz w:val="28"/>
          <w:szCs w:val="28"/>
        </w:rPr>
        <w:t>;</w:t>
      </w:r>
    </w:p>
    <w:p w:rsidR="0066486B" w:rsidRDefault="00391933" w:rsidP="009B38A8">
      <w:pPr>
        <w:ind w:firstLine="709"/>
        <w:jc w:val="both"/>
        <w:rPr>
          <w:sz w:val="28"/>
          <w:szCs w:val="28"/>
        </w:rPr>
      </w:pPr>
      <w:r>
        <w:rPr>
          <w:sz w:val="28"/>
          <w:szCs w:val="28"/>
        </w:rPr>
        <w:t>4</w:t>
      </w:r>
      <w:r w:rsidR="009B38A8" w:rsidRPr="009B38A8">
        <w:rPr>
          <w:sz w:val="28"/>
          <w:szCs w:val="28"/>
        </w:rPr>
        <w:t>) </w:t>
      </w:r>
      <w:r w:rsidR="0066486B" w:rsidRPr="009B38A8">
        <w:rPr>
          <w:sz w:val="28"/>
          <w:szCs w:val="28"/>
        </w:rPr>
        <w:t>вносит</w:t>
      </w:r>
      <w:r w:rsidR="0066486B">
        <w:rPr>
          <w:sz w:val="28"/>
          <w:szCs w:val="28"/>
        </w:rPr>
        <w:t>ь</w:t>
      </w:r>
      <w:r w:rsidR="0066486B" w:rsidRPr="009B38A8">
        <w:rPr>
          <w:sz w:val="28"/>
          <w:szCs w:val="28"/>
        </w:rPr>
        <w:t xml:space="preserve"> на рассмотрение Совета</w:t>
      </w:r>
      <w:r w:rsidR="0066486B" w:rsidRPr="0066486B">
        <w:rPr>
          <w:sz w:val="28"/>
          <w:szCs w:val="28"/>
        </w:rPr>
        <w:t xml:space="preserve"> </w:t>
      </w:r>
      <w:r w:rsidR="0066486B">
        <w:rPr>
          <w:sz w:val="28"/>
          <w:szCs w:val="28"/>
        </w:rPr>
        <w:t>народных депутатов Киржачского района</w:t>
      </w:r>
      <w:r w:rsidR="0066486B" w:rsidRPr="009B38A8">
        <w:rPr>
          <w:sz w:val="28"/>
          <w:szCs w:val="28"/>
        </w:rPr>
        <w:t xml:space="preserve"> проекты решений об установлении, изменении и отмене местных налогов и сборов, осуществлении расходов из средств бюджета района либо </w:t>
      </w:r>
      <w:r w:rsidR="0066486B">
        <w:rPr>
          <w:sz w:val="28"/>
          <w:szCs w:val="28"/>
        </w:rPr>
        <w:t>давать</w:t>
      </w:r>
      <w:r w:rsidR="0066486B" w:rsidRPr="009B38A8">
        <w:rPr>
          <w:sz w:val="28"/>
          <w:szCs w:val="28"/>
        </w:rPr>
        <w:t xml:space="preserve"> заключение на такие проекты;</w:t>
      </w:r>
    </w:p>
    <w:p w:rsidR="009B38A8" w:rsidRPr="009B38A8" w:rsidRDefault="00391933" w:rsidP="009B38A8">
      <w:pPr>
        <w:ind w:firstLine="709"/>
        <w:jc w:val="both"/>
        <w:rPr>
          <w:sz w:val="28"/>
          <w:szCs w:val="28"/>
        </w:rPr>
      </w:pPr>
      <w:r>
        <w:rPr>
          <w:sz w:val="28"/>
          <w:szCs w:val="28"/>
        </w:rPr>
        <w:t>5</w:t>
      </w:r>
      <w:r w:rsidR="0066486B" w:rsidRPr="009B38A8">
        <w:rPr>
          <w:sz w:val="28"/>
          <w:szCs w:val="28"/>
        </w:rPr>
        <w:t>) </w:t>
      </w:r>
      <w:r w:rsidR="009B38A8" w:rsidRPr="009B38A8">
        <w:rPr>
          <w:sz w:val="28"/>
          <w:szCs w:val="28"/>
        </w:rPr>
        <w:t>представля</w:t>
      </w:r>
      <w:r w:rsidR="0066486B">
        <w:rPr>
          <w:sz w:val="28"/>
          <w:szCs w:val="28"/>
        </w:rPr>
        <w:t>ть</w:t>
      </w:r>
      <w:r w:rsidR="009B38A8" w:rsidRPr="009B38A8">
        <w:rPr>
          <w:sz w:val="28"/>
          <w:szCs w:val="28"/>
        </w:rPr>
        <w:t xml:space="preserve"> на утверждение Совета</w:t>
      </w:r>
      <w:r w:rsidR="0066486B" w:rsidRPr="0066486B">
        <w:rPr>
          <w:sz w:val="28"/>
          <w:szCs w:val="28"/>
        </w:rPr>
        <w:t xml:space="preserve"> </w:t>
      </w:r>
      <w:r w:rsidR="0066486B">
        <w:rPr>
          <w:sz w:val="28"/>
          <w:szCs w:val="28"/>
        </w:rPr>
        <w:t>народных депутатов Киржачского района</w:t>
      </w:r>
      <w:r w:rsidR="009B38A8" w:rsidRPr="009B38A8">
        <w:rPr>
          <w:sz w:val="28"/>
          <w:szCs w:val="28"/>
        </w:rPr>
        <w:t xml:space="preserve"> проект бюджета района и отчет о его исполнении, а также проекты изменений, дополнений в бюджет района;</w:t>
      </w:r>
    </w:p>
    <w:p w:rsidR="0066486B" w:rsidRDefault="00391933" w:rsidP="009B38A8">
      <w:pPr>
        <w:ind w:firstLine="709"/>
        <w:jc w:val="both"/>
        <w:rPr>
          <w:sz w:val="28"/>
          <w:szCs w:val="28"/>
        </w:rPr>
      </w:pPr>
      <w:r>
        <w:rPr>
          <w:sz w:val="28"/>
          <w:szCs w:val="28"/>
        </w:rPr>
        <w:t>6</w:t>
      </w:r>
      <w:r w:rsidR="009B38A8" w:rsidRPr="009B38A8">
        <w:rPr>
          <w:sz w:val="28"/>
          <w:szCs w:val="28"/>
        </w:rPr>
        <w:t xml:space="preserve">) </w:t>
      </w:r>
      <w:r w:rsidR="0066486B" w:rsidRPr="009B38A8">
        <w:rPr>
          <w:sz w:val="28"/>
          <w:szCs w:val="28"/>
        </w:rPr>
        <w:t>формир</w:t>
      </w:r>
      <w:r w:rsidR="0066486B">
        <w:rPr>
          <w:sz w:val="28"/>
          <w:szCs w:val="28"/>
        </w:rPr>
        <w:t>овать</w:t>
      </w:r>
      <w:r w:rsidR="0066486B" w:rsidRPr="009B38A8">
        <w:rPr>
          <w:sz w:val="28"/>
          <w:szCs w:val="28"/>
        </w:rPr>
        <w:t xml:space="preserve"> администрацию </w:t>
      </w:r>
      <w:r w:rsidR="0066486B">
        <w:rPr>
          <w:sz w:val="28"/>
          <w:szCs w:val="28"/>
        </w:rPr>
        <w:t xml:space="preserve">Киржачского </w:t>
      </w:r>
      <w:r w:rsidR="0066486B" w:rsidRPr="009B38A8">
        <w:rPr>
          <w:sz w:val="28"/>
          <w:szCs w:val="28"/>
        </w:rPr>
        <w:t xml:space="preserve">района в соответствии с утвержденной Советом </w:t>
      </w:r>
      <w:r w:rsidR="0066486B">
        <w:rPr>
          <w:sz w:val="28"/>
          <w:szCs w:val="28"/>
        </w:rPr>
        <w:t xml:space="preserve">народных депутатов Киржачского района </w:t>
      </w:r>
      <w:r w:rsidR="0066486B" w:rsidRPr="009B38A8">
        <w:rPr>
          <w:sz w:val="28"/>
          <w:szCs w:val="28"/>
        </w:rPr>
        <w:t>по его представлению структурой и руководит</w:t>
      </w:r>
      <w:r w:rsidR="0066486B">
        <w:rPr>
          <w:sz w:val="28"/>
          <w:szCs w:val="28"/>
        </w:rPr>
        <w:t>ь</w:t>
      </w:r>
      <w:r w:rsidR="0066486B" w:rsidRPr="009B38A8">
        <w:rPr>
          <w:sz w:val="28"/>
          <w:szCs w:val="28"/>
        </w:rPr>
        <w:t xml:space="preserve"> ее деятельностью в соответствии с Уставом</w:t>
      </w:r>
      <w:r w:rsidR="0066486B">
        <w:rPr>
          <w:sz w:val="28"/>
          <w:szCs w:val="28"/>
        </w:rPr>
        <w:t xml:space="preserve"> Киржачского района </w:t>
      </w:r>
      <w:r w:rsidR="0066486B" w:rsidRPr="009B38A8">
        <w:rPr>
          <w:sz w:val="28"/>
          <w:szCs w:val="28"/>
        </w:rPr>
        <w:t>и Положением об администрации;</w:t>
      </w:r>
    </w:p>
    <w:p w:rsidR="0066486B" w:rsidRPr="009B38A8" w:rsidRDefault="00391933" w:rsidP="0066486B">
      <w:pPr>
        <w:ind w:firstLine="709"/>
        <w:jc w:val="both"/>
        <w:rPr>
          <w:sz w:val="28"/>
          <w:szCs w:val="28"/>
        </w:rPr>
      </w:pPr>
      <w:r>
        <w:rPr>
          <w:sz w:val="28"/>
          <w:szCs w:val="28"/>
        </w:rPr>
        <w:t>7</w:t>
      </w:r>
      <w:r w:rsidR="0066486B" w:rsidRPr="009B38A8">
        <w:rPr>
          <w:sz w:val="28"/>
          <w:szCs w:val="28"/>
        </w:rPr>
        <w:t>) назнача</w:t>
      </w:r>
      <w:r w:rsidR="0066486B">
        <w:rPr>
          <w:sz w:val="28"/>
          <w:szCs w:val="28"/>
        </w:rPr>
        <w:t>ть</w:t>
      </w:r>
      <w:r w:rsidR="0066486B" w:rsidRPr="009B38A8">
        <w:rPr>
          <w:sz w:val="28"/>
          <w:szCs w:val="28"/>
        </w:rPr>
        <w:t xml:space="preserve"> и освобожда</w:t>
      </w:r>
      <w:r w:rsidR="0066486B">
        <w:rPr>
          <w:sz w:val="28"/>
          <w:szCs w:val="28"/>
        </w:rPr>
        <w:t>ть</w:t>
      </w:r>
      <w:r w:rsidR="0066486B" w:rsidRPr="009B38A8">
        <w:rPr>
          <w:sz w:val="28"/>
          <w:szCs w:val="28"/>
        </w:rPr>
        <w:t xml:space="preserve"> от должности должностных лиц администрации Киржачского района, а также руководителей муниципальных учреждений и предприятий;</w:t>
      </w:r>
    </w:p>
    <w:p w:rsidR="0066486B" w:rsidRPr="009B38A8" w:rsidRDefault="00391933" w:rsidP="0066486B">
      <w:pPr>
        <w:ind w:firstLine="709"/>
        <w:jc w:val="both"/>
        <w:rPr>
          <w:sz w:val="28"/>
          <w:szCs w:val="28"/>
        </w:rPr>
      </w:pPr>
      <w:r>
        <w:rPr>
          <w:sz w:val="28"/>
          <w:szCs w:val="28"/>
        </w:rPr>
        <w:lastRenderedPageBreak/>
        <w:t>8</w:t>
      </w:r>
      <w:r w:rsidR="0066486B" w:rsidRPr="009B38A8">
        <w:rPr>
          <w:sz w:val="28"/>
          <w:szCs w:val="28"/>
        </w:rPr>
        <w:t>) применя</w:t>
      </w:r>
      <w:r w:rsidR="0066486B">
        <w:rPr>
          <w:sz w:val="28"/>
          <w:szCs w:val="28"/>
        </w:rPr>
        <w:t>ть</w:t>
      </w:r>
      <w:r w:rsidR="0066486B" w:rsidRPr="009B38A8">
        <w:rPr>
          <w:sz w:val="28"/>
          <w:szCs w:val="28"/>
        </w:rPr>
        <w:t xml:space="preserve"> в соответствии с законодательством меры поощрения, привлека</w:t>
      </w:r>
      <w:r w:rsidR="0066486B">
        <w:rPr>
          <w:sz w:val="28"/>
          <w:szCs w:val="28"/>
        </w:rPr>
        <w:t>ть</w:t>
      </w:r>
      <w:r w:rsidR="0066486B" w:rsidRPr="009B38A8">
        <w:rPr>
          <w:sz w:val="28"/>
          <w:szCs w:val="28"/>
        </w:rPr>
        <w:t xml:space="preserve"> к дисциплинарной ответственности руководителей и сотрудников структурных подразделений администрации Киржачского района;</w:t>
      </w:r>
    </w:p>
    <w:p w:rsidR="0066486B" w:rsidRPr="009B38A8" w:rsidRDefault="00391933" w:rsidP="0066486B">
      <w:pPr>
        <w:ind w:firstLine="709"/>
        <w:jc w:val="both"/>
        <w:rPr>
          <w:sz w:val="28"/>
          <w:szCs w:val="28"/>
        </w:rPr>
      </w:pPr>
      <w:r>
        <w:rPr>
          <w:sz w:val="28"/>
          <w:szCs w:val="28"/>
        </w:rPr>
        <w:t>9</w:t>
      </w:r>
      <w:r w:rsidR="0066486B" w:rsidRPr="009B38A8">
        <w:rPr>
          <w:sz w:val="28"/>
          <w:szCs w:val="28"/>
        </w:rPr>
        <w:t>) открыва</w:t>
      </w:r>
      <w:r w:rsidR="0066486B">
        <w:rPr>
          <w:sz w:val="28"/>
          <w:szCs w:val="28"/>
        </w:rPr>
        <w:t>ть</w:t>
      </w:r>
      <w:r w:rsidR="0066486B" w:rsidRPr="009B38A8">
        <w:rPr>
          <w:sz w:val="28"/>
          <w:szCs w:val="28"/>
        </w:rPr>
        <w:t xml:space="preserve"> и закрыва</w:t>
      </w:r>
      <w:r w:rsidR="0066486B">
        <w:rPr>
          <w:sz w:val="28"/>
          <w:szCs w:val="28"/>
        </w:rPr>
        <w:t>ть</w:t>
      </w:r>
      <w:r w:rsidR="0066486B" w:rsidRPr="009B38A8">
        <w:rPr>
          <w:sz w:val="28"/>
          <w:szCs w:val="28"/>
        </w:rPr>
        <w:t xml:space="preserve"> счета администрации Киржачского района в банковских учреждениях, распоряжа</w:t>
      </w:r>
      <w:r w:rsidR="0066486B">
        <w:rPr>
          <w:sz w:val="28"/>
          <w:szCs w:val="28"/>
        </w:rPr>
        <w:t>ться</w:t>
      </w:r>
      <w:r w:rsidR="0066486B" w:rsidRPr="009B38A8">
        <w:rPr>
          <w:sz w:val="28"/>
          <w:szCs w:val="28"/>
        </w:rPr>
        <w:t xml:space="preserve"> средствами Киржачского района, подписыва</w:t>
      </w:r>
      <w:r w:rsidR="0066486B">
        <w:rPr>
          <w:sz w:val="28"/>
          <w:szCs w:val="28"/>
        </w:rPr>
        <w:t>ть</w:t>
      </w:r>
      <w:r w:rsidR="0066486B" w:rsidRPr="009B38A8">
        <w:rPr>
          <w:sz w:val="28"/>
          <w:szCs w:val="28"/>
        </w:rPr>
        <w:t xml:space="preserve"> финансовые документы;</w:t>
      </w:r>
    </w:p>
    <w:p w:rsidR="0066486B" w:rsidRDefault="00391933" w:rsidP="009B38A8">
      <w:pPr>
        <w:ind w:firstLine="709"/>
        <w:jc w:val="both"/>
        <w:rPr>
          <w:sz w:val="28"/>
          <w:szCs w:val="28"/>
        </w:rPr>
      </w:pPr>
      <w:r>
        <w:rPr>
          <w:sz w:val="28"/>
          <w:szCs w:val="28"/>
        </w:rPr>
        <w:t>10</w:t>
      </w:r>
      <w:r w:rsidR="0066486B" w:rsidRPr="009B38A8">
        <w:rPr>
          <w:sz w:val="28"/>
          <w:szCs w:val="28"/>
        </w:rPr>
        <w:t>) возглавля</w:t>
      </w:r>
      <w:r w:rsidR="0066486B">
        <w:rPr>
          <w:sz w:val="28"/>
          <w:szCs w:val="28"/>
        </w:rPr>
        <w:t>ть</w:t>
      </w:r>
      <w:r w:rsidR="0066486B" w:rsidRPr="009B38A8">
        <w:rPr>
          <w:sz w:val="28"/>
          <w:szCs w:val="28"/>
        </w:rPr>
        <w:t xml:space="preserve"> (явля</w:t>
      </w:r>
      <w:r w:rsidR="0066486B">
        <w:rPr>
          <w:sz w:val="28"/>
          <w:szCs w:val="28"/>
        </w:rPr>
        <w:t>ться</w:t>
      </w:r>
      <w:r w:rsidR="0066486B" w:rsidRPr="009B38A8">
        <w:rPr>
          <w:sz w:val="28"/>
          <w:szCs w:val="28"/>
        </w:rPr>
        <w:t xml:space="preserve"> председателем) суженно</w:t>
      </w:r>
      <w:r w:rsidR="0066486B">
        <w:rPr>
          <w:sz w:val="28"/>
          <w:szCs w:val="28"/>
        </w:rPr>
        <w:t>го</w:t>
      </w:r>
      <w:r w:rsidR="0066486B" w:rsidRPr="009B38A8">
        <w:rPr>
          <w:sz w:val="28"/>
          <w:szCs w:val="28"/>
        </w:rPr>
        <w:t xml:space="preserve"> заседани</w:t>
      </w:r>
      <w:r w:rsidR="0066486B">
        <w:rPr>
          <w:sz w:val="28"/>
          <w:szCs w:val="28"/>
        </w:rPr>
        <w:t>я</w:t>
      </w:r>
      <w:r w:rsidR="0066486B" w:rsidRPr="009B38A8">
        <w:rPr>
          <w:sz w:val="28"/>
          <w:szCs w:val="28"/>
        </w:rPr>
        <w:t xml:space="preserve"> администрации Киржачского района;</w:t>
      </w:r>
      <w:r w:rsidR="0066486B" w:rsidRPr="0066486B">
        <w:rPr>
          <w:sz w:val="28"/>
          <w:szCs w:val="28"/>
        </w:rPr>
        <w:t xml:space="preserve"> </w:t>
      </w:r>
    </w:p>
    <w:p w:rsidR="0066486B" w:rsidRPr="009B38A8" w:rsidRDefault="00391933" w:rsidP="0066486B">
      <w:pPr>
        <w:autoSpaceDE w:val="0"/>
        <w:autoSpaceDN w:val="0"/>
        <w:adjustRightInd w:val="0"/>
        <w:ind w:firstLine="540"/>
        <w:jc w:val="both"/>
        <w:rPr>
          <w:b/>
          <w:sz w:val="28"/>
          <w:szCs w:val="28"/>
        </w:rPr>
      </w:pPr>
      <w:r>
        <w:rPr>
          <w:sz w:val="28"/>
          <w:szCs w:val="28"/>
        </w:rPr>
        <w:t xml:space="preserve">  </w:t>
      </w:r>
      <w:r w:rsidR="0066486B" w:rsidRPr="009B38A8">
        <w:rPr>
          <w:sz w:val="28"/>
          <w:szCs w:val="28"/>
        </w:rPr>
        <w:t>1</w:t>
      </w:r>
      <w:r>
        <w:rPr>
          <w:sz w:val="28"/>
          <w:szCs w:val="28"/>
        </w:rPr>
        <w:t>1</w:t>
      </w:r>
      <w:r w:rsidR="0066486B" w:rsidRPr="009B38A8">
        <w:rPr>
          <w:sz w:val="28"/>
          <w:szCs w:val="28"/>
        </w:rPr>
        <w:t>)</w:t>
      </w:r>
      <w:r w:rsidR="0066486B" w:rsidRPr="0066486B">
        <w:rPr>
          <w:sz w:val="28"/>
          <w:szCs w:val="28"/>
        </w:rPr>
        <w:t xml:space="preserve"> </w:t>
      </w:r>
      <w:r w:rsidR="0066486B" w:rsidRPr="009B38A8">
        <w:rPr>
          <w:sz w:val="28"/>
          <w:szCs w:val="28"/>
        </w:rPr>
        <w:t>возглавля</w:t>
      </w:r>
      <w:r w:rsidR="0066486B">
        <w:rPr>
          <w:sz w:val="28"/>
          <w:szCs w:val="28"/>
        </w:rPr>
        <w:t>ть (явля</w:t>
      </w:r>
      <w:r w:rsidR="0066486B" w:rsidRPr="009B38A8">
        <w:rPr>
          <w:sz w:val="28"/>
          <w:szCs w:val="28"/>
        </w:rPr>
        <w:t>т</w:t>
      </w:r>
      <w:r w:rsidR="0066486B">
        <w:rPr>
          <w:sz w:val="28"/>
          <w:szCs w:val="28"/>
        </w:rPr>
        <w:t>ься</w:t>
      </w:r>
      <w:r w:rsidR="0066486B" w:rsidRPr="009B38A8">
        <w:rPr>
          <w:sz w:val="28"/>
          <w:szCs w:val="28"/>
        </w:rPr>
        <w:t xml:space="preserve"> председателем) призывн</w:t>
      </w:r>
      <w:r w:rsidR="0066486B">
        <w:rPr>
          <w:sz w:val="28"/>
          <w:szCs w:val="28"/>
        </w:rPr>
        <w:t>ой</w:t>
      </w:r>
      <w:r w:rsidR="0066486B" w:rsidRPr="009B38A8">
        <w:rPr>
          <w:sz w:val="28"/>
          <w:szCs w:val="28"/>
        </w:rPr>
        <w:t xml:space="preserve"> комисси</w:t>
      </w:r>
      <w:r w:rsidR="0066486B">
        <w:rPr>
          <w:sz w:val="28"/>
          <w:szCs w:val="28"/>
        </w:rPr>
        <w:t>и</w:t>
      </w:r>
      <w:r w:rsidR="0066486B" w:rsidRPr="009B38A8">
        <w:rPr>
          <w:sz w:val="28"/>
          <w:szCs w:val="28"/>
        </w:rPr>
        <w:t xml:space="preserve"> по мобилизации;</w:t>
      </w:r>
    </w:p>
    <w:p w:rsidR="009A6D62" w:rsidRPr="009B38A8" w:rsidRDefault="009A6D62" w:rsidP="009A6D62">
      <w:pPr>
        <w:ind w:firstLine="709"/>
        <w:jc w:val="both"/>
        <w:rPr>
          <w:sz w:val="28"/>
          <w:szCs w:val="28"/>
        </w:rPr>
      </w:pPr>
      <w:r>
        <w:rPr>
          <w:sz w:val="28"/>
          <w:szCs w:val="28"/>
        </w:rPr>
        <w:t>1</w:t>
      </w:r>
      <w:r w:rsidR="00391933">
        <w:rPr>
          <w:sz w:val="28"/>
          <w:szCs w:val="28"/>
        </w:rPr>
        <w:t>2</w:t>
      </w:r>
      <w:r>
        <w:rPr>
          <w:sz w:val="28"/>
          <w:szCs w:val="28"/>
        </w:rPr>
        <w:t xml:space="preserve">) </w:t>
      </w:r>
      <w:r w:rsidRPr="009B38A8">
        <w:rPr>
          <w:sz w:val="28"/>
          <w:szCs w:val="28"/>
        </w:rPr>
        <w:t>утвержда</w:t>
      </w:r>
      <w:r>
        <w:rPr>
          <w:sz w:val="28"/>
          <w:szCs w:val="28"/>
        </w:rPr>
        <w:t>ть</w:t>
      </w:r>
      <w:r w:rsidRPr="009B38A8">
        <w:rPr>
          <w:sz w:val="28"/>
          <w:szCs w:val="28"/>
        </w:rPr>
        <w:t xml:space="preserve"> Положения об администрации Киржачского района и органах администрации Киржачского района, не являющихся юридическими лицами, а также органах администрации района, обладающих правами юридического лица; </w:t>
      </w:r>
    </w:p>
    <w:p w:rsidR="009A6D62" w:rsidRPr="009B38A8" w:rsidRDefault="009A6D62" w:rsidP="009A6D62">
      <w:pPr>
        <w:ind w:firstLine="709"/>
        <w:jc w:val="both"/>
        <w:rPr>
          <w:sz w:val="28"/>
          <w:szCs w:val="28"/>
        </w:rPr>
      </w:pPr>
      <w:r w:rsidRPr="009B38A8">
        <w:rPr>
          <w:sz w:val="28"/>
          <w:szCs w:val="28"/>
        </w:rPr>
        <w:t>1</w:t>
      </w:r>
      <w:r w:rsidR="00391933">
        <w:rPr>
          <w:sz w:val="28"/>
          <w:szCs w:val="28"/>
        </w:rPr>
        <w:t>3</w:t>
      </w:r>
      <w:r w:rsidRPr="009B38A8">
        <w:rPr>
          <w:sz w:val="28"/>
          <w:szCs w:val="28"/>
        </w:rPr>
        <w:t>) представля</w:t>
      </w:r>
      <w:r>
        <w:rPr>
          <w:sz w:val="28"/>
          <w:szCs w:val="28"/>
        </w:rPr>
        <w:t>ть</w:t>
      </w:r>
      <w:r w:rsidRPr="009B38A8">
        <w:rPr>
          <w:sz w:val="28"/>
          <w:szCs w:val="28"/>
        </w:rPr>
        <w:t xml:space="preserve"> на утверждение Совета</w:t>
      </w:r>
      <w:r>
        <w:rPr>
          <w:sz w:val="28"/>
          <w:szCs w:val="28"/>
        </w:rPr>
        <w:t xml:space="preserve"> народных депутатов Киржачского района </w:t>
      </w:r>
      <w:r w:rsidRPr="009B38A8">
        <w:rPr>
          <w:sz w:val="28"/>
          <w:szCs w:val="28"/>
        </w:rPr>
        <w:t>планы и программы социально-экономического развития района, отчеты об их исполнении;</w:t>
      </w:r>
    </w:p>
    <w:p w:rsidR="009A6D62" w:rsidRPr="009B38A8" w:rsidRDefault="009A6D62" w:rsidP="009A6D62">
      <w:pPr>
        <w:ind w:firstLine="709"/>
        <w:jc w:val="both"/>
        <w:rPr>
          <w:sz w:val="28"/>
          <w:szCs w:val="28"/>
        </w:rPr>
      </w:pPr>
      <w:r w:rsidRPr="009B38A8">
        <w:rPr>
          <w:sz w:val="28"/>
          <w:szCs w:val="28"/>
        </w:rPr>
        <w:t>1</w:t>
      </w:r>
      <w:r w:rsidR="00391933">
        <w:rPr>
          <w:sz w:val="28"/>
          <w:szCs w:val="28"/>
        </w:rPr>
        <w:t>4</w:t>
      </w:r>
      <w:r w:rsidRPr="009B38A8">
        <w:rPr>
          <w:sz w:val="28"/>
          <w:szCs w:val="28"/>
        </w:rPr>
        <w:t>) рассматрива</w:t>
      </w:r>
      <w:r>
        <w:rPr>
          <w:sz w:val="28"/>
          <w:szCs w:val="28"/>
        </w:rPr>
        <w:t>ть</w:t>
      </w:r>
      <w:r w:rsidRPr="009B38A8">
        <w:rPr>
          <w:sz w:val="28"/>
          <w:szCs w:val="28"/>
        </w:rPr>
        <w:t xml:space="preserve"> отчеты и доклады руководителей структурных подразделений и органов администрации района;</w:t>
      </w:r>
    </w:p>
    <w:p w:rsidR="009A6D62" w:rsidRDefault="009A6D62" w:rsidP="009A6D62">
      <w:pPr>
        <w:ind w:firstLine="709"/>
        <w:jc w:val="both"/>
        <w:rPr>
          <w:sz w:val="28"/>
          <w:szCs w:val="28"/>
        </w:rPr>
      </w:pPr>
      <w:r w:rsidRPr="009B38A8">
        <w:rPr>
          <w:sz w:val="28"/>
          <w:szCs w:val="28"/>
        </w:rPr>
        <w:t>1</w:t>
      </w:r>
      <w:r w:rsidR="00391933">
        <w:rPr>
          <w:sz w:val="28"/>
          <w:szCs w:val="28"/>
        </w:rPr>
        <w:t>5</w:t>
      </w:r>
      <w:r w:rsidRPr="009B38A8">
        <w:rPr>
          <w:sz w:val="28"/>
          <w:szCs w:val="28"/>
        </w:rPr>
        <w:t>) организ</w:t>
      </w:r>
      <w:r>
        <w:rPr>
          <w:sz w:val="28"/>
          <w:szCs w:val="28"/>
        </w:rPr>
        <w:t xml:space="preserve">овывать </w:t>
      </w:r>
      <w:r w:rsidRPr="009B38A8">
        <w:rPr>
          <w:sz w:val="28"/>
          <w:szCs w:val="28"/>
        </w:rPr>
        <w:t xml:space="preserve">проверку деятельности подразделений и органов администрации </w:t>
      </w:r>
      <w:r>
        <w:rPr>
          <w:sz w:val="28"/>
          <w:szCs w:val="28"/>
        </w:rPr>
        <w:t xml:space="preserve">Киржачского </w:t>
      </w:r>
      <w:r w:rsidRPr="009B38A8">
        <w:rPr>
          <w:sz w:val="28"/>
          <w:szCs w:val="28"/>
        </w:rPr>
        <w:t>района в соответствии с федеральными законами, законами Владимирской области и Уставом</w:t>
      </w:r>
      <w:r>
        <w:rPr>
          <w:sz w:val="28"/>
          <w:szCs w:val="28"/>
        </w:rPr>
        <w:t xml:space="preserve"> Киржачского района</w:t>
      </w:r>
      <w:r w:rsidRPr="009B38A8">
        <w:rPr>
          <w:sz w:val="28"/>
          <w:szCs w:val="28"/>
        </w:rPr>
        <w:t>;</w:t>
      </w:r>
    </w:p>
    <w:p w:rsidR="009A6D62" w:rsidRPr="009B38A8" w:rsidRDefault="009A6D62" w:rsidP="009A6D62">
      <w:pPr>
        <w:ind w:firstLine="709"/>
        <w:jc w:val="both"/>
        <w:rPr>
          <w:sz w:val="28"/>
          <w:szCs w:val="28"/>
        </w:rPr>
      </w:pPr>
      <w:r>
        <w:rPr>
          <w:sz w:val="28"/>
          <w:szCs w:val="28"/>
        </w:rPr>
        <w:t>1</w:t>
      </w:r>
      <w:r w:rsidR="00391933">
        <w:rPr>
          <w:sz w:val="28"/>
          <w:szCs w:val="28"/>
        </w:rPr>
        <w:t>6</w:t>
      </w:r>
      <w:r>
        <w:rPr>
          <w:sz w:val="28"/>
          <w:szCs w:val="28"/>
        </w:rPr>
        <w:t xml:space="preserve">) </w:t>
      </w:r>
      <w:r w:rsidRPr="009B38A8">
        <w:rPr>
          <w:sz w:val="28"/>
          <w:szCs w:val="28"/>
        </w:rPr>
        <w:t>получа</w:t>
      </w:r>
      <w:r>
        <w:rPr>
          <w:sz w:val="28"/>
          <w:szCs w:val="28"/>
        </w:rPr>
        <w:t>ть</w:t>
      </w:r>
      <w:r w:rsidRPr="009B38A8">
        <w:rPr>
          <w:sz w:val="28"/>
          <w:szCs w:val="28"/>
        </w:rPr>
        <w:t xml:space="preserve"> от предприятий, учреждений и организаций, расположенных на территории </w:t>
      </w:r>
      <w:r>
        <w:rPr>
          <w:sz w:val="28"/>
          <w:szCs w:val="28"/>
        </w:rPr>
        <w:t xml:space="preserve">Киржачского </w:t>
      </w:r>
      <w:r w:rsidRPr="009B38A8">
        <w:rPr>
          <w:sz w:val="28"/>
          <w:szCs w:val="28"/>
        </w:rPr>
        <w:t xml:space="preserve">района, сведения, необходимые для анализа социально-экономического развития </w:t>
      </w:r>
      <w:r>
        <w:rPr>
          <w:sz w:val="28"/>
          <w:szCs w:val="28"/>
        </w:rPr>
        <w:t xml:space="preserve">Киржачского </w:t>
      </w:r>
      <w:r w:rsidRPr="009B38A8">
        <w:rPr>
          <w:sz w:val="28"/>
          <w:szCs w:val="28"/>
        </w:rPr>
        <w:t>района;</w:t>
      </w:r>
    </w:p>
    <w:p w:rsidR="009A6D62" w:rsidRPr="009B38A8" w:rsidRDefault="009A6D62" w:rsidP="009A6D62">
      <w:pPr>
        <w:ind w:firstLine="709"/>
        <w:jc w:val="both"/>
        <w:rPr>
          <w:sz w:val="28"/>
          <w:szCs w:val="28"/>
        </w:rPr>
      </w:pPr>
      <w:r>
        <w:rPr>
          <w:sz w:val="28"/>
          <w:szCs w:val="28"/>
        </w:rPr>
        <w:t>1</w:t>
      </w:r>
      <w:r w:rsidR="00391933">
        <w:rPr>
          <w:sz w:val="28"/>
          <w:szCs w:val="28"/>
        </w:rPr>
        <w:t>7</w:t>
      </w:r>
      <w:r>
        <w:rPr>
          <w:sz w:val="28"/>
          <w:szCs w:val="28"/>
        </w:rPr>
        <w:t xml:space="preserve">)  </w:t>
      </w:r>
      <w:r w:rsidRPr="009B38A8">
        <w:rPr>
          <w:sz w:val="28"/>
          <w:szCs w:val="28"/>
        </w:rPr>
        <w:t>заключа</w:t>
      </w:r>
      <w:r>
        <w:rPr>
          <w:sz w:val="28"/>
          <w:szCs w:val="28"/>
        </w:rPr>
        <w:t>ть</w:t>
      </w:r>
      <w:r w:rsidRPr="009B38A8">
        <w:rPr>
          <w:sz w:val="28"/>
          <w:szCs w:val="28"/>
        </w:rPr>
        <w:t xml:space="preserve"> договоры и соглашения с государственными органами и общественными объединениями, предприятиями, учреждениями и организациями;</w:t>
      </w:r>
    </w:p>
    <w:p w:rsidR="009A6D62" w:rsidRPr="009B38A8" w:rsidRDefault="009A6D62" w:rsidP="009A6D62">
      <w:pPr>
        <w:ind w:firstLine="709"/>
        <w:jc w:val="both"/>
        <w:rPr>
          <w:sz w:val="28"/>
          <w:szCs w:val="28"/>
        </w:rPr>
      </w:pPr>
      <w:r>
        <w:rPr>
          <w:sz w:val="28"/>
          <w:szCs w:val="28"/>
        </w:rPr>
        <w:t>1</w:t>
      </w:r>
      <w:r w:rsidR="00391933">
        <w:rPr>
          <w:sz w:val="28"/>
          <w:szCs w:val="28"/>
        </w:rPr>
        <w:t>8</w:t>
      </w:r>
      <w:r w:rsidRPr="009B38A8">
        <w:rPr>
          <w:sz w:val="28"/>
          <w:szCs w:val="28"/>
        </w:rPr>
        <w:t>) подписыва</w:t>
      </w:r>
      <w:r>
        <w:rPr>
          <w:sz w:val="28"/>
          <w:szCs w:val="28"/>
        </w:rPr>
        <w:t>ть</w:t>
      </w:r>
      <w:r w:rsidRPr="009B38A8">
        <w:rPr>
          <w:sz w:val="28"/>
          <w:szCs w:val="28"/>
        </w:rPr>
        <w:t xml:space="preserve"> договоры (соглашения) на осуществление муниципальных заимствований, предоставление муниципальных гарантий, изменения (дополнения) к ним; </w:t>
      </w:r>
    </w:p>
    <w:p w:rsidR="009A6D62" w:rsidRPr="009B38A8" w:rsidRDefault="009A6D62" w:rsidP="009A6D62">
      <w:pPr>
        <w:ind w:firstLine="709"/>
        <w:jc w:val="both"/>
        <w:rPr>
          <w:sz w:val="28"/>
          <w:szCs w:val="28"/>
        </w:rPr>
      </w:pPr>
      <w:r>
        <w:rPr>
          <w:sz w:val="28"/>
          <w:szCs w:val="28"/>
        </w:rPr>
        <w:t>1</w:t>
      </w:r>
      <w:r w:rsidR="00391933">
        <w:rPr>
          <w:sz w:val="28"/>
          <w:szCs w:val="28"/>
        </w:rPr>
        <w:t>9</w:t>
      </w:r>
      <w:r w:rsidRPr="009B38A8">
        <w:rPr>
          <w:sz w:val="28"/>
          <w:szCs w:val="28"/>
        </w:rPr>
        <w:t>) представля</w:t>
      </w:r>
      <w:r>
        <w:rPr>
          <w:sz w:val="28"/>
          <w:szCs w:val="28"/>
        </w:rPr>
        <w:t>ть</w:t>
      </w:r>
      <w:r w:rsidRPr="009B38A8">
        <w:rPr>
          <w:sz w:val="28"/>
          <w:szCs w:val="28"/>
        </w:rPr>
        <w:t xml:space="preserve"> без доверенности администрацию Киржачского района в отношениях с органами государственной власти, органами местного самоуправления, в судах, с физическими и юридическими лицами;</w:t>
      </w:r>
    </w:p>
    <w:p w:rsidR="0018747E" w:rsidRDefault="00391933" w:rsidP="0018747E">
      <w:pPr>
        <w:ind w:firstLine="709"/>
        <w:jc w:val="both"/>
        <w:rPr>
          <w:sz w:val="28"/>
          <w:szCs w:val="28"/>
        </w:rPr>
      </w:pPr>
      <w:r>
        <w:rPr>
          <w:sz w:val="28"/>
          <w:szCs w:val="28"/>
        </w:rPr>
        <w:t>20</w:t>
      </w:r>
      <w:r w:rsidR="009A6D62" w:rsidRPr="009B38A8">
        <w:rPr>
          <w:sz w:val="28"/>
          <w:szCs w:val="28"/>
        </w:rPr>
        <w:t xml:space="preserve">) </w:t>
      </w:r>
      <w:r w:rsidR="0018747E">
        <w:rPr>
          <w:sz w:val="28"/>
          <w:szCs w:val="28"/>
        </w:rPr>
        <w:t>выступать совместно с Советом народных депутатов Киржачского района с инициативой о назначении местного референдума;</w:t>
      </w:r>
    </w:p>
    <w:p w:rsidR="0018747E" w:rsidRDefault="0018747E" w:rsidP="0018747E">
      <w:pPr>
        <w:autoSpaceDE w:val="0"/>
        <w:autoSpaceDN w:val="0"/>
        <w:adjustRightInd w:val="0"/>
        <w:jc w:val="both"/>
        <w:rPr>
          <w:sz w:val="28"/>
          <w:szCs w:val="28"/>
        </w:rPr>
      </w:pPr>
      <w:r>
        <w:rPr>
          <w:sz w:val="28"/>
          <w:szCs w:val="28"/>
        </w:rPr>
        <w:t xml:space="preserve">          2</w:t>
      </w:r>
      <w:r w:rsidR="00391933">
        <w:rPr>
          <w:sz w:val="28"/>
          <w:szCs w:val="28"/>
        </w:rPr>
        <w:t>1</w:t>
      </w:r>
      <w:r>
        <w:rPr>
          <w:sz w:val="28"/>
          <w:szCs w:val="28"/>
        </w:rPr>
        <w:t>)  выступать с инициативой проведения публичных слушаний для обсуждения проектов муниципальных правовых актов по вопросам местного значения с участием жителей муниципального образования;</w:t>
      </w:r>
    </w:p>
    <w:p w:rsidR="00E96CC6" w:rsidRDefault="0018747E" w:rsidP="00E96CC6">
      <w:pPr>
        <w:ind w:firstLine="709"/>
        <w:jc w:val="both"/>
        <w:rPr>
          <w:sz w:val="28"/>
          <w:szCs w:val="28"/>
        </w:rPr>
      </w:pPr>
      <w:r>
        <w:rPr>
          <w:sz w:val="28"/>
          <w:szCs w:val="28"/>
        </w:rPr>
        <w:t>2</w:t>
      </w:r>
      <w:r w:rsidR="00391933">
        <w:rPr>
          <w:sz w:val="28"/>
          <w:szCs w:val="28"/>
        </w:rPr>
        <w:t>2</w:t>
      </w:r>
      <w:r>
        <w:rPr>
          <w:sz w:val="28"/>
          <w:szCs w:val="28"/>
        </w:rPr>
        <w:t xml:space="preserve">) </w:t>
      </w:r>
      <w:r w:rsidR="00E96CC6" w:rsidRPr="009B38A8">
        <w:rPr>
          <w:sz w:val="28"/>
          <w:szCs w:val="28"/>
        </w:rPr>
        <w:t>осуществл</w:t>
      </w:r>
      <w:r w:rsidR="00E96CC6">
        <w:rPr>
          <w:sz w:val="28"/>
          <w:szCs w:val="28"/>
        </w:rPr>
        <w:t>ять</w:t>
      </w:r>
      <w:r w:rsidR="00E96CC6" w:rsidRPr="009B38A8">
        <w:rPr>
          <w:sz w:val="28"/>
          <w:szCs w:val="28"/>
        </w:rPr>
        <w:t xml:space="preserve"> иные полномочия, предусмотренные федеральным и областным законодательством, Уставом Киржачского района. </w:t>
      </w:r>
    </w:p>
    <w:p w:rsidR="009A6D62" w:rsidRDefault="009A6D62" w:rsidP="009A6D62">
      <w:pPr>
        <w:autoSpaceDE w:val="0"/>
        <w:autoSpaceDN w:val="0"/>
        <w:adjustRightInd w:val="0"/>
        <w:ind w:firstLine="539"/>
        <w:jc w:val="both"/>
        <w:rPr>
          <w:iCs/>
          <w:sz w:val="28"/>
          <w:szCs w:val="28"/>
        </w:rPr>
      </w:pPr>
      <w:r w:rsidRPr="001B11F4">
        <w:rPr>
          <w:iCs/>
          <w:sz w:val="28"/>
          <w:szCs w:val="28"/>
        </w:rPr>
        <w:t>1.</w:t>
      </w:r>
      <w:r w:rsidR="007F3968">
        <w:rPr>
          <w:iCs/>
          <w:sz w:val="28"/>
          <w:szCs w:val="28"/>
        </w:rPr>
        <w:t>2</w:t>
      </w:r>
      <w:r w:rsidRPr="001B11F4">
        <w:rPr>
          <w:iCs/>
          <w:sz w:val="28"/>
          <w:szCs w:val="28"/>
        </w:rPr>
        <w:t xml:space="preserve">. При осуществлении полномочий по решению вопросов местного значения глава администрации </w:t>
      </w:r>
      <w:r>
        <w:rPr>
          <w:iCs/>
          <w:sz w:val="28"/>
          <w:szCs w:val="28"/>
        </w:rPr>
        <w:t>Киржачского района</w:t>
      </w:r>
      <w:r w:rsidRPr="001B11F4">
        <w:rPr>
          <w:iCs/>
          <w:sz w:val="28"/>
          <w:szCs w:val="28"/>
        </w:rPr>
        <w:t xml:space="preserve"> </w:t>
      </w:r>
      <w:proofErr w:type="gramStart"/>
      <w:r>
        <w:rPr>
          <w:iCs/>
          <w:sz w:val="28"/>
          <w:szCs w:val="28"/>
        </w:rPr>
        <w:t>обязан</w:t>
      </w:r>
      <w:proofErr w:type="gramEnd"/>
      <w:r w:rsidRPr="001B11F4">
        <w:rPr>
          <w:iCs/>
          <w:sz w:val="28"/>
          <w:szCs w:val="28"/>
        </w:rPr>
        <w:t>:</w:t>
      </w:r>
    </w:p>
    <w:p w:rsidR="009B38A8" w:rsidRPr="009B38A8" w:rsidRDefault="009A6D62" w:rsidP="009B38A8">
      <w:pPr>
        <w:ind w:firstLine="709"/>
        <w:jc w:val="both"/>
        <w:rPr>
          <w:sz w:val="28"/>
          <w:szCs w:val="28"/>
        </w:rPr>
      </w:pPr>
      <w:r>
        <w:rPr>
          <w:sz w:val="28"/>
          <w:szCs w:val="28"/>
        </w:rPr>
        <w:t xml:space="preserve">1) </w:t>
      </w:r>
      <w:r w:rsidR="009B38A8" w:rsidRPr="009B38A8">
        <w:rPr>
          <w:sz w:val="28"/>
          <w:szCs w:val="28"/>
        </w:rPr>
        <w:t>представлят</w:t>
      </w:r>
      <w:r>
        <w:rPr>
          <w:sz w:val="28"/>
          <w:szCs w:val="28"/>
        </w:rPr>
        <w:t>ь</w:t>
      </w:r>
      <w:r w:rsidR="009B38A8" w:rsidRPr="009B38A8">
        <w:rPr>
          <w:sz w:val="28"/>
          <w:szCs w:val="28"/>
        </w:rPr>
        <w:t xml:space="preserve"> Совету </w:t>
      </w:r>
      <w:r>
        <w:rPr>
          <w:sz w:val="28"/>
          <w:szCs w:val="28"/>
        </w:rPr>
        <w:t xml:space="preserve">народных депутатов Киржачского района </w:t>
      </w:r>
      <w:r w:rsidR="009B38A8" w:rsidRPr="009B38A8">
        <w:rPr>
          <w:sz w:val="28"/>
          <w:szCs w:val="28"/>
        </w:rPr>
        <w:t xml:space="preserve">ежегодные отчеты о результатах своей деятельности и деятельности </w:t>
      </w:r>
      <w:r w:rsidR="009B38A8" w:rsidRPr="009B38A8">
        <w:rPr>
          <w:sz w:val="28"/>
          <w:szCs w:val="28"/>
        </w:rPr>
        <w:lastRenderedPageBreak/>
        <w:t xml:space="preserve">администрации </w:t>
      </w:r>
      <w:r>
        <w:rPr>
          <w:sz w:val="28"/>
          <w:szCs w:val="28"/>
        </w:rPr>
        <w:t xml:space="preserve">Киржачского </w:t>
      </w:r>
      <w:r w:rsidR="009B38A8" w:rsidRPr="009B38A8">
        <w:rPr>
          <w:sz w:val="28"/>
          <w:szCs w:val="28"/>
        </w:rPr>
        <w:t>района, в том числе о решении вопросов, поставленных Советом;</w:t>
      </w:r>
    </w:p>
    <w:p w:rsidR="00E96CC6" w:rsidRDefault="009A6D62" w:rsidP="00FD5DAC">
      <w:pPr>
        <w:ind w:firstLine="709"/>
        <w:jc w:val="both"/>
        <w:rPr>
          <w:sz w:val="28"/>
          <w:szCs w:val="28"/>
        </w:rPr>
      </w:pPr>
      <w:r>
        <w:rPr>
          <w:sz w:val="28"/>
          <w:szCs w:val="28"/>
        </w:rPr>
        <w:t xml:space="preserve">2) </w:t>
      </w:r>
      <w:r w:rsidR="00E96CC6">
        <w:rPr>
          <w:sz w:val="28"/>
          <w:szCs w:val="28"/>
        </w:rPr>
        <w:t>обеспечивать осуществление администрацией Киржачского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31B4" w:rsidRDefault="00DF3010" w:rsidP="00FD5DAC">
      <w:pPr>
        <w:autoSpaceDE w:val="0"/>
        <w:autoSpaceDN w:val="0"/>
        <w:adjustRightInd w:val="0"/>
        <w:ind w:firstLine="540"/>
        <w:jc w:val="both"/>
        <w:rPr>
          <w:sz w:val="28"/>
          <w:szCs w:val="28"/>
        </w:rPr>
      </w:pPr>
      <w:r>
        <w:rPr>
          <w:sz w:val="28"/>
          <w:szCs w:val="28"/>
        </w:rPr>
        <w:t xml:space="preserve">   </w:t>
      </w:r>
      <w:proofErr w:type="gramStart"/>
      <w:r w:rsidR="00FD5DAC">
        <w:rPr>
          <w:sz w:val="28"/>
          <w:szCs w:val="28"/>
        </w:rPr>
        <w:t>3</w:t>
      </w:r>
      <w:r w:rsidR="00E96CC6">
        <w:rPr>
          <w:sz w:val="28"/>
          <w:szCs w:val="28"/>
        </w:rPr>
        <w:t>) сообщать в письменной форме главе Киржачского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00E96CC6">
        <w:rPr>
          <w:sz w:val="28"/>
          <w:szCs w:val="28"/>
        </w:rPr>
        <w:t xml:space="preserve"> </w:t>
      </w:r>
      <w:proofErr w:type="gramStart"/>
      <w:r w:rsidR="00E96CC6">
        <w:rPr>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2331B4">
        <w:rPr>
          <w:sz w:val="28"/>
          <w:szCs w:val="28"/>
        </w:rPr>
        <w:t>;</w:t>
      </w:r>
      <w:proofErr w:type="gramEnd"/>
    </w:p>
    <w:p w:rsidR="009B38A8" w:rsidRPr="009B38A8" w:rsidRDefault="00FD5DAC" w:rsidP="009B38A8">
      <w:pPr>
        <w:ind w:firstLine="709"/>
        <w:jc w:val="both"/>
        <w:rPr>
          <w:sz w:val="28"/>
          <w:szCs w:val="28"/>
        </w:rPr>
      </w:pPr>
      <w:r>
        <w:rPr>
          <w:sz w:val="28"/>
          <w:szCs w:val="28"/>
        </w:rPr>
        <w:t>4</w:t>
      </w:r>
      <w:r w:rsidR="002331B4">
        <w:rPr>
          <w:sz w:val="28"/>
          <w:szCs w:val="28"/>
        </w:rPr>
        <w:t xml:space="preserve">) </w:t>
      </w:r>
      <w:r w:rsidR="009B38A8" w:rsidRPr="009B38A8">
        <w:rPr>
          <w:sz w:val="28"/>
          <w:szCs w:val="28"/>
        </w:rPr>
        <w:t>организ</w:t>
      </w:r>
      <w:r w:rsidR="009A6D62">
        <w:rPr>
          <w:sz w:val="28"/>
          <w:szCs w:val="28"/>
        </w:rPr>
        <w:t>овывать</w:t>
      </w:r>
      <w:r w:rsidR="009B38A8" w:rsidRPr="009B38A8">
        <w:rPr>
          <w:sz w:val="28"/>
          <w:szCs w:val="28"/>
        </w:rPr>
        <w:t xml:space="preserve"> работу с кадрами администрации Киржачского района, их аттестацию, приним</w:t>
      </w:r>
      <w:r w:rsidR="009A6D62">
        <w:rPr>
          <w:sz w:val="28"/>
          <w:szCs w:val="28"/>
        </w:rPr>
        <w:t>ать</w:t>
      </w:r>
      <w:r w:rsidR="009B38A8" w:rsidRPr="009B38A8">
        <w:rPr>
          <w:sz w:val="28"/>
          <w:szCs w:val="28"/>
        </w:rPr>
        <w:t xml:space="preserve"> меры по повышению квалификации работников;</w:t>
      </w:r>
    </w:p>
    <w:p w:rsidR="009B38A8" w:rsidRPr="009B38A8" w:rsidRDefault="00FD5DAC" w:rsidP="009B38A8">
      <w:pPr>
        <w:ind w:firstLine="709"/>
        <w:jc w:val="both"/>
        <w:rPr>
          <w:sz w:val="28"/>
          <w:szCs w:val="28"/>
        </w:rPr>
      </w:pPr>
      <w:r>
        <w:rPr>
          <w:sz w:val="28"/>
          <w:szCs w:val="28"/>
        </w:rPr>
        <w:t>5</w:t>
      </w:r>
      <w:r w:rsidR="009A6D62">
        <w:rPr>
          <w:sz w:val="28"/>
          <w:szCs w:val="28"/>
        </w:rPr>
        <w:t xml:space="preserve">) </w:t>
      </w:r>
      <w:r w:rsidR="009B38A8" w:rsidRPr="009B38A8">
        <w:rPr>
          <w:sz w:val="28"/>
          <w:szCs w:val="28"/>
        </w:rPr>
        <w:t>организ</w:t>
      </w:r>
      <w:r w:rsidR="009A6D62">
        <w:rPr>
          <w:sz w:val="28"/>
          <w:szCs w:val="28"/>
        </w:rPr>
        <w:t>овывать</w:t>
      </w:r>
      <w:r w:rsidR="009B38A8" w:rsidRPr="009B38A8">
        <w:rPr>
          <w:sz w:val="28"/>
          <w:szCs w:val="28"/>
        </w:rPr>
        <w:t xml:space="preserve"> и обеспечива</w:t>
      </w:r>
      <w:r w:rsidR="009A6D62">
        <w:rPr>
          <w:sz w:val="28"/>
          <w:szCs w:val="28"/>
        </w:rPr>
        <w:t>ть</w:t>
      </w:r>
      <w:r w:rsidR="009B38A8" w:rsidRPr="009B38A8">
        <w:rPr>
          <w:sz w:val="28"/>
          <w:szCs w:val="28"/>
        </w:rPr>
        <w:t xml:space="preserve"> исполнение законодательства в области обороны; </w:t>
      </w:r>
    </w:p>
    <w:p w:rsidR="009B38A8" w:rsidRPr="009B38A8" w:rsidRDefault="009B38A8" w:rsidP="009B38A8">
      <w:pPr>
        <w:autoSpaceDE w:val="0"/>
        <w:autoSpaceDN w:val="0"/>
        <w:adjustRightInd w:val="0"/>
        <w:ind w:firstLine="540"/>
        <w:jc w:val="both"/>
        <w:rPr>
          <w:sz w:val="28"/>
          <w:szCs w:val="28"/>
        </w:rPr>
      </w:pPr>
      <w:r w:rsidRPr="009B38A8">
        <w:rPr>
          <w:sz w:val="28"/>
          <w:szCs w:val="28"/>
        </w:rPr>
        <w:t xml:space="preserve">  </w:t>
      </w:r>
      <w:r w:rsidR="00FD5DAC">
        <w:rPr>
          <w:sz w:val="28"/>
          <w:szCs w:val="28"/>
        </w:rPr>
        <w:t>6</w:t>
      </w:r>
      <w:r w:rsidRPr="009B38A8">
        <w:rPr>
          <w:sz w:val="28"/>
          <w:szCs w:val="28"/>
        </w:rPr>
        <w:t>) осуществля</w:t>
      </w:r>
      <w:r w:rsidR="009A6D62">
        <w:rPr>
          <w:sz w:val="28"/>
          <w:szCs w:val="28"/>
        </w:rPr>
        <w:t>ть</w:t>
      </w:r>
      <w:r w:rsidRPr="009B38A8">
        <w:rPr>
          <w:sz w:val="28"/>
          <w:szCs w:val="28"/>
        </w:rPr>
        <w:t xml:space="preserve"> мероприятия по мобилизационной подготовке муниципальных предприятий и учреждений, находящихся на территории Киржачского района;</w:t>
      </w:r>
    </w:p>
    <w:p w:rsidR="009B38A8" w:rsidRPr="009B38A8" w:rsidRDefault="00FD5DAC" w:rsidP="009B38A8">
      <w:pPr>
        <w:ind w:firstLine="709"/>
        <w:jc w:val="both"/>
        <w:rPr>
          <w:sz w:val="28"/>
          <w:szCs w:val="28"/>
        </w:rPr>
      </w:pPr>
      <w:r>
        <w:rPr>
          <w:sz w:val="28"/>
          <w:szCs w:val="28"/>
        </w:rPr>
        <w:t>7</w:t>
      </w:r>
      <w:r w:rsidR="009B38A8" w:rsidRPr="009B38A8">
        <w:rPr>
          <w:sz w:val="28"/>
          <w:szCs w:val="28"/>
        </w:rPr>
        <w:t>) возглавля</w:t>
      </w:r>
      <w:r w:rsidR="009A6D62">
        <w:rPr>
          <w:sz w:val="28"/>
          <w:szCs w:val="28"/>
        </w:rPr>
        <w:t>ть</w:t>
      </w:r>
      <w:r w:rsidR="009B38A8" w:rsidRPr="009B38A8">
        <w:rPr>
          <w:sz w:val="28"/>
          <w:szCs w:val="28"/>
        </w:rPr>
        <w:t xml:space="preserve"> и координир</w:t>
      </w:r>
      <w:r w:rsidR="009A6D62">
        <w:rPr>
          <w:sz w:val="28"/>
          <w:szCs w:val="28"/>
        </w:rPr>
        <w:t>овать</w:t>
      </w:r>
      <w:r w:rsidR="009B38A8" w:rsidRPr="009B38A8">
        <w:rPr>
          <w:sz w:val="28"/>
          <w:szCs w:val="28"/>
        </w:rPr>
        <w:t xml:space="preserve"> деятельность по предотвращению чрезвычайных ситуаций в </w:t>
      </w:r>
      <w:proofErr w:type="spellStart"/>
      <w:r w:rsidR="009A6D62">
        <w:rPr>
          <w:sz w:val="28"/>
          <w:szCs w:val="28"/>
        </w:rPr>
        <w:t>Киржачском</w:t>
      </w:r>
      <w:proofErr w:type="spellEnd"/>
      <w:r w:rsidR="009A6D62">
        <w:rPr>
          <w:sz w:val="28"/>
          <w:szCs w:val="28"/>
        </w:rPr>
        <w:t xml:space="preserve"> </w:t>
      </w:r>
      <w:r w:rsidR="009B38A8" w:rsidRPr="009B38A8">
        <w:rPr>
          <w:sz w:val="28"/>
          <w:szCs w:val="28"/>
        </w:rPr>
        <w:t>районе и ликвидации их последствий;</w:t>
      </w:r>
    </w:p>
    <w:p w:rsidR="009B38A8" w:rsidRDefault="00FD5DAC" w:rsidP="009B38A8">
      <w:pPr>
        <w:ind w:firstLine="709"/>
        <w:jc w:val="both"/>
        <w:rPr>
          <w:sz w:val="28"/>
          <w:szCs w:val="28"/>
        </w:rPr>
      </w:pPr>
      <w:r>
        <w:rPr>
          <w:sz w:val="28"/>
          <w:szCs w:val="28"/>
        </w:rPr>
        <w:t>8</w:t>
      </w:r>
      <w:r w:rsidR="009B38A8" w:rsidRPr="009B38A8">
        <w:rPr>
          <w:sz w:val="28"/>
          <w:szCs w:val="28"/>
        </w:rPr>
        <w:t>) принима</w:t>
      </w:r>
      <w:r w:rsidR="009A6D62">
        <w:rPr>
          <w:sz w:val="28"/>
          <w:szCs w:val="28"/>
        </w:rPr>
        <w:t>ть</w:t>
      </w:r>
      <w:r w:rsidR="009B38A8" w:rsidRPr="009B38A8">
        <w:rPr>
          <w:sz w:val="28"/>
          <w:szCs w:val="28"/>
        </w:rPr>
        <w:t xml:space="preserve"> меры к сохранению, реконструкции и использованию памят</w:t>
      </w:r>
      <w:r w:rsidR="009A6D62">
        <w:rPr>
          <w:sz w:val="28"/>
          <w:szCs w:val="28"/>
        </w:rPr>
        <w:t>ников истории и культуры района</w:t>
      </w:r>
      <w:r>
        <w:rPr>
          <w:sz w:val="28"/>
          <w:szCs w:val="28"/>
        </w:rPr>
        <w:t xml:space="preserve">. </w:t>
      </w:r>
    </w:p>
    <w:p w:rsidR="00FD5DAC" w:rsidRDefault="00FD5DAC" w:rsidP="00FD5DAC">
      <w:pPr>
        <w:ind w:firstLine="709"/>
        <w:jc w:val="both"/>
        <w:rPr>
          <w:sz w:val="28"/>
          <w:szCs w:val="28"/>
        </w:rPr>
      </w:pPr>
      <w:r w:rsidRPr="001B11F4">
        <w:rPr>
          <w:sz w:val="28"/>
          <w:szCs w:val="28"/>
        </w:rPr>
        <w:t xml:space="preserve">2. Условия контракта, предусмотренные </w:t>
      </w:r>
      <w:r>
        <w:rPr>
          <w:sz w:val="28"/>
          <w:szCs w:val="28"/>
        </w:rPr>
        <w:t>настоящим Приложением к решению</w:t>
      </w:r>
      <w:r w:rsidRPr="001B11F4">
        <w:rPr>
          <w:sz w:val="28"/>
          <w:szCs w:val="28"/>
        </w:rPr>
        <w:t>, дополнительно включаются в контракт с лицом, назначаемым на должность главы администрации Киржачского района по контракту.</w:t>
      </w:r>
    </w:p>
    <w:p w:rsidR="0018747E" w:rsidRDefault="0018747E" w:rsidP="0018747E">
      <w:pPr>
        <w:autoSpaceDE w:val="0"/>
        <w:autoSpaceDN w:val="0"/>
        <w:adjustRightInd w:val="0"/>
        <w:ind w:firstLine="540"/>
        <w:jc w:val="both"/>
        <w:rPr>
          <w:sz w:val="28"/>
          <w:szCs w:val="28"/>
        </w:rPr>
      </w:pPr>
    </w:p>
    <w:p w:rsidR="000A1361" w:rsidRDefault="000A1361" w:rsidP="000F2521">
      <w:pPr>
        <w:ind w:firstLine="709"/>
        <w:jc w:val="both"/>
        <w:rPr>
          <w:sz w:val="28"/>
          <w:szCs w:val="28"/>
        </w:rPr>
      </w:pPr>
    </w:p>
    <w:p w:rsidR="000A1361" w:rsidRDefault="000A1361" w:rsidP="000F2521">
      <w:pPr>
        <w:ind w:firstLine="709"/>
        <w:jc w:val="both"/>
        <w:rPr>
          <w:sz w:val="28"/>
          <w:szCs w:val="28"/>
        </w:rPr>
      </w:pPr>
    </w:p>
    <w:p w:rsidR="000A1361" w:rsidRDefault="000A1361" w:rsidP="000F2521">
      <w:pPr>
        <w:ind w:firstLine="709"/>
        <w:jc w:val="both"/>
        <w:rPr>
          <w:sz w:val="28"/>
          <w:szCs w:val="28"/>
        </w:rPr>
      </w:pPr>
    </w:p>
    <w:p w:rsidR="000A1361" w:rsidRDefault="000A1361" w:rsidP="000F2521">
      <w:pPr>
        <w:ind w:firstLine="709"/>
        <w:jc w:val="both"/>
        <w:rPr>
          <w:sz w:val="28"/>
          <w:szCs w:val="28"/>
        </w:rPr>
      </w:pPr>
    </w:p>
    <w:p w:rsidR="000A1361" w:rsidRDefault="000A1361" w:rsidP="000F2521">
      <w:pPr>
        <w:ind w:firstLine="709"/>
        <w:jc w:val="both"/>
        <w:rPr>
          <w:sz w:val="28"/>
          <w:szCs w:val="28"/>
        </w:rPr>
      </w:pPr>
    </w:p>
    <w:p w:rsidR="000A1361" w:rsidRDefault="000A1361" w:rsidP="000F2521">
      <w:pPr>
        <w:ind w:firstLine="709"/>
        <w:jc w:val="both"/>
        <w:rPr>
          <w:sz w:val="28"/>
          <w:szCs w:val="28"/>
        </w:rPr>
      </w:pPr>
    </w:p>
    <w:p w:rsidR="003279A9" w:rsidRDefault="003279A9" w:rsidP="003279A9">
      <w:pPr>
        <w:jc w:val="center"/>
        <w:rPr>
          <w:sz w:val="24"/>
          <w:szCs w:val="24"/>
        </w:rPr>
      </w:pPr>
      <w:r>
        <w:rPr>
          <w:sz w:val="24"/>
          <w:szCs w:val="24"/>
        </w:rPr>
        <w:lastRenderedPageBreak/>
        <w:t xml:space="preserve">               </w:t>
      </w:r>
      <w:r w:rsidR="00B90156">
        <w:rPr>
          <w:sz w:val="24"/>
          <w:szCs w:val="24"/>
        </w:rPr>
        <w:t xml:space="preserve">                       </w:t>
      </w:r>
      <w:r w:rsidR="00FD5DAC">
        <w:rPr>
          <w:sz w:val="24"/>
          <w:szCs w:val="24"/>
        </w:rPr>
        <w:t xml:space="preserve">      </w:t>
      </w:r>
      <w:r>
        <w:rPr>
          <w:sz w:val="24"/>
          <w:szCs w:val="24"/>
        </w:rPr>
        <w:t xml:space="preserve">Приложение № 3  </w:t>
      </w:r>
    </w:p>
    <w:p w:rsidR="003279A9" w:rsidRDefault="003279A9" w:rsidP="003279A9">
      <w:pPr>
        <w:jc w:val="center"/>
        <w:rPr>
          <w:sz w:val="24"/>
          <w:szCs w:val="24"/>
        </w:rPr>
      </w:pPr>
      <w:r>
        <w:rPr>
          <w:sz w:val="24"/>
          <w:szCs w:val="24"/>
        </w:rPr>
        <w:t xml:space="preserve">                                               </w:t>
      </w:r>
      <w:r w:rsidR="00B90156">
        <w:rPr>
          <w:sz w:val="24"/>
          <w:szCs w:val="24"/>
        </w:rPr>
        <w:t xml:space="preserve">                              </w:t>
      </w:r>
      <w:r>
        <w:rPr>
          <w:sz w:val="24"/>
          <w:szCs w:val="24"/>
        </w:rPr>
        <w:t xml:space="preserve">      </w:t>
      </w:r>
      <w:r w:rsidR="00FD5DAC">
        <w:rPr>
          <w:sz w:val="24"/>
          <w:szCs w:val="24"/>
        </w:rPr>
        <w:t xml:space="preserve"> </w:t>
      </w:r>
      <w:r>
        <w:rPr>
          <w:sz w:val="24"/>
          <w:szCs w:val="24"/>
        </w:rPr>
        <w:t xml:space="preserve"> к решению Совета народных депутатов</w:t>
      </w:r>
    </w:p>
    <w:p w:rsidR="003279A9" w:rsidRDefault="003279A9" w:rsidP="003279A9">
      <w:pPr>
        <w:jc w:val="center"/>
        <w:rPr>
          <w:sz w:val="24"/>
          <w:szCs w:val="24"/>
        </w:rPr>
      </w:pPr>
      <w:r>
        <w:rPr>
          <w:sz w:val="24"/>
          <w:szCs w:val="24"/>
        </w:rPr>
        <w:t xml:space="preserve">                </w:t>
      </w:r>
      <w:r w:rsidR="00FD5DAC">
        <w:rPr>
          <w:sz w:val="24"/>
          <w:szCs w:val="24"/>
        </w:rPr>
        <w:t xml:space="preserve">                               </w:t>
      </w:r>
      <w:r>
        <w:rPr>
          <w:sz w:val="24"/>
          <w:szCs w:val="24"/>
        </w:rPr>
        <w:t xml:space="preserve">      Киржачского района</w:t>
      </w:r>
    </w:p>
    <w:p w:rsidR="003279A9" w:rsidRDefault="00B90156" w:rsidP="003279A9">
      <w:pPr>
        <w:jc w:val="center"/>
        <w:rPr>
          <w:sz w:val="24"/>
          <w:szCs w:val="24"/>
        </w:rPr>
      </w:pPr>
      <w:r>
        <w:rPr>
          <w:sz w:val="24"/>
          <w:szCs w:val="24"/>
        </w:rPr>
        <w:t xml:space="preserve">                       </w:t>
      </w:r>
      <w:r w:rsidR="003279A9">
        <w:rPr>
          <w:sz w:val="24"/>
          <w:szCs w:val="24"/>
        </w:rPr>
        <w:t xml:space="preserve">              </w:t>
      </w:r>
      <w:r>
        <w:rPr>
          <w:sz w:val="24"/>
          <w:szCs w:val="24"/>
        </w:rPr>
        <w:t xml:space="preserve">  </w:t>
      </w:r>
      <w:r w:rsidR="00DF3010">
        <w:rPr>
          <w:sz w:val="24"/>
          <w:szCs w:val="24"/>
        </w:rPr>
        <w:t xml:space="preserve">          </w:t>
      </w:r>
      <w:r w:rsidR="003279A9">
        <w:rPr>
          <w:sz w:val="24"/>
          <w:szCs w:val="24"/>
        </w:rPr>
        <w:t xml:space="preserve">  от                             №  </w:t>
      </w:r>
    </w:p>
    <w:p w:rsidR="003279A9" w:rsidRDefault="003279A9" w:rsidP="00B90156">
      <w:pPr>
        <w:rPr>
          <w:sz w:val="24"/>
          <w:szCs w:val="24"/>
        </w:rPr>
      </w:pPr>
    </w:p>
    <w:p w:rsidR="00B90156" w:rsidRDefault="00B90156" w:rsidP="003279A9">
      <w:pPr>
        <w:jc w:val="center"/>
        <w:rPr>
          <w:sz w:val="24"/>
          <w:szCs w:val="24"/>
        </w:rPr>
      </w:pPr>
    </w:p>
    <w:p w:rsidR="003279A9" w:rsidRDefault="003279A9" w:rsidP="003279A9">
      <w:pPr>
        <w:tabs>
          <w:tab w:val="left" w:pos="9240"/>
        </w:tabs>
        <w:spacing w:line="360" w:lineRule="auto"/>
        <w:jc w:val="right"/>
        <w:rPr>
          <w:sz w:val="24"/>
        </w:rPr>
      </w:pPr>
      <w:r>
        <w:rPr>
          <w:sz w:val="24"/>
        </w:rPr>
        <w:t>ПРОЕКТ</w:t>
      </w:r>
    </w:p>
    <w:p w:rsidR="003279A9" w:rsidRPr="001702F8" w:rsidRDefault="003279A9" w:rsidP="003279A9">
      <w:pPr>
        <w:jc w:val="center"/>
        <w:rPr>
          <w:sz w:val="24"/>
          <w:szCs w:val="24"/>
        </w:rPr>
      </w:pPr>
      <w:r w:rsidRPr="001702F8">
        <w:rPr>
          <w:b/>
          <w:bCs/>
          <w:sz w:val="24"/>
          <w:szCs w:val="24"/>
        </w:rPr>
        <w:t>Контракт с лицом, назначаемым</w:t>
      </w:r>
      <w:r w:rsidRPr="001702F8">
        <w:rPr>
          <w:b/>
          <w:bCs/>
          <w:sz w:val="24"/>
          <w:szCs w:val="24"/>
        </w:rPr>
        <w:br/>
        <w:t>на должность главы администрации</w:t>
      </w:r>
    </w:p>
    <w:p w:rsidR="003279A9" w:rsidRPr="004134AC" w:rsidRDefault="003279A9" w:rsidP="003279A9">
      <w:pPr>
        <w:jc w:val="center"/>
        <w:rPr>
          <w:sz w:val="24"/>
          <w:szCs w:val="24"/>
        </w:rPr>
      </w:pPr>
      <w:r w:rsidRPr="001702F8">
        <w:rPr>
          <w:b/>
          <w:bCs/>
          <w:sz w:val="24"/>
          <w:szCs w:val="24"/>
        </w:rPr>
        <w:t xml:space="preserve">Киржачского района </w:t>
      </w:r>
    </w:p>
    <w:p w:rsidR="003279A9" w:rsidRDefault="003279A9" w:rsidP="003279A9">
      <w:pPr>
        <w:jc w:val="center"/>
        <w:rPr>
          <w:sz w:val="24"/>
          <w:szCs w:val="24"/>
        </w:rPr>
      </w:pPr>
    </w:p>
    <w:p w:rsidR="003279A9" w:rsidRPr="001702F8" w:rsidRDefault="003279A9" w:rsidP="003279A9">
      <w:pPr>
        <w:tabs>
          <w:tab w:val="left" w:pos="9639"/>
        </w:tabs>
        <w:rPr>
          <w:sz w:val="24"/>
          <w:szCs w:val="24"/>
        </w:rPr>
      </w:pPr>
      <w:r>
        <w:rPr>
          <w:sz w:val="24"/>
          <w:szCs w:val="24"/>
        </w:rPr>
        <w:t xml:space="preserve">_______________ </w:t>
      </w:r>
      <w:proofErr w:type="gramStart"/>
      <w:r>
        <w:rPr>
          <w:sz w:val="24"/>
          <w:szCs w:val="24"/>
        </w:rPr>
        <w:t>г</w:t>
      </w:r>
      <w:proofErr w:type="gramEnd"/>
      <w:r>
        <w:rPr>
          <w:sz w:val="24"/>
          <w:szCs w:val="24"/>
        </w:rPr>
        <w:t xml:space="preserve">.                                                                                г. </w:t>
      </w:r>
      <w:proofErr w:type="spellStart"/>
      <w:r>
        <w:rPr>
          <w:sz w:val="24"/>
          <w:szCs w:val="24"/>
        </w:rPr>
        <w:t>Киржач</w:t>
      </w:r>
      <w:proofErr w:type="spellEnd"/>
      <w:r w:rsidRPr="001702F8">
        <w:rPr>
          <w:sz w:val="24"/>
          <w:szCs w:val="24"/>
        </w:rPr>
        <w:t xml:space="preserve">                                             </w:t>
      </w:r>
    </w:p>
    <w:p w:rsidR="003279A9" w:rsidRDefault="003279A9" w:rsidP="003279A9">
      <w:pPr>
        <w:ind w:firstLine="708"/>
        <w:jc w:val="both"/>
        <w:rPr>
          <w:sz w:val="24"/>
          <w:szCs w:val="24"/>
        </w:rPr>
      </w:pPr>
    </w:p>
    <w:p w:rsidR="003279A9" w:rsidRPr="001702F8" w:rsidRDefault="003279A9" w:rsidP="003279A9">
      <w:pPr>
        <w:jc w:val="both"/>
        <w:rPr>
          <w:sz w:val="24"/>
          <w:szCs w:val="24"/>
        </w:rPr>
      </w:pPr>
    </w:p>
    <w:p w:rsidR="00A54F85" w:rsidRPr="00A54F85" w:rsidRDefault="003279A9" w:rsidP="00A54F85">
      <w:pPr>
        <w:ind w:firstLine="708"/>
        <w:jc w:val="both"/>
        <w:rPr>
          <w:sz w:val="24"/>
          <w:szCs w:val="24"/>
        </w:rPr>
      </w:pPr>
      <w:r w:rsidRPr="00A54F85">
        <w:rPr>
          <w:sz w:val="24"/>
          <w:szCs w:val="24"/>
        </w:rPr>
        <w:t> </w:t>
      </w:r>
      <w:r w:rsidR="00153270" w:rsidRPr="00A54F85">
        <w:rPr>
          <w:sz w:val="24"/>
          <w:szCs w:val="24"/>
        </w:rPr>
        <w:t xml:space="preserve">Представитель нанимателя </w:t>
      </w:r>
      <w:r w:rsidRPr="00A54F85">
        <w:rPr>
          <w:sz w:val="24"/>
          <w:szCs w:val="24"/>
        </w:rPr>
        <w:t xml:space="preserve">в лице главы   Киржачского района </w:t>
      </w:r>
      <w:r w:rsidR="00A54F85" w:rsidRPr="00A54F85">
        <w:rPr>
          <w:bCs/>
          <w:sz w:val="24"/>
          <w:szCs w:val="24"/>
        </w:rPr>
        <w:t>___________________</w:t>
      </w:r>
      <w:r w:rsidRPr="00A54F85">
        <w:rPr>
          <w:bCs/>
          <w:sz w:val="24"/>
          <w:szCs w:val="24"/>
        </w:rPr>
        <w:t>_</w:t>
      </w:r>
      <w:r w:rsidRPr="00A54F85">
        <w:rPr>
          <w:sz w:val="24"/>
          <w:szCs w:val="24"/>
        </w:rPr>
        <w:t>, действующего на основании Устава</w:t>
      </w:r>
      <w:r w:rsidR="00A54F85" w:rsidRPr="00A54F85">
        <w:rPr>
          <w:sz w:val="24"/>
          <w:szCs w:val="24"/>
        </w:rPr>
        <w:t xml:space="preserve"> Киржачского района, с одной</w:t>
      </w:r>
    </w:p>
    <w:p w:rsidR="00153270" w:rsidRPr="00A54F85" w:rsidRDefault="00A54F85" w:rsidP="00A54F85">
      <w:pPr>
        <w:ind w:firstLine="708"/>
        <w:jc w:val="both"/>
        <w:rPr>
          <w:sz w:val="24"/>
          <w:szCs w:val="24"/>
        </w:rPr>
      </w:pPr>
      <w:r w:rsidRPr="00A54F85">
        <w:rPr>
          <w:sz w:val="24"/>
          <w:szCs w:val="24"/>
        </w:rPr>
        <w:t xml:space="preserve"> </w:t>
      </w:r>
      <w:r w:rsidR="00153270" w:rsidRPr="00A54F85">
        <w:rPr>
          <w:sz w:val="24"/>
          <w:szCs w:val="24"/>
        </w:rPr>
        <w:t xml:space="preserve">   </w:t>
      </w:r>
      <w:r w:rsidRPr="00A54F85">
        <w:rPr>
          <w:sz w:val="24"/>
          <w:szCs w:val="24"/>
        </w:rPr>
        <w:t xml:space="preserve"> </w:t>
      </w:r>
      <w:r w:rsidR="00153270" w:rsidRPr="00A54F85">
        <w:rPr>
          <w:sz w:val="24"/>
          <w:szCs w:val="24"/>
        </w:rPr>
        <w:t>(Ф.И.О.)</w:t>
      </w:r>
    </w:p>
    <w:p w:rsidR="00A54F85" w:rsidRPr="00A54F85" w:rsidRDefault="003279A9" w:rsidP="00A54F85">
      <w:pPr>
        <w:jc w:val="both"/>
        <w:rPr>
          <w:sz w:val="24"/>
          <w:szCs w:val="24"/>
        </w:rPr>
      </w:pPr>
      <w:r w:rsidRPr="00A54F85">
        <w:rPr>
          <w:sz w:val="24"/>
          <w:szCs w:val="24"/>
        </w:rPr>
        <w:t xml:space="preserve">стороны, и гражданин </w:t>
      </w:r>
      <w:r w:rsidR="00A54F85" w:rsidRPr="00A54F85">
        <w:rPr>
          <w:sz w:val="24"/>
          <w:szCs w:val="24"/>
        </w:rPr>
        <w:t>____________</w:t>
      </w:r>
      <w:r w:rsidRPr="00A54F85">
        <w:rPr>
          <w:sz w:val="24"/>
          <w:szCs w:val="24"/>
        </w:rPr>
        <w:t xml:space="preserve">_, именуемый в дальнейшем "Глава </w:t>
      </w:r>
      <w:r w:rsidR="00A54F85" w:rsidRPr="00A54F85">
        <w:rPr>
          <w:sz w:val="24"/>
          <w:szCs w:val="24"/>
        </w:rPr>
        <w:t>администрации",</w:t>
      </w:r>
    </w:p>
    <w:p w:rsidR="00A54F85" w:rsidRPr="00A54F85" w:rsidRDefault="00A54F85" w:rsidP="00A54F85">
      <w:pPr>
        <w:jc w:val="both"/>
        <w:rPr>
          <w:sz w:val="24"/>
          <w:szCs w:val="24"/>
        </w:rPr>
      </w:pPr>
      <w:r w:rsidRPr="00A54F85">
        <w:rPr>
          <w:sz w:val="24"/>
          <w:szCs w:val="24"/>
        </w:rPr>
        <w:t xml:space="preserve">                                             (Ф.И.О.)                                                                                              </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с другой стороны, заключили в соответствии  с  Федеральными  законами  от  06.10.2003  </w:t>
      </w:r>
      <w:hyperlink r:id="rId17">
        <w:r w:rsidRPr="00A54F85">
          <w:rPr>
            <w:rFonts w:ascii="Times New Roman" w:hAnsi="Times New Roman" w:cs="Times New Roman"/>
            <w:color w:val="0000FF"/>
            <w:sz w:val="24"/>
            <w:szCs w:val="24"/>
          </w:rPr>
          <w:t>N 131-ФЗ</w:t>
        </w:r>
      </w:hyperlink>
      <w:r w:rsidRPr="00A54F85">
        <w:rPr>
          <w:rFonts w:ascii="Times New Roman" w:hAnsi="Times New Roman" w:cs="Times New Roman"/>
          <w:sz w:val="24"/>
          <w:szCs w:val="24"/>
        </w:rPr>
        <w:t xml:space="preserve"> "Об общих принципах  организации  местного самоуправления в Российской Федерации", от 02.03.2007  </w:t>
      </w:r>
      <w:hyperlink r:id="rId18">
        <w:r w:rsidRPr="00A54F85">
          <w:rPr>
            <w:rFonts w:ascii="Times New Roman" w:hAnsi="Times New Roman" w:cs="Times New Roman"/>
            <w:color w:val="0000FF"/>
            <w:sz w:val="24"/>
            <w:szCs w:val="24"/>
          </w:rPr>
          <w:t>N  25-ФЗ</w:t>
        </w:r>
      </w:hyperlink>
      <w:r w:rsidRPr="00A54F85">
        <w:rPr>
          <w:rFonts w:ascii="Times New Roman" w:hAnsi="Times New Roman" w:cs="Times New Roman"/>
          <w:sz w:val="24"/>
          <w:szCs w:val="24"/>
        </w:rPr>
        <w:t xml:space="preserve">  "О  муниципальной  службе  в  Российской Федерации" и Уставом Киржачского района настоящий контракт о нижеследующем:</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I. Общие положения</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2776BC">
        <w:rPr>
          <w:rFonts w:ascii="Times New Roman" w:hAnsi="Times New Roman" w:cs="Times New Roman"/>
          <w:sz w:val="24"/>
          <w:szCs w:val="24"/>
        </w:rPr>
        <w:t xml:space="preserve">   </w:t>
      </w:r>
      <w:r w:rsidRPr="00A54F85">
        <w:rPr>
          <w:rFonts w:ascii="Times New Roman" w:hAnsi="Times New Roman" w:cs="Times New Roman"/>
          <w:sz w:val="24"/>
          <w:szCs w:val="24"/>
        </w:rPr>
        <w:t xml:space="preserve"> 1.   </w:t>
      </w:r>
      <w:proofErr w:type="gramStart"/>
      <w:r w:rsidRPr="00A54F85">
        <w:rPr>
          <w:rFonts w:ascii="Times New Roman" w:hAnsi="Times New Roman" w:cs="Times New Roman"/>
          <w:sz w:val="24"/>
          <w:szCs w:val="24"/>
        </w:rPr>
        <w:t>По   настоящему   контракту  Глава  администрации  берет  на  себя</w:t>
      </w:r>
      <w:r>
        <w:rPr>
          <w:rFonts w:ascii="Times New Roman" w:hAnsi="Times New Roman" w:cs="Times New Roman"/>
          <w:sz w:val="24"/>
          <w:szCs w:val="24"/>
        </w:rPr>
        <w:t xml:space="preserve"> </w:t>
      </w:r>
      <w:r w:rsidRPr="00A54F85">
        <w:rPr>
          <w:rFonts w:ascii="Times New Roman" w:hAnsi="Times New Roman" w:cs="Times New Roman"/>
          <w:sz w:val="24"/>
          <w:szCs w:val="24"/>
        </w:rPr>
        <w:t>обязательства,   связанные   с   прохождением   муниципальной   службы   во</w:t>
      </w:r>
      <w:r>
        <w:rPr>
          <w:rFonts w:ascii="Times New Roman" w:hAnsi="Times New Roman" w:cs="Times New Roman"/>
          <w:sz w:val="24"/>
          <w:szCs w:val="24"/>
        </w:rPr>
        <w:t xml:space="preserve"> </w:t>
      </w:r>
      <w:r w:rsidRPr="00A54F85">
        <w:rPr>
          <w:rFonts w:ascii="Times New Roman" w:hAnsi="Times New Roman" w:cs="Times New Roman"/>
          <w:sz w:val="24"/>
          <w:szCs w:val="24"/>
        </w:rPr>
        <w:t>Владимирской области, а Представитель нанимателя обязуется обеспечить Главе</w:t>
      </w:r>
      <w:r>
        <w:rPr>
          <w:rFonts w:ascii="Times New Roman" w:hAnsi="Times New Roman" w:cs="Times New Roman"/>
          <w:sz w:val="24"/>
          <w:szCs w:val="24"/>
        </w:rPr>
        <w:t xml:space="preserve"> </w:t>
      </w:r>
      <w:r w:rsidRPr="00A54F85">
        <w:rPr>
          <w:rFonts w:ascii="Times New Roman" w:hAnsi="Times New Roman" w:cs="Times New Roman"/>
          <w:sz w:val="24"/>
          <w:szCs w:val="24"/>
        </w:rPr>
        <w:t>администрации  прохождение  муниципальной  службы во Владимирской области в</w:t>
      </w:r>
      <w:r>
        <w:rPr>
          <w:rFonts w:ascii="Times New Roman" w:hAnsi="Times New Roman" w:cs="Times New Roman"/>
          <w:sz w:val="24"/>
          <w:szCs w:val="24"/>
        </w:rPr>
        <w:t xml:space="preserve"> </w:t>
      </w:r>
      <w:r w:rsidRPr="00A54F85">
        <w:rPr>
          <w:rFonts w:ascii="Times New Roman" w:hAnsi="Times New Roman" w:cs="Times New Roman"/>
          <w:sz w:val="24"/>
          <w:szCs w:val="24"/>
        </w:rPr>
        <w:t>соответствии  с  законодательством Российской Федерации и законодательством</w:t>
      </w:r>
      <w:r>
        <w:rPr>
          <w:rFonts w:ascii="Times New Roman" w:hAnsi="Times New Roman" w:cs="Times New Roman"/>
          <w:sz w:val="24"/>
          <w:szCs w:val="24"/>
        </w:rPr>
        <w:t xml:space="preserve"> </w:t>
      </w:r>
      <w:r w:rsidRPr="00A54F85">
        <w:rPr>
          <w:rFonts w:ascii="Times New Roman" w:hAnsi="Times New Roman" w:cs="Times New Roman"/>
          <w:sz w:val="24"/>
          <w:szCs w:val="24"/>
        </w:rPr>
        <w:t>Владимирской области о местном самоуправлении и муниципальной службе.</w:t>
      </w:r>
      <w:proofErr w:type="gramEnd"/>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2776BC">
        <w:rPr>
          <w:rFonts w:ascii="Times New Roman" w:hAnsi="Times New Roman" w:cs="Times New Roman"/>
          <w:sz w:val="24"/>
          <w:szCs w:val="24"/>
        </w:rPr>
        <w:t xml:space="preserve">  </w:t>
      </w:r>
      <w:r w:rsidRPr="00A54F85">
        <w:rPr>
          <w:rFonts w:ascii="Times New Roman" w:hAnsi="Times New Roman" w:cs="Times New Roman"/>
          <w:sz w:val="24"/>
          <w:szCs w:val="24"/>
        </w:rPr>
        <w:t xml:space="preserve">  2.  Настоящий  контракт  заключен на основании решения Совета народных</w:t>
      </w:r>
      <w:r>
        <w:rPr>
          <w:rFonts w:ascii="Times New Roman" w:hAnsi="Times New Roman" w:cs="Times New Roman"/>
          <w:sz w:val="24"/>
          <w:szCs w:val="24"/>
        </w:rPr>
        <w:t xml:space="preserve"> </w:t>
      </w:r>
      <w:r w:rsidRPr="00A54F85">
        <w:rPr>
          <w:rFonts w:ascii="Times New Roman" w:hAnsi="Times New Roman" w:cs="Times New Roman"/>
          <w:sz w:val="24"/>
          <w:szCs w:val="24"/>
        </w:rPr>
        <w:t xml:space="preserve">депутатов </w:t>
      </w:r>
      <w:r w:rsidR="00675EFF">
        <w:rPr>
          <w:rFonts w:ascii="Times New Roman" w:hAnsi="Times New Roman" w:cs="Times New Roman"/>
          <w:sz w:val="24"/>
          <w:szCs w:val="24"/>
        </w:rPr>
        <w:t>Киржачского района</w:t>
      </w:r>
      <w:r>
        <w:rPr>
          <w:rFonts w:ascii="Times New Roman" w:hAnsi="Times New Roman" w:cs="Times New Roman"/>
          <w:sz w:val="24"/>
          <w:szCs w:val="24"/>
        </w:rPr>
        <w:t xml:space="preserve"> от_______________ </w:t>
      </w:r>
      <w:r w:rsidRPr="00A54F85">
        <w:rPr>
          <w:rFonts w:ascii="Times New Roman" w:hAnsi="Times New Roman" w:cs="Times New Roman"/>
          <w:sz w:val="24"/>
          <w:szCs w:val="24"/>
        </w:rPr>
        <w:t>N _________</w:t>
      </w:r>
      <w:r>
        <w:rPr>
          <w:rFonts w:ascii="Times New Roman" w:hAnsi="Times New Roman" w:cs="Times New Roman"/>
          <w:sz w:val="24"/>
          <w:szCs w:val="24"/>
        </w:rPr>
        <w:t>_____</w:t>
      </w:r>
      <w:r w:rsidRPr="00A54F85">
        <w:rPr>
          <w:rFonts w:ascii="Times New Roman" w:hAnsi="Times New Roman" w:cs="Times New Roman"/>
          <w:sz w:val="24"/>
          <w:szCs w:val="24"/>
        </w:rPr>
        <w:t>,</w:t>
      </w:r>
      <w:r w:rsidR="00675EFF">
        <w:rPr>
          <w:rFonts w:ascii="Times New Roman" w:hAnsi="Times New Roman" w:cs="Times New Roman"/>
          <w:sz w:val="24"/>
          <w:szCs w:val="24"/>
        </w:rPr>
        <w:t xml:space="preserve"> </w:t>
      </w:r>
      <w:r w:rsidRPr="00A54F85">
        <w:rPr>
          <w:rFonts w:ascii="Times New Roman" w:hAnsi="Times New Roman" w:cs="Times New Roman"/>
          <w:sz w:val="24"/>
          <w:szCs w:val="24"/>
        </w:rPr>
        <w:t>принятого по результатам конкурса на замещение должности главы</w:t>
      </w:r>
      <w:r w:rsidR="00675EFF">
        <w:rPr>
          <w:rFonts w:ascii="Times New Roman" w:hAnsi="Times New Roman" w:cs="Times New Roman"/>
          <w:sz w:val="24"/>
          <w:szCs w:val="24"/>
        </w:rPr>
        <w:t xml:space="preserve"> </w:t>
      </w:r>
      <w:r w:rsidRPr="00A54F85">
        <w:rPr>
          <w:rFonts w:ascii="Times New Roman" w:hAnsi="Times New Roman" w:cs="Times New Roman"/>
          <w:sz w:val="24"/>
          <w:szCs w:val="24"/>
        </w:rPr>
        <w:t xml:space="preserve">администрации </w:t>
      </w:r>
      <w:r w:rsidR="00675EFF">
        <w:rPr>
          <w:rFonts w:ascii="Times New Roman" w:hAnsi="Times New Roman" w:cs="Times New Roman"/>
          <w:sz w:val="24"/>
          <w:szCs w:val="24"/>
        </w:rPr>
        <w:t>Киржачского района</w:t>
      </w:r>
      <w:r w:rsidRPr="00A54F85">
        <w:rPr>
          <w:rFonts w:ascii="Times New Roman" w:hAnsi="Times New Roman" w:cs="Times New Roman"/>
          <w:sz w:val="24"/>
          <w:szCs w:val="24"/>
        </w:rPr>
        <w:t>.</w:t>
      </w:r>
    </w:p>
    <w:p w:rsidR="00A54F85" w:rsidRPr="00A54F85" w:rsidRDefault="00675EFF" w:rsidP="00A54F85">
      <w:pPr>
        <w:pStyle w:val="ConsPlusNonformat"/>
        <w:tabs>
          <w:tab w:val="left" w:pos="10206"/>
        </w:tabs>
        <w:jc w:val="both"/>
        <w:rPr>
          <w:rFonts w:ascii="Times New Roman" w:hAnsi="Times New Roman" w:cs="Times New Roman"/>
          <w:sz w:val="24"/>
          <w:szCs w:val="24"/>
        </w:rPr>
      </w:pPr>
      <w:r>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  </w:t>
      </w:r>
      <w:r w:rsidR="002776BC">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  3.  Глава  администрации  обязуется  исполнять должностные обязанности,</w:t>
      </w:r>
      <w:r>
        <w:rPr>
          <w:rFonts w:ascii="Times New Roman" w:hAnsi="Times New Roman" w:cs="Times New Roman"/>
          <w:sz w:val="24"/>
          <w:szCs w:val="24"/>
        </w:rPr>
        <w:t xml:space="preserve"> </w:t>
      </w:r>
      <w:r w:rsidR="00A54F85" w:rsidRPr="00A54F85">
        <w:rPr>
          <w:rFonts w:ascii="Times New Roman" w:hAnsi="Times New Roman" w:cs="Times New Roman"/>
          <w:sz w:val="24"/>
          <w:szCs w:val="24"/>
        </w:rPr>
        <w:t>связанные  с  осуществлением им полномочий по должности Главы администрации</w:t>
      </w:r>
      <w:r>
        <w:rPr>
          <w:rFonts w:ascii="Times New Roman" w:hAnsi="Times New Roman" w:cs="Times New Roman"/>
          <w:sz w:val="24"/>
          <w:szCs w:val="24"/>
        </w:rPr>
        <w:t xml:space="preserve"> Киржачского района</w:t>
      </w:r>
      <w:r w:rsidR="002776BC">
        <w:rPr>
          <w:rFonts w:ascii="Times New Roman" w:hAnsi="Times New Roman" w:cs="Times New Roman"/>
          <w:sz w:val="24"/>
          <w:szCs w:val="24"/>
        </w:rPr>
        <w:t xml:space="preserve"> в </w:t>
      </w:r>
      <w:r w:rsidR="00A54F85" w:rsidRPr="00A54F85">
        <w:rPr>
          <w:rFonts w:ascii="Times New Roman" w:hAnsi="Times New Roman" w:cs="Times New Roman"/>
          <w:sz w:val="24"/>
          <w:szCs w:val="24"/>
        </w:rPr>
        <w:t>соответствии  с  прилагаемой к настоящему контракту должностной инструкцией</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Главы администрации </w:t>
      </w:r>
      <w:r w:rsidR="002776BC">
        <w:rPr>
          <w:rFonts w:ascii="Times New Roman" w:hAnsi="Times New Roman" w:cs="Times New Roman"/>
          <w:sz w:val="24"/>
          <w:szCs w:val="24"/>
        </w:rPr>
        <w:t xml:space="preserve">Киржачского района </w:t>
      </w:r>
      <w:r w:rsidRPr="00A54F85">
        <w:rPr>
          <w:rFonts w:ascii="Times New Roman" w:hAnsi="Times New Roman" w:cs="Times New Roman"/>
          <w:sz w:val="24"/>
          <w:szCs w:val="24"/>
        </w:rPr>
        <w:t>и   соблюдать   правила   внутреннего  трудового  распорядка  администрации</w:t>
      </w:r>
      <w:r w:rsidR="002776BC">
        <w:rPr>
          <w:rFonts w:ascii="Times New Roman" w:hAnsi="Times New Roman" w:cs="Times New Roman"/>
          <w:sz w:val="24"/>
          <w:szCs w:val="24"/>
        </w:rPr>
        <w:t xml:space="preserve"> Киржачского района Владимирской области</w:t>
      </w:r>
      <w:proofErr w:type="gramStart"/>
      <w:r w:rsidR="002776BC">
        <w:rPr>
          <w:rFonts w:ascii="Times New Roman" w:hAnsi="Times New Roman" w:cs="Times New Roman"/>
          <w:sz w:val="24"/>
          <w:szCs w:val="24"/>
        </w:rPr>
        <w:t xml:space="preserve"> </w:t>
      </w:r>
      <w:r w:rsidRPr="00A54F85">
        <w:rPr>
          <w:rFonts w:ascii="Times New Roman" w:hAnsi="Times New Roman" w:cs="Times New Roman"/>
          <w:sz w:val="24"/>
          <w:szCs w:val="24"/>
        </w:rPr>
        <w:t>,</w:t>
      </w:r>
      <w:proofErr w:type="gramEnd"/>
      <w:r w:rsidRPr="00A54F85">
        <w:rPr>
          <w:rFonts w:ascii="Times New Roman" w:hAnsi="Times New Roman" w:cs="Times New Roman"/>
          <w:sz w:val="24"/>
          <w:szCs w:val="24"/>
        </w:rPr>
        <w:t xml:space="preserve"> а Представитель</w:t>
      </w:r>
      <w:r>
        <w:rPr>
          <w:rFonts w:ascii="Times New Roman" w:hAnsi="Times New Roman" w:cs="Times New Roman"/>
          <w:sz w:val="24"/>
          <w:szCs w:val="24"/>
        </w:rPr>
        <w:t xml:space="preserve"> </w:t>
      </w:r>
      <w:r w:rsidRPr="00A54F85">
        <w:rPr>
          <w:rFonts w:ascii="Times New Roman" w:hAnsi="Times New Roman" w:cs="Times New Roman"/>
          <w:sz w:val="24"/>
          <w:szCs w:val="24"/>
        </w:rPr>
        <w:t xml:space="preserve"> нанимателя  обязуется  обеспечить  Главе  администрации замещение должности</w:t>
      </w:r>
      <w:r>
        <w:rPr>
          <w:rFonts w:ascii="Times New Roman" w:hAnsi="Times New Roman" w:cs="Times New Roman"/>
          <w:sz w:val="24"/>
          <w:szCs w:val="24"/>
        </w:rPr>
        <w:t xml:space="preserve"> </w:t>
      </w:r>
      <w:r w:rsidRPr="00A54F85">
        <w:rPr>
          <w:rFonts w:ascii="Times New Roman" w:hAnsi="Times New Roman" w:cs="Times New Roman"/>
          <w:sz w:val="24"/>
          <w:szCs w:val="24"/>
        </w:rPr>
        <w:t>муниципальной   службы   во   Владимирской   области   в   соответствии   с</w:t>
      </w:r>
      <w:r>
        <w:rPr>
          <w:rFonts w:ascii="Times New Roman" w:hAnsi="Times New Roman" w:cs="Times New Roman"/>
          <w:sz w:val="24"/>
          <w:szCs w:val="24"/>
        </w:rPr>
        <w:t xml:space="preserve"> </w:t>
      </w:r>
      <w:r w:rsidRPr="00A54F85">
        <w:rPr>
          <w:rFonts w:ascii="Times New Roman" w:hAnsi="Times New Roman" w:cs="Times New Roman"/>
          <w:sz w:val="24"/>
          <w:szCs w:val="24"/>
        </w:rPr>
        <w:t>законодательством  Российской  Федерации  и  законодательством Владимирской</w:t>
      </w:r>
      <w:r>
        <w:rPr>
          <w:rFonts w:ascii="Times New Roman" w:hAnsi="Times New Roman" w:cs="Times New Roman"/>
          <w:sz w:val="24"/>
          <w:szCs w:val="24"/>
        </w:rPr>
        <w:t xml:space="preserve"> </w:t>
      </w:r>
      <w:r w:rsidRPr="00A54F85">
        <w:rPr>
          <w:rFonts w:ascii="Times New Roman" w:hAnsi="Times New Roman" w:cs="Times New Roman"/>
          <w:sz w:val="24"/>
          <w:szCs w:val="24"/>
        </w:rPr>
        <w:t>области  о  местном самоуправлении и муниципальной службе, своевременно и в</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полном  объеме  выплачивать  Главе  администрации денежное вознаграждение и</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предоставить  ему  социальные  гарантии  в соответствии с законодательством</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Российской  Федерации  и  законодательством  Владимирской области о местном</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самоуправлении и муниципальной службе, Уставом муниципального образования.</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2776BC">
        <w:rPr>
          <w:rFonts w:ascii="Times New Roman" w:hAnsi="Times New Roman" w:cs="Times New Roman"/>
          <w:sz w:val="24"/>
          <w:szCs w:val="24"/>
        </w:rPr>
        <w:t xml:space="preserve">    </w:t>
      </w:r>
      <w:r w:rsidRPr="00A54F85">
        <w:rPr>
          <w:rFonts w:ascii="Times New Roman" w:hAnsi="Times New Roman" w:cs="Times New Roman"/>
          <w:sz w:val="24"/>
          <w:szCs w:val="24"/>
        </w:rPr>
        <w:t xml:space="preserve">  4.   </w:t>
      </w:r>
      <w:proofErr w:type="gramStart"/>
      <w:r w:rsidRPr="00A54F85">
        <w:rPr>
          <w:rFonts w:ascii="Times New Roman" w:hAnsi="Times New Roman" w:cs="Times New Roman"/>
          <w:sz w:val="24"/>
          <w:szCs w:val="24"/>
        </w:rPr>
        <w:t>Глава   администрации  обеспечивает  осуществление  администрацией</w:t>
      </w:r>
      <w:r w:rsidR="002776BC">
        <w:rPr>
          <w:rFonts w:ascii="Times New Roman" w:hAnsi="Times New Roman" w:cs="Times New Roman"/>
          <w:sz w:val="24"/>
          <w:szCs w:val="24"/>
        </w:rPr>
        <w:t xml:space="preserve"> Киржачского района </w:t>
      </w:r>
      <w:r w:rsidRPr="00A54F85">
        <w:rPr>
          <w:rFonts w:ascii="Times New Roman" w:hAnsi="Times New Roman" w:cs="Times New Roman"/>
          <w:sz w:val="24"/>
          <w:szCs w:val="24"/>
        </w:rPr>
        <w:t>полномочий по решению</w:t>
      </w:r>
      <w:r w:rsidR="002776BC">
        <w:rPr>
          <w:rFonts w:ascii="Times New Roman" w:hAnsi="Times New Roman" w:cs="Times New Roman"/>
          <w:sz w:val="24"/>
          <w:szCs w:val="24"/>
        </w:rPr>
        <w:t xml:space="preserve"> </w:t>
      </w:r>
      <w:r w:rsidRPr="00A54F85">
        <w:rPr>
          <w:rFonts w:ascii="Times New Roman" w:hAnsi="Times New Roman" w:cs="Times New Roman"/>
          <w:sz w:val="24"/>
          <w:szCs w:val="24"/>
        </w:rPr>
        <w:t xml:space="preserve">вопросов местного значения, определенных в Федеральном </w:t>
      </w:r>
      <w:hyperlink r:id="rId19">
        <w:r w:rsidRPr="00A54F85">
          <w:rPr>
            <w:rFonts w:ascii="Times New Roman" w:hAnsi="Times New Roman" w:cs="Times New Roman"/>
            <w:color w:val="0000FF"/>
            <w:sz w:val="24"/>
            <w:szCs w:val="24"/>
          </w:rPr>
          <w:t>законе</w:t>
        </w:r>
      </w:hyperlink>
      <w:r w:rsidRPr="00A54F85">
        <w:rPr>
          <w:rFonts w:ascii="Times New Roman" w:hAnsi="Times New Roman" w:cs="Times New Roman"/>
          <w:sz w:val="24"/>
          <w:szCs w:val="24"/>
        </w:rPr>
        <w:t xml:space="preserve"> от 06.10.2003</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N   131-ФЗ  "Об  общих  принципах  организации  местного  самоуправления  в</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 xml:space="preserve">Российской       Федерации"       и       закрепленных       в       </w:t>
      </w:r>
      <w:r w:rsidRPr="00A54F85">
        <w:rPr>
          <w:rFonts w:ascii="Times New Roman" w:hAnsi="Times New Roman" w:cs="Times New Roman"/>
          <w:sz w:val="24"/>
          <w:szCs w:val="24"/>
        </w:rPr>
        <w:lastRenderedPageBreak/>
        <w:t>Уставе</w:t>
      </w:r>
      <w:r w:rsidR="00E4085F">
        <w:rPr>
          <w:rFonts w:ascii="Times New Roman" w:hAnsi="Times New Roman" w:cs="Times New Roman"/>
          <w:sz w:val="24"/>
          <w:szCs w:val="24"/>
        </w:rPr>
        <w:t xml:space="preserve"> </w:t>
      </w:r>
      <w:r w:rsidR="002776BC">
        <w:rPr>
          <w:rFonts w:ascii="Times New Roman" w:hAnsi="Times New Roman" w:cs="Times New Roman"/>
          <w:sz w:val="24"/>
          <w:szCs w:val="24"/>
        </w:rPr>
        <w:t>Киржачского района</w:t>
      </w:r>
      <w:r w:rsidRPr="00A54F85">
        <w:rPr>
          <w:rFonts w:ascii="Times New Roman" w:hAnsi="Times New Roman" w:cs="Times New Roman"/>
          <w:sz w:val="24"/>
          <w:szCs w:val="24"/>
        </w:rPr>
        <w:t>, а также</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отдельных  государственных полномочий,   переданных   органам   местного</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самоуправления федеральными законами и законами Владимирской области (далее</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 отдельные государственные полномочия).</w:t>
      </w:r>
      <w:proofErr w:type="gramEnd"/>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2776BC">
        <w:rPr>
          <w:rFonts w:ascii="Times New Roman" w:hAnsi="Times New Roman" w:cs="Times New Roman"/>
          <w:sz w:val="24"/>
          <w:szCs w:val="24"/>
        </w:rPr>
        <w:t xml:space="preserve">  </w:t>
      </w:r>
      <w:r w:rsidRPr="00A54F85">
        <w:rPr>
          <w:rFonts w:ascii="Times New Roman" w:hAnsi="Times New Roman" w:cs="Times New Roman"/>
          <w:sz w:val="24"/>
          <w:szCs w:val="24"/>
        </w:rPr>
        <w:t xml:space="preserve"> 5.   Дата  начала  осуществления  Главой  администрации  полномочий  по</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должности ________________________________________________________________.</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 xml:space="preserve">  (число, месяц, год)</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E4085F">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II. Права и обязанности Главы администрации</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9C7CD4">
        <w:rPr>
          <w:rFonts w:ascii="Times New Roman" w:hAnsi="Times New Roman" w:cs="Times New Roman"/>
          <w:sz w:val="24"/>
          <w:szCs w:val="24"/>
        </w:rPr>
        <w:t xml:space="preserve">  </w:t>
      </w:r>
      <w:r w:rsidRPr="00A54F85">
        <w:rPr>
          <w:rFonts w:ascii="Times New Roman" w:hAnsi="Times New Roman" w:cs="Times New Roman"/>
          <w:sz w:val="24"/>
          <w:szCs w:val="24"/>
        </w:rPr>
        <w:t xml:space="preserve"> </w:t>
      </w:r>
      <w:r w:rsidR="00DF3010">
        <w:rPr>
          <w:rFonts w:ascii="Times New Roman" w:hAnsi="Times New Roman" w:cs="Times New Roman"/>
          <w:sz w:val="24"/>
          <w:szCs w:val="24"/>
        </w:rPr>
        <w:t xml:space="preserve">    </w:t>
      </w:r>
      <w:r w:rsidRPr="00A54F85">
        <w:rPr>
          <w:rFonts w:ascii="Times New Roman" w:hAnsi="Times New Roman" w:cs="Times New Roman"/>
          <w:sz w:val="24"/>
          <w:szCs w:val="24"/>
        </w:rPr>
        <w:t xml:space="preserve">6.  </w:t>
      </w:r>
      <w:proofErr w:type="gramStart"/>
      <w:r w:rsidRPr="00A54F85">
        <w:rPr>
          <w:rFonts w:ascii="Times New Roman" w:hAnsi="Times New Roman" w:cs="Times New Roman"/>
          <w:sz w:val="24"/>
          <w:szCs w:val="24"/>
        </w:rPr>
        <w:t xml:space="preserve">Глава  администрации  имеет  права,  предусмотренные  </w:t>
      </w:r>
      <w:hyperlink r:id="rId20">
        <w:r w:rsidRPr="00A54F85">
          <w:rPr>
            <w:rFonts w:ascii="Times New Roman" w:hAnsi="Times New Roman" w:cs="Times New Roman"/>
            <w:color w:val="0000FF"/>
            <w:sz w:val="24"/>
            <w:szCs w:val="24"/>
          </w:rPr>
          <w:t>статьей  11</w:t>
        </w:r>
      </w:hyperlink>
      <w:r w:rsidRPr="00A54F85">
        <w:rPr>
          <w:rFonts w:ascii="Times New Roman" w:hAnsi="Times New Roman" w:cs="Times New Roman"/>
          <w:sz w:val="24"/>
          <w:szCs w:val="24"/>
        </w:rPr>
        <w:t xml:space="preserve"> и</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 xml:space="preserve">другими   положениями   Федерального   </w:t>
      </w:r>
      <w:hyperlink r:id="rId21">
        <w:r w:rsidRPr="00A54F85">
          <w:rPr>
            <w:rFonts w:ascii="Times New Roman" w:hAnsi="Times New Roman" w:cs="Times New Roman"/>
            <w:color w:val="0000FF"/>
            <w:sz w:val="24"/>
            <w:szCs w:val="24"/>
          </w:rPr>
          <w:t>закона</w:t>
        </w:r>
      </w:hyperlink>
      <w:r w:rsidRPr="00A54F85">
        <w:rPr>
          <w:rFonts w:ascii="Times New Roman" w:hAnsi="Times New Roman" w:cs="Times New Roman"/>
          <w:sz w:val="24"/>
          <w:szCs w:val="24"/>
        </w:rPr>
        <w:t xml:space="preserve">  от  02.03.2007  N  25-ФЗ  "О</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муниципальной  службе в Российской Федерации", иными нормативными правовыми</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актами  о  муниципальной  службе  в Российской Федерации, в том числе право</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расторгнуть  контракт  и  уволиться  с муниципальной службы во Владимирской</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области   по   собственному  желанию,  предупредив  об  этом  Представителя</w:t>
      </w:r>
      <w:r w:rsidR="00E4085F">
        <w:rPr>
          <w:rFonts w:ascii="Times New Roman" w:hAnsi="Times New Roman" w:cs="Times New Roman"/>
          <w:sz w:val="24"/>
          <w:szCs w:val="24"/>
        </w:rPr>
        <w:t xml:space="preserve"> </w:t>
      </w:r>
      <w:r w:rsidRPr="00A54F85">
        <w:rPr>
          <w:rFonts w:ascii="Times New Roman" w:hAnsi="Times New Roman" w:cs="Times New Roman"/>
          <w:sz w:val="24"/>
          <w:szCs w:val="24"/>
        </w:rPr>
        <w:t>нанимателя в письменной форме не позднее чем</w:t>
      </w:r>
      <w:proofErr w:type="gramEnd"/>
      <w:r w:rsidRPr="00A54F85">
        <w:rPr>
          <w:rFonts w:ascii="Times New Roman" w:hAnsi="Times New Roman" w:cs="Times New Roman"/>
          <w:sz w:val="24"/>
          <w:szCs w:val="24"/>
        </w:rPr>
        <w:t xml:space="preserve"> за две недели.</w:t>
      </w:r>
    </w:p>
    <w:p w:rsidR="00E4085F"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9C7CD4">
        <w:rPr>
          <w:rFonts w:ascii="Times New Roman" w:hAnsi="Times New Roman" w:cs="Times New Roman"/>
          <w:sz w:val="24"/>
          <w:szCs w:val="24"/>
        </w:rPr>
        <w:t xml:space="preserve"> </w:t>
      </w:r>
      <w:r w:rsidRPr="00A54F85">
        <w:rPr>
          <w:rFonts w:ascii="Times New Roman" w:hAnsi="Times New Roman" w:cs="Times New Roman"/>
          <w:sz w:val="24"/>
          <w:szCs w:val="24"/>
        </w:rPr>
        <w:t xml:space="preserve"> </w:t>
      </w:r>
      <w:r w:rsidR="00DF3010">
        <w:rPr>
          <w:rFonts w:ascii="Times New Roman" w:hAnsi="Times New Roman" w:cs="Times New Roman"/>
          <w:sz w:val="24"/>
          <w:szCs w:val="24"/>
        </w:rPr>
        <w:t xml:space="preserve">      </w:t>
      </w:r>
      <w:r w:rsidRPr="00A54F85">
        <w:rPr>
          <w:rFonts w:ascii="Times New Roman" w:hAnsi="Times New Roman" w:cs="Times New Roman"/>
          <w:sz w:val="24"/>
          <w:szCs w:val="24"/>
        </w:rPr>
        <w:t>7.   Глава   администрации  обеспечивает  осуществление  администрацией</w:t>
      </w:r>
      <w:r w:rsidR="00E4085F">
        <w:rPr>
          <w:rFonts w:ascii="Times New Roman" w:hAnsi="Times New Roman" w:cs="Times New Roman"/>
          <w:sz w:val="24"/>
          <w:szCs w:val="24"/>
        </w:rPr>
        <w:t xml:space="preserve"> </w:t>
      </w:r>
      <w:r w:rsidR="00A65CFE">
        <w:rPr>
          <w:rFonts w:ascii="Times New Roman" w:hAnsi="Times New Roman" w:cs="Times New Roman"/>
          <w:sz w:val="24"/>
          <w:szCs w:val="24"/>
        </w:rPr>
        <w:t xml:space="preserve">Киржачского района </w:t>
      </w:r>
      <w:r w:rsidRPr="00A54F85">
        <w:rPr>
          <w:rFonts w:ascii="Times New Roman" w:hAnsi="Times New Roman" w:cs="Times New Roman"/>
          <w:sz w:val="24"/>
          <w:szCs w:val="24"/>
        </w:rPr>
        <w:t>следующих полномочий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по решению вопросов местного значения, закрепленных в Уставе</w:t>
      </w:r>
      <w:r w:rsidR="00A65CFE">
        <w:rPr>
          <w:rFonts w:ascii="Times New Roman" w:hAnsi="Times New Roman" w:cs="Times New Roman"/>
          <w:sz w:val="24"/>
          <w:szCs w:val="24"/>
        </w:rPr>
        <w:t xml:space="preserve"> Киржачского района</w:t>
      </w:r>
      <w:r w:rsidRPr="00A54F85">
        <w:rPr>
          <w:rFonts w:ascii="Times New Roman" w:hAnsi="Times New Roman" w:cs="Times New Roman"/>
          <w:sz w:val="24"/>
          <w:szCs w:val="24"/>
        </w:rPr>
        <w:t xml:space="preserve">: </w:t>
      </w:r>
    </w:p>
    <w:p w:rsidR="00E4085F" w:rsidRDefault="00E4085F" w:rsidP="00E4085F">
      <w:pPr>
        <w:ind w:firstLine="709"/>
        <w:jc w:val="both"/>
        <w:rPr>
          <w:sz w:val="24"/>
          <w:szCs w:val="24"/>
        </w:rPr>
      </w:pPr>
      <w:r>
        <w:rPr>
          <w:sz w:val="24"/>
          <w:szCs w:val="24"/>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E4085F" w:rsidRDefault="00E4085F" w:rsidP="00E4085F">
      <w:pPr>
        <w:ind w:firstLine="709"/>
        <w:jc w:val="both"/>
        <w:rPr>
          <w:sz w:val="24"/>
          <w:szCs w:val="24"/>
        </w:rPr>
      </w:pPr>
      <w:r>
        <w:rPr>
          <w:sz w:val="24"/>
          <w:szCs w:val="24"/>
        </w:rPr>
        <w:t xml:space="preserve">2) разработка предложений по установлению местных налогов и сборов, </w:t>
      </w:r>
      <w:proofErr w:type="gramStart"/>
      <w:r>
        <w:rPr>
          <w:sz w:val="24"/>
          <w:szCs w:val="24"/>
        </w:rPr>
        <w:t>контроль за</w:t>
      </w:r>
      <w:proofErr w:type="gramEnd"/>
      <w:r>
        <w:rPr>
          <w:sz w:val="24"/>
          <w:szCs w:val="24"/>
        </w:rPr>
        <w:t xml:space="preserve"> их поступлением;</w:t>
      </w:r>
    </w:p>
    <w:p w:rsidR="00E4085F" w:rsidRDefault="00E4085F" w:rsidP="00E4085F">
      <w:pPr>
        <w:ind w:firstLine="709"/>
        <w:jc w:val="both"/>
        <w:rPr>
          <w:sz w:val="24"/>
          <w:szCs w:val="24"/>
        </w:rPr>
      </w:pPr>
      <w:r>
        <w:rPr>
          <w:sz w:val="24"/>
          <w:szCs w:val="24"/>
        </w:rPr>
        <w:t>3) разработка программ, планов экономического и социального развития района, проектов решений по вопросам местного значения, их реализация и  подготовка отчета об их исполнении;</w:t>
      </w:r>
    </w:p>
    <w:p w:rsidR="00E4085F" w:rsidRDefault="00E4085F" w:rsidP="00E4085F">
      <w:pPr>
        <w:ind w:firstLine="709"/>
        <w:jc w:val="both"/>
        <w:rPr>
          <w:sz w:val="24"/>
          <w:szCs w:val="24"/>
        </w:rPr>
      </w:pPr>
      <w:r>
        <w:rPr>
          <w:sz w:val="24"/>
          <w:szCs w:val="24"/>
        </w:rPr>
        <w:t>4) владение, пользование и распоряжение имуществом, находящимся в муниципальной собственности Киржачского района в установленном порядке;</w:t>
      </w:r>
    </w:p>
    <w:p w:rsidR="00E4085F" w:rsidRDefault="00E4085F" w:rsidP="00E4085F">
      <w:pPr>
        <w:ind w:firstLine="709"/>
        <w:jc w:val="both"/>
        <w:rPr>
          <w:iCs/>
          <w:color w:val="000000"/>
          <w:sz w:val="24"/>
          <w:szCs w:val="24"/>
        </w:rPr>
      </w:pPr>
      <w:r>
        <w:rPr>
          <w:color w:val="000000"/>
          <w:sz w:val="24"/>
          <w:szCs w:val="24"/>
        </w:rPr>
        <w:t>5) подготовка проектов решений по предметам ведения  Киржачского</w:t>
      </w:r>
      <w:r>
        <w:rPr>
          <w:iCs/>
          <w:color w:val="000000"/>
          <w:sz w:val="24"/>
          <w:szCs w:val="24"/>
        </w:rPr>
        <w:t xml:space="preserve"> района;</w:t>
      </w:r>
    </w:p>
    <w:p w:rsidR="00E4085F" w:rsidRDefault="00E4085F" w:rsidP="00E4085F">
      <w:pPr>
        <w:ind w:firstLine="709"/>
        <w:jc w:val="both"/>
        <w:rPr>
          <w:sz w:val="24"/>
          <w:szCs w:val="24"/>
        </w:rPr>
      </w:pPr>
      <w:r>
        <w:rPr>
          <w:iCs/>
          <w:color w:val="000000"/>
          <w:sz w:val="24"/>
          <w:szCs w:val="24"/>
        </w:rPr>
        <w:t xml:space="preserve">6) </w:t>
      </w:r>
      <w:r>
        <w:rPr>
          <w:sz w:val="24"/>
          <w:szCs w:val="24"/>
        </w:rPr>
        <w:t>организация в границах Киржачского района электроснабжения и газоснабжения поселений</w:t>
      </w:r>
      <w:r>
        <w:rPr>
          <w:bCs/>
          <w:color w:val="000000"/>
          <w:sz w:val="24"/>
          <w:szCs w:val="24"/>
        </w:rPr>
        <w:t xml:space="preserve"> </w:t>
      </w:r>
      <w:r>
        <w:rPr>
          <w:sz w:val="24"/>
          <w:szCs w:val="24"/>
        </w:rPr>
        <w:t>в пределах полномочий, установленных законодательством Российской Федерации;</w:t>
      </w:r>
    </w:p>
    <w:p w:rsidR="00E4085F" w:rsidRPr="00DE114D" w:rsidRDefault="00E4085F" w:rsidP="00E4085F">
      <w:pPr>
        <w:ind w:firstLine="567"/>
        <w:jc w:val="both"/>
        <w:rPr>
          <w:sz w:val="24"/>
          <w:szCs w:val="24"/>
        </w:rPr>
      </w:pPr>
      <w:r w:rsidRPr="00DE114D">
        <w:rPr>
          <w:sz w:val="24"/>
          <w:szCs w:val="24"/>
        </w:rPr>
        <w:t xml:space="preserve">   </w:t>
      </w:r>
      <w:proofErr w:type="gramStart"/>
      <w:r w:rsidRPr="00DE114D">
        <w:rPr>
          <w:sz w:val="24"/>
          <w:szCs w:val="24"/>
        </w:rPr>
        <w:t xml:space="preserve">7) дорожная деятельность в отношении автомобильных дорог местного значения вне границ населенных пунктов в границах Киржачского района, осуществление </w:t>
      </w:r>
      <w:r w:rsidRPr="00E64EA8">
        <w:rPr>
          <w:sz w:val="24"/>
          <w:szCs w:val="24"/>
        </w:rPr>
        <w:t>муниципального контроля на автомобильном транспорте, городском наземном электрическом транспорте и в дорожном хозяйстве вне границ населенных</w:t>
      </w:r>
      <w:r w:rsidRPr="00DE114D">
        <w:rPr>
          <w:sz w:val="24"/>
          <w:szCs w:val="24"/>
        </w:rPr>
        <w:t xml:space="preserve">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E114D">
        <w:rPr>
          <w:sz w:val="24"/>
          <w:szCs w:val="24"/>
        </w:rPr>
        <w:t xml:space="preserve"> осуществления дорожной деятельности в соответствии </w:t>
      </w:r>
      <w:r w:rsidRPr="00E4085F">
        <w:rPr>
          <w:sz w:val="24"/>
          <w:szCs w:val="24"/>
        </w:rPr>
        <w:t xml:space="preserve">с </w:t>
      </w:r>
      <w:hyperlink r:id="rId22" w:history="1">
        <w:r w:rsidRPr="00E4085F">
          <w:rPr>
            <w:rStyle w:val="a9"/>
            <w:color w:val="auto"/>
            <w:sz w:val="24"/>
            <w:szCs w:val="24"/>
            <w:u w:val="none"/>
          </w:rPr>
          <w:t>законодательством</w:t>
        </w:r>
      </w:hyperlink>
      <w:r w:rsidRPr="00E4085F">
        <w:rPr>
          <w:sz w:val="24"/>
          <w:szCs w:val="24"/>
        </w:rPr>
        <w:t xml:space="preserve"> Российской</w:t>
      </w:r>
      <w:r w:rsidRPr="00DE114D">
        <w:rPr>
          <w:sz w:val="24"/>
          <w:szCs w:val="24"/>
        </w:rPr>
        <w:t xml:space="preserve"> Федерации; </w:t>
      </w:r>
    </w:p>
    <w:p w:rsidR="00E4085F" w:rsidRDefault="00E4085F" w:rsidP="00E4085F">
      <w:pPr>
        <w:ind w:firstLine="709"/>
        <w:jc w:val="both"/>
        <w:rPr>
          <w:sz w:val="24"/>
          <w:szCs w:val="24"/>
        </w:rPr>
      </w:pPr>
      <w:r>
        <w:rPr>
          <w:sz w:val="24"/>
          <w:szCs w:val="24"/>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Киржачского района;</w:t>
      </w:r>
    </w:p>
    <w:p w:rsidR="00E4085F" w:rsidRDefault="00E4085F" w:rsidP="00E4085F">
      <w:pPr>
        <w:ind w:firstLine="709"/>
        <w:jc w:val="both"/>
        <w:rPr>
          <w:sz w:val="24"/>
          <w:szCs w:val="24"/>
        </w:rPr>
      </w:pPr>
      <w:r>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Киржачского района;</w:t>
      </w:r>
    </w:p>
    <w:p w:rsidR="00E4085F" w:rsidRDefault="00E4085F" w:rsidP="00E4085F">
      <w:pPr>
        <w:ind w:firstLine="709"/>
        <w:jc w:val="both"/>
        <w:rPr>
          <w:sz w:val="24"/>
          <w:szCs w:val="24"/>
        </w:rPr>
      </w:pPr>
      <w:r>
        <w:rPr>
          <w:sz w:val="24"/>
          <w:szCs w:val="24"/>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Киржачского района, реализацию прав коренных малочисленных народов и других национальных </w:t>
      </w:r>
      <w:r>
        <w:rPr>
          <w:sz w:val="24"/>
          <w:szCs w:val="24"/>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E4085F" w:rsidRDefault="00E4085F" w:rsidP="00E4085F">
      <w:pPr>
        <w:ind w:firstLine="709"/>
        <w:jc w:val="both"/>
        <w:rPr>
          <w:sz w:val="24"/>
          <w:szCs w:val="24"/>
        </w:rPr>
      </w:pPr>
      <w:r>
        <w:rPr>
          <w:sz w:val="24"/>
          <w:szCs w:val="24"/>
        </w:rPr>
        <w:t>11) участие в предупреждении и ликвидации последствий чрезвычайных ситуаций на территории Киржачского района;</w:t>
      </w:r>
    </w:p>
    <w:p w:rsidR="00E4085F" w:rsidRPr="00721D35" w:rsidRDefault="00E4085F" w:rsidP="00E4085F">
      <w:pPr>
        <w:ind w:firstLine="709"/>
        <w:jc w:val="both"/>
        <w:rPr>
          <w:sz w:val="24"/>
          <w:szCs w:val="24"/>
        </w:rPr>
      </w:pPr>
      <w:r>
        <w:rPr>
          <w:bCs/>
          <w:sz w:val="24"/>
          <w:szCs w:val="24"/>
        </w:rPr>
        <w:t>12</w:t>
      </w:r>
      <w:r w:rsidRPr="00721D35">
        <w:rPr>
          <w:bCs/>
          <w:sz w:val="24"/>
          <w:szCs w:val="24"/>
        </w:rPr>
        <w:t xml:space="preserve">) </w:t>
      </w:r>
      <w:r w:rsidRPr="00721D35">
        <w:rPr>
          <w:sz w:val="24"/>
          <w:szCs w:val="24"/>
        </w:rPr>
        <w:t>обеспечение первичных мер пожарной безопасности в границах Киржачского района за границами городского и сельских населенных пунктов;</w:t>
      </w:r>
      <w:r>
        <w:rPr>
          <w:sz w:val="24"/>
          <w:szCs w:val="24"/>
        </w:rPr>
        <w:t xml:space="preserve"> </w:t>
      </w:r>
    </w:p>
    <w:p w:rsidR="00E4085F" w:rsidRDefault="00E4085F" w:rsidP="00E4085F">
      <w:pPr>
        <w:ind w:firstLine="709"/>
        <w:jc w:val="both"/>
        <w:rPr>
          <w:sz w:val="24"/>
          <w:szCs w:val="24"/>
        </w:rPr>
      </w:pPr>
      <w:r>
        <w:rPr>
          <w:sz w:val="24"/>
          <w:szCs w:val="24"/>
        </w:rPr>
        <w:t>13) организация охраны общественного порядка на территории Киржачского района муниципальной милицией;</w:t>
      </w:r>
    </w:p>
    <w:p w:rsidR="00E4085F" w:rsidRDefault="00E4085F" w:rsidP="00E4085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14) предоставление помещения для работы на обслуживаемом административном участке Киржачского района сотруднику, замещающему должность участкового уполномоченного полиции;</w:t>
      </w:r>
    </w:p>
    <w:p w:rsidR="00E4085F" w:rsidRDefault="00E4085F" w:rsidP="00E4085F">
      <w:pPr>
        <w:ind w:firstLine="709"/>
        <w:jc w:val="both"/>
        <w:rPr>
          <w:sz w:val="24"/>
          <w:szCs w:val="24"/>
        </w:rPr>
      </w:pPr>
      <w:r>
        <w:rPr>
          <w:sz w:val="24"/>
          <w:szCs w:val="24"/>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85F" w:rsidRDefault="00E4085F" w:rsidP="00E4085F">
      <w:pPr>
        <w:ind w:firstLine="709"/>
        <w:jc w:val="both"/>
        <w:rPr>
          <w:sz w:val="24"/>
          <w:szCs w:val="24"/>
        </w:rPr>
      </w:pPr>
      <w:r>
        <w:rPr>
          <w:sz w:val="24"/>
          <w:szCs w:val="24"/>
        </w:rPr>
        <w:t xml:space="preserve">16) организация мероприятий </w:t>
      </w:r>
      <w:proofErr w:type="spellStart"/>
      <w:r>
        <w:rPr>
          <w:sz w:val="24"/>
          <w:szCs w:val="24"/>
        </w:rPr>
        <w:t>межпоселенческого</w:t>
      </w:r>
      <w:proofErr w:type="spellEnd"/>
      <w:r>
        <w:rPr>
          <w:sz w:val="24"/>
          <w:szCs w:val="24"/>
        </w:rPr>
        <w:t xml:space="preserve"> характера по охране окружающей среды;</w:t>
      </w:r>
    </w:p>
    <w:p w:rsidR="00E4085F" w:rsidRPr="004630E4" w:rsidRDefault="00E4085F" w:rsidP="00E4085F">
      <w:pPr>
        <w:ind w:firstLine="709"/>
        <w:jc w:val="both"/>
        <w:rPr>
          <w:sz w:val="24"/>
          <w:szCs w:val="24"/>
        </w:rPr>
      </w:pPr>
      <w:proofErr w:type="gramStart"/>
      <w:r>
        <w:rPr>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w:t>
      </w:r>
      <w:r w:rsidRPr="004630E4">
        <w:rPr>
          <w:sz w:val="24"/>
          <w:szCs w:val="24"/>
        </w:rPr>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4085F" w:rsidRDefault="00E4085F" w:rsidP="00E4085F">
      <w:pPr>
        <w:ind w:firstLine="709"/>
        <w:jc w:val="both"/>
        <w:rPr>
          <w:sz w:val="24"/>
          <w:szCs w:val="24"/>
        </w:rPr>
      </w:pPr>
      <w:proofErr w:type="gramStart"/>
      <w:r>
        <w:rPr>
          <w:sz w:val="24"/>
          <w:szCs w:val="24"/>
        </w:rPr>
        <w:t xml:space="preserve">18) создание условий для оказания медицинской помощи населению на территории Киржачского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w:t>
      </w:r>
      <w:r>
        <w:rPr>
          <w:bCs/>
          <w:sz w:val="24"/>
          <w:szCs w:val="24"/>
        </w:rPr>
        <w:t>в медицинских организациях</w:t>
      </w:r>
      <w:r>
        <w:rPr>
          <w:sz w:val="24"/>
          <w:szCs w:val="24"/>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Pr>
          <w:bCs/>
          <w:sz w:val="24"/>
          <w:szCs w:val="24"/>
        </w:rPr>
        <w:t>гарантий бесплатного оказания гражданам медицинской помощи</w:t>
      </w:r>
      <w:r>
        <w:rPr>
          <w:sz w:val="24"/>
          <w:szCs w:val="24"/>
        </w:rPr>
        <w:t>;</w:t>
      </w:r>
      <w:proofErr w:type="gramEnd"/>
    </w:p>
    <w:p w:rsidR="00E4085F" w:rsidRDefault="00E4085F" w:rsidP="00E4085F">
      <w:pPr>
        <w:ind w:firstLine="709"/>
        <w:jc w:val="both"/>
        <w:rPr>
          <w:sz w:val="24"/>
          <w:szCs w:val="24"/>
        </w:rPr>
      </w:pPr>
      <w:r>
        <w:rPr>
          <w:sz w:val="24"/>
          <w:szCs w:val="24"/>
        </w:rPr>
        <w:t>19) опека и попечительство;</w:t>
      </w:r>
    </w:p>
    <w:p w:rsidR="00E4085F" w:rsidRPr="005E4175" w:rsidRDefault="00E4085F" w:rsidP="00E4085F">
      <w:pPr>
        <w:ind w:firstLine="709"/>
        <w:jc w:val="both"/>
        <w:rPr>
          <w:sz w:val="24"/>
          <w:szCs w:val="24"/>
        </w:rPr>
      </w:pPr>
      <w:r>
        <w:rPr>
          <w:bCs/>
          <w:sz w:val="24"/>
          <w:szCs w:val="24"/>
        </w:rPr>
        <w:t>20</w:t>
      </w:r>
      <w:r w:rsidRPr="005E4175">
        <w:rPr>
          <w:bCs/>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Киржачского района;</w:t>
      </w:r>
    </w:p>
    <w:p w:rsidR="00E4085F" w:rsidRPr="00FA0AD6" w:rsidRDefault="00E4085F" w:rsidP="00E4085F">
      <w:pPr>
        <w:ind w:firstLine="709"/>
        <w:jc w:val="both"/>
        <w:rPr>
          <w:sz w:val="24"/>
          <w:szCs w:val="24"/>
        </w:rPr>
      </w:pPr>
      <w:proofErr w:type="gramStart"/>
      <w:r>
        <w:rPr>
          <w:sz w:val="24"/>
          <w:szCs w:val="24"/>
        </w:rPr>
        <w:t xml:space="preserve">21) подготовка схем территориального планирования Киржачского района, документации по планировке территорий, ведение информационной системы обеспечения градостроительной деятельности, осуществляемой на территории Киржачского района, резервирование и изъятие земельных участков в границах Киржачского района для </w:t>
      </w:r>
      <w:r w:rsidRPr="001274D5">
        <w:rPr>
          <w:sz w:val="24"/>
          <w:szCs w:val="24"/>
        </w:rPr>
        <w:t>муниципальных нужд</w:t>
      </w:r>
      <w:r w:rsidRPr="001274D5">
        <w:rPr>
          <w:rFonts w:eastAsia="Calibri"/>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1274D5">
        <w:rPr>
          <w:rFonts w:eastAsia="Calibri"/>
          <w:sz w:val="24"/>
          <w:szCs w:val="24"/>
        </w:rPr>
        <w:t xml:space="preserve"> </w:t>
      </w:r>
      <w:proofErr w:type="gramStart"/>
      <w:r w:rsidRPr="001274D5">
        <w:rPr>
          <w:rFonts w:eastAsia="Calibri"/>
          <w:sz w:val="24"/>
          <w:szCs w:val="24"/>
        </w:rPr>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1274D5">
        <w:rPr>
          <w:rFonts w:eastAsia="Calibri"/>
          <w:sz w:val="24"/>
          <w:szCs w:val="24"/>
        </w:rP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1274D5">
        <w:rPr>
          <w:rFonts w:eastAsia="Calibri"/>
          <w:sz w:val="24"/>
          <w:szCs w:val="24"/>
        </w:rPr>
        <w:t xml:space="preserve"> </w:t>
      </w:r>
      <w:proofErr w:type="gramStart"/>
      <w:r w:rsidRPr="001274D5">
        <w:rPr>
          <w:rFonts w:eastAsia="Calibri"/>
          <w:sz w:val="24"/>
          <w:szCs w:val="24"/>
        </w:rPr>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w:t>
      </w:r>
      <w:proofErr w:type="gramEnd"/>
      <w:r w:rsidRPr="001274D5">
        <w:rPr>
          <w:rFonts w:eastAsia="Calibri"/>
          <w:sz w:val="24"/>
          <w:szCs w:val="24"/>
        </w:rPr>
        <w:t xml:space="preserve"> </w:t>
      </w:r>
      <w:proofErr w:type="gramStart"/>
      <w:r w:rsidRPr="001274D5">
        <w:rPr>
          <w:rFonts w:eastAsia="Calibri"/>
          <w:sz w:val="24"/>
          <w:szCs w:val="24"/>
        </w:rPr>
        <w:t xml:space="preserve">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1274D5">
          <w:rPr>
            <w:rFonts w:eastAsia="Calibri"/>
            <w:sz w:val="24"/>
            <w:szCs w:val="24"/>
          </w:rPr>
          <w:t>кодексом</w:t>
        </w:r>
      </w:hyperlink>
      <w:r w:rsidRPr="001274D5">
        <w:rPr>
          <w:rFonts w:eastAsia="Calibri"/>
          <w:sz w:val="24"/>
          <w:szCs w:val="24"/>
        </w:rPr>
        <w:t xml:space="preserve"> Российской Федерации</w:t>
      </w:r>
      <w:r w:rsidRPr="00FA0AD6">
        <w:rPr>
          <w:sz w:val="24"/>
          <w:szCs w:val="24"/>
        </w:rPr>
        <w:t>, выдача градостроительного плана земельного участка, расположенного на межселенной территории;</w:t>
      </w:r>
      <w:proofErr w:type="gramEnd"/>
    </w:p>
    <w:p w:rsidR="00E4085F" w:rsidRDefault="00E4085F" w:rsidP="00E4085F">
      <w:pPr>
        <w:ind w:firstLine="709"/>
        <w:jc w:val="both"/>
        <w:rPr>
          <w:sz w:val="24"/>
          <w:szCs w:val="24"/>
        </w:rPr>
      </w:pPr>
      <w:r>
        <w:rPr>
          <w:sz w:val="24"/>
          <w:szCs w:val="24"/>
        </w:rPr>
        <w:t>22) утверждение схемы размещения рекламных конструкций, выдача разрешений на установку и эксплуатацию рекламных конструкций на территории Киржачского района, аннулирование таких разрешений, выдача предписаний о демонтаже самовольно установленных рекламных конструкций на территории Киржачского района, осуществляемые в соответствии с Федеральным законом от 13 марта 2006 года № 38-ФЗ «О рекламе»;</w:t>
      </w:r>
    </w:p>
    <w:p w:rsidR="00E4085F" w:rsidRDefault="00E4085F" w:rsidP="00E4085F">
      <w:pPr>
        <w:ind w:firstLine="709"/>
        <w:jc w:val="both"/>
        <w:rPr>
          <w:sz w:val="24"/>
          <w:szCs w:val="24"/>
        </w:rPr>
      </w:pPr>
      <w:r>
        <w:rPr>
          <w:sz w:val="24"/>
          <w:szCs w:val="24"/>
        </w:rPr>
        <w:t>23</w:t>
      </w:r>
      <w:r w:rsidRPr="00B75F36">
        <w:rPr>
          <w:sz w:val="24"/>
          <w:szCs w:val="24"/>
        </w:rPr>
        <w:t>) организация в соответствии с федеральным законом выполнения комплексных кадастровых работ и утверждение карты-плана территории</w:t>
      </w:r>
      <w:r>
        <w:rPr>
          <w:sz w:val="24"/>
          <w:szCs w:val="24"/>
        </w:rPr>
        <w:t>;</w:t>
      </w:r>
    </w:p>
    <w:p w:rsidR="00E4085F" w:rsidRDefault="00E4085F" w:rsidP="00E4085F">
      <w:pPr>
        <w:ind w:firstLine="709"/>
        <w:jc w:val="both"/>
        <w:rPr>
          <w:sz w:val="24"/>
          <w:szCs w:val="24"/>
        </w:rPr>
      </w:pPr>
      <w:r>
        <w:rPr>
          <w:sz w:val="24"/>
          <w:szCs w:val="24"/>
        </w:rPr>
        <w:t>24) формирование и содержание муниципального архива, включая хранение архивных фондов поселений;</w:t>
      </w:r>
    </w:p>
    <w:p w:rsidR="00E4085F" w:rsidRDefault="00E4085F" w:rsidP="00E4085F">
      <w:pPr>
        <w:ind w:firstLine="709"/>
        <w:jc w:val="both"/>
        <w:rPr>
          <w:sz w:val="24"/>
          <w:szCs w:val="24"/>
        </w:rPr>
      </w:pPr>
      <w:r>
        <w:rPr>
          <w:sz w:val="24"/>
          <w:szCs w:val="24"/>
        </w:rPr>
        <w:t>25) создание условий для обеспечения поселений, входящих в состав Киржачского района, услугами связи, общественного питания, торговли и бытового обслуживания;</w:t>
      </w:r>
    </w:p>
    <w:p w:rsidR="00E4085F" w:rsidRDefault="00E4085F" w:rsidP="00E4085F">
      <w:pPr>
        <w:ind w:firstLine="709"/>
        <w:jc w:val="both"/>
        <w:rPr>
          <w:sz w:val="24"/>
          <w:szCs w:val="24"/>
        </w:rPr>
      </w:pPr>
      <w:r>
        <w:rPr>
          <w:sz w:val="24"/>
          <w:szCs w:val="24"/>
        </w:rPr>
        <w:t>26) организация библиотечного обслуживания поселений (обеспечение услугами библиотечного коллектора);</w:t>
      </w:r>
    </w:p>
    <w:p w:rsidR="00E4085F" w:rsidRDefault="00E4085F" w:rsidP="00E4085F">
      <w:pPr>
        <w:ind w:firstLine="709"/>
        <w:jc w:val="both"/>
        <w:rPr>
          <w:sz w:val="24"/>
          <w:szCs w:val="24"/>
        </w:rPr>
      </w:pPr>
      <w:r>
        <w:rPr>
          <w:sz w:val="24"/>
          <w:szCs w:val="24"/>
        </w:rPr>
        <w:t>27) выравнивание уровня бюджетной обеспеченности поселений, входящих в состав Киржачского района, за счет средств бюджета муниципального района;</w:t>
      </w:r>
    </w:p>
    <w:p w:rsidR="00E4085F" w:rsidRDefault="00E4085F" w:rsidP="00E4085F">
      <w:pPr>
        <w:ind w:firstLine="709"/>
        <w:jc w:val="both"/>
        <w:rPr>
          <w:sz w:val="24"/>
          <w:szCs w:val="24"/>
        </w:rPr>
      </w:pPr>
      <w:r>
        <w:rPr>
          <w:sz w:val="24"/>
          <w:szCs w:val="24"/>
        </w:rPr>
        <w:t>28) организация и осуществление мероприятий по территориальной и гражданской обороне, защите населения и территории Киржачского района от чрезвычайных ситуаций природного и техногенного характера;</w:t>
      </w:r>
    </w:p>
    <w:p w:rsidR="00E4085F" w:rsidRDefault="00E4085F" w:rsidP="00E4085F">
      <w:pPr>
        <w:ind w:firstLine="709"/>
        <w:jc w:val="both"/>
        <w:rPr>
          <w:sz w:val="24"/>
          <w:szCs w:val="24"/>
        </w:rPr>
      </w:pPr>
      <w:r>
        <w:rPr>
          <w:sz w:val="24"/>
          <w:szCs w:val="24"/>
        </w:rPr>
        <w:t xml:space="preserve">29) создание, развитие и обеспечение охраны лечебно-оздоровительных местностей  и курортов местного значения на территории  Киржачского района, а также </w:t>
      </w:r>
      <w:r w:rsidRPr="00153439">
        <w:rPr>
          <w:sz w:val="24"/>
          <w:szCs w:val="24"/>
        </w:rPr>
        <w:t>осуществление муниципального контроля в области охраны и использования особо</w:t>
      </w:r>
      <w:r>
        <w:rPr>
          <w:sz w:val="24"/>
          <w:szCs w:val="24"/>
        </w:rPr>
        <w:t xml:space="preserve"> охраняемых природных территорий местного значения;</w:t>
      </w:r>
    </w:p>
    <w:p w:rsidR="00E4085F" w:rsidRDefault="00E4085F" w:rsidP="00E4085F">
      <w:pPr>
        <w:ind w:firstLine="709"/>
        <w:jc w:val="both"/>
        <w:rPr>
          <w:sz w:val="24"/>
          <w:szCs w:val="24"/>
        </w:rPr>
      </w:pPr>
      <w:r>
        <w:rPr>
          <w:sz w:val="24"/>
          <w:szCs w:val="24"/>
        </w:rPr>
        <w:t>30) осуществление мероприятий по обеспечению безопасности людей на водных объектах, охране их жизни и здоровья;</w:t>
      </w:r>
    </w:p>
    <w:p w:rsidR="00E4085F" w:rsidRDefault="00E4085F" w:rsidP="00E4085F">
      <w:pPr>
        <w:ind w:firstLine="709"/>
        <w:jc w:val="both"/>
        <w:rPr>
          <w:sz w:val="24"/>
          <w:szCs w:val="24"/>
        </w:rPr>
      </w:pPr>
      <w:r>
        <w:rPr>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085F" w:rsidRDefault="00E4085F" w:rsidP="00E4085F">
      <w:pPr>
        <w:ind w:firstLine="709"/>
        <w:jc w:val="both"/>
        <w:rPr>
          <w:sz w:val="24"/>
          <w:szCs w:val="24"/>
        </w:rPr>
      </w:pPr>
      <w:r>
        <w:rPr>
          <w:sz w:val="24"/>
          <w:szCs w:val="24"/>
        </w:rPr>
        <w:t>32) осуществление международных и внешнеэкономических связей в соответствии с федеральными законами;</w:t>
      </w:r>
    </w:p>
    <w:p w:rsidR="00E4085F" w:rsidRDefault="00E4085F" w:rsidP="00E4085F">
      <w:pPr>
        <w:jc w:val="both"/>
        <w:rPr>
          <w:sz w:val="24"/>
          <w:szCs w:val="24"/>
        </w:rPr>
      </w:pPr>
      <w:r>
        <w:rPr>
          <w:sz w:val="24"/>
          <w:szCs w:val="24"/>
        </w:rPr>
        <w:tab/>
        <w:t>33) осуществление управления муниципальным долгом;</w:t>
      </w:r>
    </w:p>
    <w:p w:rsidR="00E4085F" w:rsidRDefault="00E4085F" w:rsidP="00E4085F">
      <w:pPr>
        <w:jc w:val="both"/>
        <w:rPr>
          <w:sz w:val="24"/>
          <w:szCs w:val="24"/>
        </w:rPr>
      </w:pPr>
      <w:r>
        <w:rPr>
          <w:sz w:val="24"/>
          <w:szCs w:val="24"/>
        </w:rPr>
        <w:t xml:space="preserve">      </w:t>
      </w:r>
      <w:r w:rsidR="00DF3010">
        <w:rPr>
          <w:sz w:val="24"/>
          <w:szCs w:val="24"/>
        </w:rPr>
        <w:t xml:space="preserve"> </w:t>
      </w:r>
      <w:r>
        <w:rPr>
          <w:sz w:val="24"/>
          <w:szCs w:val="24"/>
        </w:rPr>
        <w:t xml:space="preserve">     34)  осуществление муниципальных заимствований;</w:t>
      </w:r>
    </w:p>
    <w:p w:rsidR="00E4085F" w:rsidRDefault="00E4085F" w:rsidP="00E4085F">
      <w:pPr>
        <w:jc w:val="both"/>
        <w:rPr>
          <w:sz w:val="24"/>
          <w:szCs w:val="24"/>
        </w:rPr>
      </w:pPr>
      <w:r>
        <w:rPr>
          <w:sz w:val="24"/>
          <w:szCs w:val="24"/>
        </w:rPr>
        <w:lastRenderedPageBreak/>
        <w:t xml:space="preserve">  </w:t>
      </w:r>
      <w:r>
        <w:rPr>
          <w:sz w:val="24"/>
          <w:szCs w:val="24"/>
        </w:rPr>
        <w:tab/>
        <w:t>35)  утверждение отчета об исполнении бюджета муниципального района за первый квартал, полугодие, 9 месяцев текущего финансового года;</w:t>
      </w:r>
    </w:p>
    <w:p w:rsidR="00E4085F" w:rsidRDefault="00E4085F" w:rsidP="00E4085F">
      <w:pPr>
        <w:jc w:val="both"/>
        <w:rPr>
          <w:sz w:val="24"/>
          <w:szCs w:val="24"/>
        </w:rPr>
      </w:pPr>
      <w:r>
        <w:rPr>
          <w:sz w:val="24"/>
          <w:szCs w:val="24"/>
        </w:rPr>
        <w:tab/>
        <w:t>36)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085F" w:rsidRDefault="00E4085F" w:rsidP="00E4085F">
      <w:pPr>
        <w:jc w:val="both"/>
        <w:rPr>
          <w:sz w:val="24"/>
          <w:szCs w:val="24"/>
        </w:rPr>
      </w:pPr>
      <w:r>
        <w:rPr>
          <w:sz w:val="24"/>
          <w:szCs w:val="24"/>
        </w:rPr>
        <w:t xml:space="preserve">         37) установление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многоквартирных домов, которые на общем собрании не приняли решение об установлении размера платы за жилое помещение; </w:t>
      </w:r>
    </w:p>
    <w:p w:rsidR="00E4085F" w:rsidRDefault="00E4085F" w:rsidP="00E4085F">
      <w:pPr>
        <w:jc w:val="both"/>
        <w:rPr>
          <w:sz w:val="24"/>
          <w:szCs w:val="24"/>
        </w:rPr>
      </w:pPr>
      <w:r>
        <w:rPr>
          <w:sz w:val="24"/>
          <w:szCs w:val="24"/>
        </w:rPr>
        <w:t xml:space="preserve">         38) предоставление муниципальных гарантий в пределах общей суммы предоставляемых гарантий, указанной в решении Совета народных депутатов Киржачского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4085F" w:rsidRDefault="00E4085F" w:rsidP="00E4085F">
      <w:pPr>
        <w:jc w:val="both"/>
        <w:rPr>
          <w:sz w:val="24"/>
          <w:szCs w:val="24"/>
        </w:rPr>
      </w:pPr>
      <w:r>
        <w:rPr>
          <w:sz w:val="24"/>
          <w:szCs w:val="24"/>
        </w:rPr>
        <w:t xml:space="preserve">         39) заключение договоров о предоставлении муниципальных гарантий, изменений (дополнений) к ним;</w:t>
      </w:r>
    </w:p>
    <w:p w:rsidR="00E4085F" w:rsidRDefault="00E4085F" w:rsidP="00E4085F">
      <w:pPr>
        <w:jc w:val="both"/>
        <w:rPr>
          <w:sz w:val="24"/>
          <w:szCs w:val="24"/>
        </w:rPr>
      </w:pPr>
      <w:r>
        <w:rPr>
          <w:sz w:val="24"/>
          <w:szCs w:val="24"/>
        </w:rPr>
        <w:t xml:space="preserve">         40)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4085F" w:rsidRDefault="00E4085F" w:rsidP="00E4085F">
      <w:pPr>
        <w:autoSpaceDE w:val="0"/>
        <w:autoSpaceDN w:val="0"/>
        <w:adjustRightInd w:val="0"/>
        <w:ind w:firstLine="539"/>
        <w:jc w:val="both"/>
        <w:rPr>
          <w:sz w:val="24"/>
          <w:szCs w:val="24"/>
        </w:rPr>
      </w:pPr>
      <w:r>
        <w:rPr>
          <w:sz w:val="24"/>
          <w:szCs w:val="24"/>
        </w:rPr>
        <w:t>41)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4085F" w:rsidRDefault="00E4085F" w:rsidP="00E4085F">
      <w:pPr>
        <w:autoSpaceDE w:val="0"/>
        <w:autoSpaceDN w:val="0"/>
        <w:adjustRightInd w:val="0"/>
        <w:ind w:firstLine="539"/>
        <w:jc w:val="both"/>
        <w:rPr>
          <w:sz w:val="24"/>
          <w:szCs w:val="24"/>
        </w:rPr>
      </w:pPr>
      <w:r>
        <w:rPr>
          <w:sz w:val="24"/>
          <w:szCs w:val="24"/>
        </w:rPr>
        <w:t>42) сохранение, использование и популяризация объектов культурного наследия (памятников истории и культуры), находящихся в собственности Киржачского района, охрана объектов культурного наследия (памятников истории и культуры) местного (муниципального) значения, расположенных на территории Киржачского района;</w:t>
      </w:r>
    </w:p>
    <w:p w:rsidR="00E4085F" w:rsidRDefault="00E4085F" w:rsidP="00E4085F">
      <w:pPr>
        <w:autoSpaceDE w:val="0"/>
        <w:autoSpaceDN w:val="0"/>
        <w:adjustRightInd w:val="0"/>
        <w:ind w:firstLine="539"/>
        <w:jc w:val="both"/>
        <w:rPr>
          <w:sz w:val="24"/>
          <w:szCs w:val="24"/>
        </w:rPr>
      </w:pPr>
      <w:r>
        <w:rPr>
          <w:sz w:val="24"/>
          <w:szCs w:val="24"/>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4085F" w:rsidRPr="008F75D6" w:rsidRDefault="00E4085F" w:rsidP="00E4085F">
      <w:pPr>
        <w:autoSpaceDE w:val="0"/>
        <w:autoSpaceDN w:val="0"/>
        <w:adjustRightInd w:val="0"/>
        <w:ind w:firstLine="539"/>
        <w:jc w:val="both"/>
        <w:rPr>
          <w:sz w:val="24"/>
          <w:szCs w:val="24"/>
        </w:rPr>
      </w:pPr>
      <w:r>
        <w:rPr>
          <w:sz w:val="24"/>
          <w:szCs w:val="24"/>
        </w:rPr>
        <w:t>44</w:t>
      </w:r>
      <w:r w:rsidRPr="008F75D6">
        <w:rPr>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F75D6">
        <w:rPr>
          <w:sz w:val="24"/>
          <w:szCs w:val="24"/>
        </w:rPr>
        <w:t>волонтерству</w:t>
      </w:r>
      <w:proofErr w:type="spellEnd"/>
      <w:r w:rsidRPr="008F75D6">
        <w:rPr>
          <w:sz w:val="24"/>
          <w:szCs w:val="24"/>
        </w:rPr>
        <w:t>);</w:t>
      </w:r>
    </w:p>
    <w:p w:rsidR="00E4085F" w:rsidRDefault="00E4085F" w:rsidP="00E4085F">
      <w:pPr>
        <w:ind w:firstLine="539"/>
        <w:jc w:val="both"/>
        <w:rPr>
          <w:sz w:val="24"/>
          <w:szCs w:val="24"/>
        </w:rPr>
      </w:pPr>
      <w:r>
        <w:rPr>
          <w:sz w:val="24"/>
          <w:szCs w:val="24"/>
        </w:rPr>
        <w:t>45) обеспечение условий для развития на территории Киржачского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Киржачского района;</w:t>
      </w:r>
    </w:p>
    <w:p w:rsidR="00E4085F" w:rsidRDefault="00E4085F" w:rsidP="00E4085F">
      <w:pPr>
        <w:autoSpaceDE w:val="0"/>
        <w:autoSpaceDN w:val="0"/>
        <w:adjustRightInd w:val="0"/>
        <w:ind w:firstLine="540"/>
        <w:jc w:val="both"/>
        <w:rPr>
          <w:sz w:val="24"/>
          <w:szCs w:val="24"/>
        </w:rPr>
      </w:pPr>
      <w:r>
        <w:rPr>
          <w:sz w:val="24"/>
          <w:szCs w:val="24"/>
        </w:rPr>
        <w:t xml:space="preserve">46) организация и осуществление мероприятий </w:t>
      </w:r>
      <w:proofErr w:type="spellStart"/>
      <w:r>
        <w:rPr>
          <w:sz w:val="24"/>
          <w:szCs w:val="24"/>
        </w:rPr>
        <w:t>межпоселенческого</w:t>
      </w:r>
      <w:proofErr w:type="spellEnd"/>
      <w:r>
        <w:rPr>
          <w:sz w:val="24"/>
          <w:szCs w:val="24"/>
        </w:rPr>
        <w:t xml:space="preserve"> характера по работе с детьми и молодежью;</w:t>
      </w:r>
    </w:p>
    <w:p w:rsidR="00E4085F" w:rsidRDefault="00E74245" w:rsidP="00E4085F">
      <w:pPr>
        <w:autoSpaceDE w:val="0"/>
        <w:autoSpaceDN w:val="0"/>
        <w:adjustRightInd w:val="0"/>
        <w:ind w:firstLine="540"/>
        <w:jc w:val="both"/>
        <w:rPr>
          <w:sz w:val="24"/>
          <w:szCs w:val="24"/>
        </w:rPr>
      </w:pPr>
      <w:r>
        <w:rPr>
          <w:sz w:val="24"/>
          <w:szCs w:val="24"/>
        </w:rPr>
        <w:t>47</w:t>
      </w:r>
      <w:r w:rsidR="00E4085F">
        <w:rPr>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4085F" w:rsidRDefault="00E74245" w:rsidP="00E4085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48</w:t>
      </w:r>
      <w:r w:rsidR="00E4085F">
        <w:rPr>
          <w:rFonts w:ascii="Times New Roman" w:hAnsi="Times New Roman" w:cs="Times New Roman"/>
          <w:sz w:val="24"/>
          <w:szCs w:val="24"/>
        </w:rPr>
        <w:t>) осуществление муниципального лесного контроля;</w:t>
      </w:r>
    </w:p>
    <w:p w:rsidR="00E4085F" w:rsidRPr="00E74245" w:rsidRDefault="00E74245" w:rsidP="00E4085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49</w:t>
      </w:r>
      <w:r w:rsidR="00E4085F">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4" w:history="1">
        <w:r w:rsidR="00E4085F" w:rsidRPr="00E74245">
          <w:rPr>
            <w:rStyle w:val="a9"/>
            <w:rFonts w:ascii="Times New Roman" w:hAnsi="Times New Roman" w:cs="Times New Roman"/>
            <w:color w:val="auto"/>
            <w:sz w:val="24"/>
            <w:szCs w:val="24"/>
            <w:u w:val="none"/>
          </w:rPr>
          <w:t>законом</w:t>
        </w:r>
      </w:hyperlink>
      <w:r w:rsidR="00E4085F" w:rsidRPr="00E74245">
        <w:rPr>
          <w:rFonts w:ascii="Times New Roman" w:hAnsi="Times New Roman" w:cs="Times New Roman"/>
          <w:sz w:val="24"/>
          <w:szCs w:val="24"/>
        </w:rPr>
        <w:t xml:space="preserve">; </w:t>
      </w:r>
    </w:p>
    <w:p w:rsidR="00E4085F" w:rsidRDefault="00E74245" w:rsidP="00E4085F">
      <w:pPr>
        <w:ind w:firstLine="540"/>
        <w:jc w:val="both"/>
        <w:rPr>
          <w:sz w:val="24"/>
          <w:szCs w:val="24"/>
        </w:rPr>
      </w:pPr>
      <w:r>
        <w:rPr>
          <w:sz w:val="24"/>
          <w:szCs w:val="24"/>
        </w:rPr>
        <w:t>50</w:t>
      </w:r>
      <w:r w:rsidR="00E4085F">
        <w:rPr>
          <w:sz w:val="24"/>
          <w:szCs w:val="24"/>
        </w:rPr>
        <w:t>) осуществление мер по противодействию коррупции в границах Киржачского района;</w:t>
      </w:r>
    </w:p>
    <w:p w:rsidR="00E4085F" w:rsidRDefault="00E74245" w:rsidP="00E4085F">
      <w:pPr>
        <w:ind w:firstLine="540"/>
        <w:jc w:val="both"/>
        <w:rPr>
          <w:bCs/>
          <w:sz w:val="24"/>
          <w:szCs w:val="24"/>
        </w:rPr>
      </w:pPr>
      <w:r>
        <w:rPr>
          <w:sz w:val="24"/>
          <w:szCs w:val="24"/>
        </w:rPr>
        <w:t>51</w:t>
      </w:r>
      <w:r w:rsidR="00E4085F">
        <w:rPr>
          <w:sz w:val="24"/>
          <w:szCs w:val="24"/>
        </w:rPr>
        <w:t xml:space="preserve">) </w:t>
      </w:r>
      <w:r w:rsidR="00E4085F">
        <w:rPr>
          <w:bCs/>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085F" w:rsidRDefault="00E74245" w:rsidP="00E4085F">
      <w:pPr>
        <w:ind w:firstLine="709"/>
        <w:jc w:val="both"/>
        <w:rPr>
          <w:sz w:val="24"/>
          <w:szCs w:val="24"/>
        </w:rPr>
      </w:pPr>
      <w:r>
        <w:rPr>
          <w:sz w:val="24"/>
          <w:szCs w:val="24"/>
        </w:rPr>
        <w:t>52</w:t>
      </w:r>
      <w:r w:rsidR="00E4085F">
        <w:rPr>
          <w:sz w:val="24"/>
          <w:szCs w:val="24"/>
        </w:rPr>
        <w:t xml:space="preserve">) организация в границах сельских поселений, входящих в состав Киржачского района, </w:t>
      </w:r>
      <w:proofErr w:type="spellStart"/>
      <w:r w:rsidR="00E4085F">
        <w:rPr>
          <w:sz w:val="24"/>
          <w:szCs w:val="24"/>
        </w:rPr>
        <w:t>электро</w:t>
      </w:r>
      <w:proofErr w:type="spellEnd"/>
      <w:r w:rsidR="00E4085F">
        <w:rPr>
          <w:sz w:val="24"/>
          <w:szCs w:val="24"/>
        </w:rPr>
        <w:t>-, тепл</w:t>
      </w:r>
      <w:proofErr w:type="gramStart"/>
      <w:r w:rsidR="00E4085F">
        <w:rPr>
          <w:sz w:val="24"/>
          <w:szCs w:val="24"/>
        </w:rPr>
        <w:t>о-</w:t>
      </w:r>
      <w:proofErr w:type="gramEnd"/>
      <w:r w:rsidR="00E4085F">
        <w:rPr>
          <w:sz w:val="24"/>
          <w:szCs w:val="24"/>
        </w:rPr>
        <w:t xml:space="preserve">, </w:t>
      </w:r>
      <w:proofErr w:type="spellStart"/>
      <w:r w:rsidR="00E4085F">
        <w:rPr>
          <w:sz w:val="24"/>
          <w:szCs w:val="24"/>
        </w:rPr>
        <w:t>газо</w:t>
      </w:r>
      <w:proofErr w:type="spellEnd"/>
      <w:r w:rsidR="00E4085F">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085F" w:rsidRPr="00E74245" w:rsidRDefault="00E74245" w:rsidP="00E4085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53</w:t>
      </w:r>
      <w:r w:rsidR="00E4085F" w:rsidRPr="00704838">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w:t>
      </w:r>
      <w:r w:rsidR="00E4085F" w:rsidRPr="0004650E">
        <w:rPr>
          <w:rFonts w:ascii="Times New Roman" w:hAnsi="Times New Roman" w:cs="Times New Roman"/>
          <w:sz w:val="24"/>
          <w:szCs w:val="24"/>
        </w:rPr>
        <w:t>(парковочных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входящих</w:t>
      </w:r>
      <w:r w:rsidR="00E4085F" w:rsidRPr="00704838">
        <w:rPr>
          <w:rFonts w:ascii="Times New Roman" w:hAnsi="Times New Roman" w:cs="Times New Roman"/>
          <w:sz w:val="24"/>
          <w:szCs w:val="24"/>
        </w:rPr>
        <w:t xml:space="preserve"> в состав Киржачского района, организация дорожного движения, а также</w:t>
      </w:r>
      <w:proofErr w:type="gramEnd"/>
      <w:r w:rsidR="00E4085F" w:rsidRPr="00704838">
        <w:rPr>
          <w:rFonts w:ascii="Times New Roman" w:hAnsi="Times New Roman" w:cs="Times New Roman"/>
          <w:sz w:val="24"/>
          <w:szCs w:val="24"/>
        </w:rPr>
        <w:t xml:space="preserve"> осуществление иных полномочий в области использования автомобильных дорог и осуществления дорожной деятельности в </w:t>
      </w:r>
      <w:r w:rsidR="00E4085F" w:rsidRPr="00E74245">
        <w:rPr>
          <w:rFonts w:ascii="Times New Roman" w:hAnsi="Times New Roman" w:cs="Times New Roman"/>
          <w:sz w:val="24"/>
          <w:szCs w:val="24"/>
        </w:rPr>
        <w:t xml:space="preserve">соответствии с </w:t>
      </w:r>
      <w:hyperlink r:id="rId25" w:history="1">
        <w:r w:rsidR="00E4085F" w:rsidRPr="00E74245">
          <w:rPr>
            <w:rStyle w:val="a9"/>
            <w:rFonts w:ascii="Times New Roman" w:hAnsi="Times New Roman" w:cs="Times New Roman"/>
            <w:color w:val="auto"/>
            <w:sz w:val="24"/>
            <w:szCs w:val="24"/>
            <w:u w:val="none"/>
          </w:rPr>
          <w:t>законодательством</w:t>
        </w:r>
      </w:hyperlink>
      <w:r w:rsidR="00E4085F" w:rsidRPr="00E74245">
        <w:rPr>
          <w:rFonts w:ascii="Times New Roman" w:hAnsi="Times New Roman" w:cs="Times New Roman"/>
          <w:sz w:val="24"/>
          <w:szCs w:val="24"/>
        </w:rPr>
        <w:t xml:space="preserve"> Российской Федерации; </w:t>
      </w:r>
    </w:p>
    <w:p w:rsidR="00E4085F" w:rsidRDefault="00E74245" w:rsidP="00E408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54</w:t>
      </w:r>
      <w:r w:rsidR="00E4085F">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E4085F" w:rsidRDefault="00E74245" w:rsidP="00E408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55</w:t>
      </w:r>
      <w:r w:rsidR="00E4085F">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w:t>
      </w:r>
      <w:r>
        <w:rPr>
          <w:rFonts w:ascii="Times New Roman" w:hAnsi="Times New Roman" w:cs="Times New Roman"/>
          <w:sz w:val="24"/>
          <w:szCs w:val="24"/>
        </w:rPr>
        <w:t>а в границах сельских поселений</w:t>
      </w:r>
      <w:r w:rsidR="00E4085F">
        <w:rPr>
          <w:rFonts w:ascii="Times New Roman" w:hAnsi="Times New Roman" w:cs="Times New Roman"/>
          <w:sz w:val="24"/>
          <w:szCs w:val="24"/>
        </w:rPr>
        <w:t>;</w:t>
      </w:r>
    </w:p>
    <w:p w:rsidR="00E4085F" w:rsidRDefault="00E74245" w:rsidP="00E408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56</w:t>
      </w:r>
      <w:r w:rsidR="00E4085F">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w:t>
      </w:r>
      <w:r>
        <w:rPr>
          <w:rFonts w:ascii="Times New Roman" w:hAnsi="Times New Roman" w:cs="Times New Roman"/>
          <w:sz w:val="24"/>
          <w:szCs w:val="24"/>
        </w:rPr>
        <w:t>ьных (межэтнических) конфликтов</w:t>
      </w:r>
      <w:r w:rsidR="00E4085F">
        <w:rPr>
          <w:rFonts w:ascii="Times New Roman" w:hAnsi="Times New Roman" w:cs="Times New Roman"/>
          <w:sz w:val="24"/>
          <w:szCs w:val="24"/>
        </w:rPr>
        <w:t>;</w:t>
      </w:r>
    </w:p>
    <w:p w:rsidR="00E4085F" w:rsidRDefault="00E74245" w:rsidP="00E408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57</w:t>
      </w:r>
      <w:r w:rsidR="00E4085F">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E4085F" w:rsidRDefault="00E74245" w:rsidP="00E408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58</w:t>
      </w:r>
      <w:r w:rsidR="00E4085F">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E4085F" w:rsidRDefault="00E74245" w:rsidP="00E4085F">
      <w:pPr>
        <w:autoSpaceDE w:val="0"/>
        <w:autoSpaceDN w:val="0"/>
        <w:adjustRightInd w:val="0"/>
        <w:ind w:firstLine="539"/>
        <w:jc w:val="both"/>
        <w:rPr>
          <w:sz w:val="24"/>
          <w:szCs w:val="24"/>
        </w:rPr>
      </w:pPr>
      <w:r>
        <w:rPr>
          <w:sz w:val="24"/>
          <w:szCs w:val="24"/>
        </w:rPr>
        <w:t>59</w:t>
      </w:r>
      <w:r w:rsidR="00E4085F">
        <w:rPr>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E4085F" w:rsidRPr="0098560D" w:rsidRDefault="00E74245" w:rsidP="00E4085F">
      <w:pPr>
        <w:autoSpaceDE w:val="0"/>
        <w:autoSpaceDN w:val="0"/>
        <w:adjustRightInd w:val="0"/>
        <w:ind w:firstLine="539"/>
        <w:jc w:val="both"/>
        <w:rPr>
          <w:sz w:val="24"/>
          <w:szCs w:val="24"/>
        </w:rPr>
      </w:pPr>
      <w:proofErr w:type="gramStart"/>
      <w:r>
        <w:rPr>
          <w:sz w:val="24"/>
          <w:szCs w:val="24"/>
        </w:rPr>
        <w:t>60</w:t>
      </w:r>
      <w:r w:rsidR="00E4085F" w:rsidRPr="002E017D">
        <w:rPr>
          <w:sz w:val="24"/>
          <w:szCs w:val="24"/>
        </w:rPr>
        <w:t xml:space="preserve">) утверждение подготовленной на основе генеральных планов сельских поселений, схемы территориального планирования Киржачского района документации по планировке территории, выдача </w:t>
      </w:r>
      <w:r w:rsidR="00E4085F" w:rsidRPr="00FA0AD6">
        <w:rPr>
          <w:sz w:val="24"/>
          <w:szCs w:val="24"/>
        </w:rPr>
        <w:t>градостроительных планов земельных участков, расположенных в границах сельских поселений, выдача</w:t>
      </w:r>
      <w:r w:rsidR="00E4085F" w:rsidRPr="002E017D">
        <w:rPr>
          <w:sz w:val="24"/>
          <w:szCs w:val="24"/>
        </w:rPr>
        <w:t xml:space="preserve"> разрешений на строительство (за исключением случаев, предусмотренных Градостроительным </w:t>
      </w:r>
      <w:hyperlink r:id="rId26" w:history="1">
        <w:r w:rsidR="00E4085F" w:rsidRPr="00E74245">
          <w:rPr>
            <w:rStyle w:val="a9"/>
            <w:color w:val="auto"/>
            <w:sz w:val="24"/>
            <w:szCs w:val="24"/>
            <w:u w:val="none"/>
          </w:rPr>
          <w:t>кодексом</w:t>
        </w:r>
      </w:hyperlink>
      <w:r w:rsidR="00E4085F" w:rsidRPr="00E74245">
        <w:rPr>
          <w:sz w:val="24"/>
          <w:szCs w:val="24"/>
        </w:rPr>
        <w:t xml:space="preserve"> </w:t>
      </w:r>
      <w:r w:rsidR="00E4085F" w:rsidRPr="002E017D">
        <w:rPr>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w:t>
      </w:r>
      <w:proofErr w:type="gramEnd"/>
      <w:r w:rsidR="00E4085F" w:rsidRPr="002E017D">
        <w:rPr>
          <w:sz w:val="24"/>
          <w:szCs w:val="24"/>
        </w:rPr>
        <w:t xml:space="preserve"> </w:t>
      </w:r>
      <w:proofErr w:type="gramStart"/>
      <w:r w:rsidR="00E4085F" w:rsidRPr="002E017D">
        <w:rPr>
          <w:sz w:val="24"/>
          <w:szCs w:val="24"/>
        </w:rPr>
        <w:t>поселений Киржачского района, резервирование земель и изъятие</w:t>
      </w:r>
      <w:r w:rsidR="00E4085F">
        <w:rPr>
          <w:sz w:val="24"/>
          <w:szCs w:val="24"/>
        </w:rPr>
        <w:t xml:space="preserve"> </w:t>
      </w:r>
      <w:r w:rsidR="00E4085F" w:rsidRPr="002E017D">
        <w:rPr>
          <w:sz w:val="24"/>
          <w:szCs w:val="24"/>
        </w:rPr>
        <w:t xml:space="preserve">земельных участков в границах сельских поселений Киржачского района </w:t>
      </w:r>
      <w:r w:rsidR="00E4085F" w:rsidRPr="002E017D">
        <w:rPr>
          <w:sz w:val="24"/>
          <w:szCs w:val="24"/>
        </w:rPr>
        <w:lastRenderedPageBreak/>
        <w:t xml:space="preserve">для муниципальных нужд, осуществление муниципального земельного контроля в границах сельских поселений Киржачского района, осуществление в случаях, предусмотренных Градостроительным </w:t>
      </w:r>
      <w:hyperlink r:id="rId27" w:history="1">
        <w:r w:rsidR="00E4085F" w:rsidRPr="00E74245">
          <w:rPr>
            <w:rStyle w:val="a9"/>
            <w:color w:val="auto"/>
            <w:sz w:val="24"/>
            <w:szCs w:val="24"/>
            <w:u w:val="none"/>
          </w:rPr>
          <w:t>кодексом</w:t>
        </w:r>
      </w:hyperlink>
      <w:r w:rsidR="00E4085F" w:rsidRPr="002E017D">
        <w:rPr>
          <w:sz w:val="24"/>
          <w:szCs w:val="24"/>
        </w:rPr>
        <w:t xml:space="preserve"> Российской Федерации, осмотров зданий, сооружений и выдача рекомендаций об устранении выявленных в ходе таких осмотров </w:t>
      </w:r>
      <w:r w:rsidR="00E4085F" w:rsidRPr="0098560D">
        <w:rPr>
          <w:sz w:val="24"/>
          <w:szCs w:val="24"/>
        </w:rPr>
        <w:t>нарушений,</w:t>
      </w:r>
      <w:r w:rsidR="00E4085F" w:rsidRPr="0098560D">
        <w:rPr>
          <w:rFonts w:eastAsia="Calibri"/>
          <w:sz w:val="24"/>
          <w:szCs w:val="24"/>
        </w:rPr>
        <w:t xml:space="preserve"> направление уведомления о соответствии указанных в уведомлении о планируемых строительстве</w:t>
      </w:r>
      <w:proofErr w:type="gramEnd"/>
      <w:r w:rsidR="00E4085F" w:rsidRPr="0098560D">
        <w:rPr>
          <w:rFonts w:eastAsia="Calibri"/>
          <w:sz w:val="24"/>
          <w:szCs w:val="24"/>
        </w:rPr>
        <w:t xml:space="preserve"> </w:t>
      </w:r>
      <w:proofErr w:type="gramStart"/>
      <w:r w:rsidR="00E4085F" w:rsidRPr="0098560D">
        <w:rPr>
          <w:rFonts w:eastAsia="Calibri"/>
          <w:sz w:val="24"/>
          <w:szCs w:val="24"/>
        </w:rPr>
        <w:t>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E4085F" w:rsidRPr="0098560D">
        <w:rPr>
          <w:rFonts w:eastAsia="Calibri"/>
          <w:sz w:val="24"/>
          <w:szCs w:val="24"/>
        </w:rPr>
        <w:t xml:space="preserve"> </w:t>
      </w:r>
      <w:proofErr w:type="gramStart"/>
      <w:r w:rsidR="00E4085F" w:rsidRPr="0098560D">
        <w:rPr>
          <w:rFonts w:eastAsia="Calibri"/>
          <w:sz w:val="24"/>
          <w:szCs w:val="24"/>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w:t>
      </w:r>
      <w:proofErr w:type="gramEnd"/>
      <w:r w:rsidR="00E4085F" w:rsidRPr="0098560D">
        <w:rPr>
          <w:rFonts w:eastAsia="Calibri"/>
          <w:sz w:val="24"/>
          <w:szCs w:val="24"/>
        </w:rPr>
        <w:t xml:space="preserve">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history="1">
        <w:r w:rsidR="00E4085F" w:rsidRPr="0098560D">
          <w:rPr>
            <w:rFonts w:eastAsia="Calibri"/>
            <w:sz w:val="24"/>
            <w:szCs w:val="24"/>
          </w:rPr>
          <w:t>кодексом</w:t>
        </w:r>
      </w:hyperlink>
      <w:r w:rsidR="00E4085F" w:rsidRPr="0098560D">
        <w:rPr>
          <w:rFonts w:eastAsia="Calibri"/>
          <w:sz w:val="24"/>
          <w:szCs w:val="24"/>
        </w:rPr>
        <w:t xml:space="preserve"> Российской Федерации;</w:t>
      </w:r>
    </w:p>
    <w:p w:rsidR="00E4085F" w:rsidRPr="002E017D" w:rsidRDefault="00E74245" w:rsidP="00E4085F">
      <w:pPr>
        <w:autoSpaceDE w:val="0"/>
        <w:autoSpaceDN w:val="0"/>
        <w:adjustRightInd w:val="0"/>
        <w:ind w:firstLine="539"/>
        <w:jc w:val="both"/>
        <w:rPr>
          <w:sz w:val="24"/>
          <w:szCs w:val="24"/>
        </w:rPr>
      </w:pPr>
      <w:r>
        <w:rPr>
          <w:sz w:val="24"/>
          <w:szCs w:val="24"/>
        </w:rPr>
        <w:t>61</w:t>
      </w:r>
      <w:r w:rsidR="00E4085F" w:rsidRPr="002E017D">
        <w:rPr>
          <w:sz w:val="24"/>
          <w:szCs w:val="24"/>
        </w:rPr>
        <w:t xml:space="preserve">) установление порядка подготовки, утверждения местных нормативов градостроительного проектирования муниципального образования Киржачский район,  местных нормативов градостроительного проектирования сельских поселений Киржачского района и внесения изменений в них с учетом положений Градостроительного кодекса Российской Федерации; </w:t>
      </w:r>
    </w:p>
    <w:p w:rsidR="00E4085F" w:rsidRDefault="00E74245" w:rsidP="00E4085F">
      <w:pPr>
        <w:autoSpaceDE w:val="0"/>
        <w:autoSpaceDN w:val="0"/>
        <w:adjustRightInd w:val="0"/>
        <w:ind w:firstLine="539"/>
        <w:jc w:val="both"/>
        <w:rPr>
          <w:sz w:val="24"/>
          <w:szCs w:val="24"/>
        </w:rPr>
      </w:pPr>
      <w:r>
        <w:rPr>
          <w:sz w:val="24"/>
          <w:szCs w:val="24"/>
        </w:rPr>
        <w:t>62</w:t>
      </w:r>
      <w:r w:rsidR="00E4085F">
        <w:rPr>
          <w:sz w:val="24"/>
          <w:szCs w:val="24"/>
        </w:rPr>
        <w:t>)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E4085F" w:rsidRDefault="00E74245" w:rsidP="00E408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63</w:t>
      </w:r>
      <w:r w:rsidR="00E4085F">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E4085F" w:rsidRDefault="00E74245" w:rsidP="00E4085F">
      <w:pPr>
        <w:autoSpaceDE w:val="0"/>
        <w:autoSpaceDN w:val="0"/>
        <w:adjustRightInd w:val="0"/>
        <w:ind w:firstLine="539"/>
        <w:jc w:val="both"/>
        <w:rPr>
          <w:sz w:val="24"/>
          <w:szCs w:val="24"/>
        </w:rPr>
      </w:pPr>
      <w:r>
        <w:rPr>
          <w:sz w:val="24"/>
          <w:szCs w:val="24"/>
        </w:rPr>
        <w:t>64</w:t>
      </w:r>
      <w:r w:rsidR="00E4085F">
        <w:rPr>
          <w:sz w:val="24"/>
          <w:szCs w:val="24"/>
        </w:rPr>
        <w:t xml:space="preserve">)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w:t>
      </w:r>
      <w:r w:rsidR="00E4085F" w:rsidRPr="0004650E">
        <w:rPr>
          <w:sz w:val="24"/>
          <w:szCs w:val="24"/>
        </w:rPr>
        <w:t>муниципального контроля в области охраны и использования особо охраняемых</w:t>
      </w:r>
      <w:r w:rsidR="00E4085F">
        <w:rPr>
          <w:sz w:val="24"/>
          <w:szCs w:val="24"/>
        </w:rPr>
        <w:t xml:space="preserve"> природных территорий местного значения;</w:t>
      </w:r>
    </w:p>
    <w:p w:rsidR="00E4085F" w:rsidRDefault="00E74245" w:rsidP="00E4085F">
      <w:pPr>
        <w:autoSpaceDE w:val="0"/>
        <w:autoSpaceDN w:val="0"/>
        <w:adjustRightInd w:val="0"/>
        <w:ind w:firstLine="539"/>
        <w:jc w:val="both"/>
        <w:rPr>
          <w:sz w:val="24"/>
          <w:szCs w:val="24"/>
        </w:rPr>
      </w:pPr>
      <w:r>
        <w:rPr>
          <w:sz w:val="24"/>
          <w:szCs w:val="24"/>
        </w:rPr>
        <w:t>65</w:t>
      </w:r>
      <w:r w:rsidR="00E4085F" w:rsidRPr="00E74245">
        <w:rPr>
          <w:sz w:val="24"/>
          <w:szCs w:val="24"/>
        </w:rPr>
        <w:t xml:space="preserve">) осуществление в пределах, установленных водным </w:t>
      </w:r>
      <w:hyperlink r:id="rId29" w:history="1">
        <w:r w:rsidR="00E4085F" w:rsidRPr="00E74245">
          <w:rPr>
            <w:rStyle w:val="a9"/>
            <w:color w:val="auto"/>
            <w:sz w:val="24"/>
            <w:szCs w:val="24"/>
            <w:u w:val="none"/>
          </w:rPr>
          <w:t>законодательством</w:t>
        </w:r>
      </w:hyperlink>
      <w:r w:rsidR="00E4085F">
        <w:rPr>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4085F" w:rsidRDefault="00E74245" w:rsidP="00E4085F">
      <w:pPr>
        <w:autoSpaceDE w:val="0"/>
        <w:autoSpaceDN w:val="0"/>
        <w:adjustRightInd w:val="0"/>
        <w:ind w:firstLine="539"/>
        <w:jc w:val="both"/>
        <w:rPr>
          <w:sz w:val="24"/>
          <w:szCs w:val="24"/>
        </w:rPr>
      </w:pPr>
      <w:r>
        <w:rPr>
          <w:sz w:val="24"/>
          <w:szCs w:val="24"/>
        </w:rPr>
        <w:t>66</w:t>
      </w:r>
      <w:r w:rsidR="00E4085F">
        <w:rPr>
          <w:sz w:val="24"/>
          <w:szCs w:val="24"/>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085F" w:rsidRDefault="00E4085F" w:rsidP="00E4085F">
      <w:pPr>
        <w:autoSpaceDE w:val="0"/>
        <w:autoSpaceDN w:val="0"/>
        <w:adjustRightInd w:val="0"/>
        <w:ind w:firstLine="539"/>
        <w:jc w:val="both"/>
        <w:rPr>
          <w:sz w:val="24"/>
          <w:szCs w:val="24"/>
        </w:rPr>
      </w:pPr>
      <w:r>
        <w:rPr>
          <w:sz w:val="24"/>
          <w:szCs w:val="24"/>
        </w:rPr>
        <w:t xml:space="preserve"> </w:t>
      </w:r>
      <w:r w:rsidR="00E74245">
        <w:rPr>
          <w:sz w:val="24"/>
          <w:szCs w:val="24"/>
        </w:rPr>
        <w:t>67</w:t>
      </w:r>
      <w:r>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85F" w:rsidRDefault="00E74245" w:rsidP="00E4085F">
      <w:pPr>
        <w:autoSpaceDE w:val="0"/>
        <w:autoSpaceDN w:val="0"/>
        <w:adjustRightInd w:val="0"/>
        <w:ind w:firstLine="539"/>
        <w:jc w:val="both"/>
        <w:rPr>
          <w:sz w:val="24"/>
          <w:szCs w:val="24"/>
        </w:rPr>
      </w:pPr>
      <w:r>
        <w:rPr>
          <w:sz w:val="24"/>
          <w:szCs w:val="24"/>
        </w:rPr>
        <w:t>68</w:t>
      </w:r>
      <w:r w:rsidR="00E4085F">
        <w:rPr>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85F" w:rsidRPr="00E60E58" w:rsidRDefault="00E74245" w:rsidP="00E4085F">
      <w:pPr>
        <w:autoSpaceDE w:val="0"/>
        <w:autoSpaceDN w:val="0"/>
        <w:adjustRightInd w:val="0"/>
        <w:ind w:firstLine="539"/>
        <w:jc w:val="both"/>
        <w:rPr>
          <w:sz w:val="24"/>
          <w:szCs w:val="24"/>
        </w:rPr>
      </w:pPr>
      <w:r>
        <w:rPr>
          <w:sz w:val="24"/>
          <w:szCs w:val="24"/>
        </w:rPr>
        <w:t>69</w:t>
      </w:r>
      <w:r w:rsidR="00E4085F">
        <w:rPr>
          <w:sz w:val="24"/>
          <w:szCs w:val="24"/>
        </w:rPr>
        <w:t xml:space="preserve">) обеспечение выполнения работ, необходимых для создания искусственных </w:t>
      </w:r>
      <w:r w:rsidR="00E4085F" w:rsidRPr="00E74245">
        <w:rPr>
          <w:sz w:val="24"/>
          <w:szCs w:val="24"/>
        </w:rPr>
        <w:t xml:space="preserve">земельных участков для нужд сельских поселений в соответствии с федеральным </w:t>
      </w:r>
      <w:hyperlink r:id="rId30" w:history="1">
        <w:r w:rsidR="00E4085F" w:rsidRPr="00E74245">
          <w:rPr>
            <w:rStyle w:val="a9"/>
            <w:color w:val="auto"/>
            <w:sz w:val="24"/>
            <w:szCs w:val="24"/>
            <w:u w:val="none"/>
          </w:rPr>
          <w:t>законом</w:t>
        </w:r>
      </w:hyperlink>
      <w:r w:rsidR="00E4085F" w:rsidRPr="00E60E58">
        <w:rPr>
          <w:sz w:val="24"/>
          <w:szCs w:val="24"/>
        </w:rPr>
        <w:t>;</w:t>
      </w:r>
    </w:p>
    <w:p w:rsidR="00E4085F" w:rsidRPr="00E60E58" w:rsidRDefault="00E4085F" w:rsidP="00E4085F">
      <w:pPr>
        <w:jc w:val="both"/>
        <w:rPr>
          <w:sz w:val="24"/>
          <w:szCs w:val="24"/>
        </w:rPr>
      </w:pPr>
      <w:r>
        <w:rPr>
          <w:sz w:val="24"/>
          <w:szCs w:val="24"/>
        </w:rPr>
        <w:lastRenderedPageBreak/>
        <w:t xml:space="preserve">       </w:t>
      </w:r>
      <w:r w:rsidR="00E74245">
        <w:rPr>
          <w:sz w:val="24"/>
          <w:szCs w:val="24"/>
        </w:rPr>
        <w:t xml:space="preserve"> </w:t>
      </w:r>
      <w:r w:rsidR="00DF3010">
        <w:rPr>
          <w:sz w:val="24"/>
          <w:szCs w:val="24"/>
        </w:rPr>
        <w:t xml:space="preserve">  </w:t>
      </w:r>
      <w:r w:rsidR="00E74245">
        <w:rPr>
          <w:sz w:val="24"/>
          <w:szCs w:val="24"/>
        </w:rPr>
        <w:t>70</w:t>
      </w:r>
      <w:r w:rsidRPr="00E60E58">
        <w:rPr>
          <w:sz w:val="24"/>
          <w:szCs w:val="24"/>
        </w:rPr>
        <w:t xml:space="preserve">) содержание на территории Киржачского района </w:t>
      </w:r>
      <w:proofErr w:type="spellStart"/>
      <w:r w:rsidRPr="00E60E58">
        <w:rPr>
          <w:sz w:val="24"/>
          <w:szCs w:val="24"/>
        </w:rPr>
        <w:t>межпоселенческих</w:t>
      </w:r>
      <w:proofErr w:type="spellEnd"/>
      <w:r w:rsidRPr="00E60E58">
        <w:rPr>
          <w:sz w:val="24"/>
          <w:szCs w:val="24"/>
        </w:rPr>
        <w:t xml:space="preserve"> мест захоронения, организация ритуальных услуг;</w:t>
      </w:r>
    </w:p>
    <w:p w:rsidR="00E4085F" w:rsidRPr="00E60E58" w:rsidRDefault="00E74245" w:rsidP="00E4085F">
      <w:pPr>
        <w:ind w:firstLine="540"/>
        <w:jc w:val="both"/>
        <w:rPr>
          <w:sz w:val="24"/>
          <w:szCs w:val="24"/>
        </w:rPr>
      </w:pPr>
      <w:r>
        <w:rPr>
          <w:sz w:val="24"/>
          <w:szCs w:val="24"/>
        </w:rPr>
        <w:t>71</w:t>
      </w:r>
      <w:r w:rsidR="00E4085F" w:rsidRPr="00E60E58">
        <w:rPr>
          <w:sz w:val="24"/>
          <w:szCs w:val="24"/>
        </w:rPr>
        <w:t>) осуществление муниципального земельного контроля на межселенной территории муниципального района;</w:t>
      </w:r>
    </w:p>
    <w:p w:rsidR="00E4085F" w:rsidRPr="00B75F36" w:rsidRDefault="00E74245" w:rsidP="00E4085F">
      <w:pPr>
        <w:ind w:firstLine="540"/>
        <w:jc w:val="both"/>
        <w:rPr>
          <w:sz w:val="24"/>
          <w:szCs w:val="24"/>
        </w:rPr>
      </w:pPr>
      <w:r>
        <w:rPr>
          <w:sz w:val="24"/>
          <w:szCs w:val="24"/>
        </w:rPr>
        <w:t>72</w:t>
      </w:r>
      <w:r w:rsidR="00E4085F" w:rsidRPr="00B75F36">
        <w:rPr>
          <w:sz w:val="24"/>
          <w:szCs w:val="24"/>
        </w:rPr>
        <w:t>) участие в соответствии с федеральным законом в выполнении комплексных кадастровых работ;</w:t>
      </w:r>
    </w:p>
    <w:p w:rsidR="00E4085F" w:rsidRPr="00013FBC" w:rsidRDefault="00E74245" w:rsidP="00E4085F">
      <w:pPr>
        <w:autoSpaceDE w:val="0"/>
        <w:autoSpaceDN w:val="0"/>
        <w:adjustRightInd w:val="0"/>
        <w:ind w:firstLine="540"/>
        <w:jc w:val="both"/>
        <w:rPr>
          <w:sz w:val="24"/>
          <w:szCs w:val="24"/>
        </w:rPr>
      </w:pPr>
      <w:r>
        <w:rPr>
          <w:sz w:val="24"/>
          <w:szCs w:val="24"/>
        </w:rPr>
        <w:t>73</w:t>
      </w:r>
      <w:r w:rsidR="00E4085F" w:rsidRPr="00013FBC">
        <w:rPr>
          <w:sz w:val="24"/>
          <w:szCs w:val="24"/>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4085F" w:rsidRPr="00013FBC" w:rsidRDefault="00E4085F" w:rsidP="00E4085F">
      <w:pPr>
        <w:autoSpaceDE w:val="0"/>
        <w:autoSpaceDN w:val="0"/>
        <w:adjustRightInd w:val="0"/>
        <w:ind w:firstLine="426"/>
        <w:jc w:val="both"/>
        <w:rPr>
          <w:sz w:val="24"/>
          <w:szCs w:val="24"/>
        </w:rPr>
      </w:pPr>
      <w:r>
        <w:rPr>
          <w:sz w:val="24"/>
          <w:szCs w:val="24"/>
        </w:rPr>
        <w:t xml:space="preserve">  </w:t>
      </w:r>
      <w:r w:rsidR="00E74245">
        <w:rPr>
          <w:sz w:val="24"/>
          <w:szCs w:val="24"/>
        </w:rPr>
        <w:t>74</w:t>
      </w:r>
      <w:r w:rsidRPr="00013FBC">
        <w:rPr>
          <w:sz w:val="24"/>
          <w:szCs w:val="24"/>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4085F" w:rsidRPr="00013FBC" w:rsidRDefault="00E74245" w:rsidP="00E4085F">
      <w:pPr>
        <w:autoSpaceDE w:val="0"/>
        <w:autoSpaceDN w:val="0"/>
        <w:adjustRightInd w:val="0"/>
        <w:ind w:firstLine="540"/>
        <w:jc w:val="both"/>
        <w:rPr>
          <w:sz w:val="24"/>
          <w:szCs w:val="24"/>
        </w:rPr>
      </w:pPr>
      <w:r>
        <w:rPr>
          <w:sz w:val="24"/>
          <w:szCs w:val="24"/>
        </w:rPr>
        <w:t>75</w:t>
      </w:r>
      <w:r w:rsidR="00E4085F" w:rsidRPr="00013FBC">
        <w:rPr>
          <w:sz w:val="24"/>
          <w:szCs w:val="24"/>
        </w:rPr>
        <w:t>) организация экологического воспитания и формирования экологической культуры в области обращения с твердыми коммунальными отходами;</w:t>
      </w:r>
    </w:p>
    <w:p w:rsidR="00E4085F" w:rsidRPr="00013FBC" w:rsidRDefault="00E74245" w:rsidP="00E4085F">
      <w:pPr>
        <w:autoSpaceDE w:val="0"/>
        <w:autoSpaceDN w:val="0"/>
        <w:adjustRightInd w:val="0"/>
        <w:ind w:firstLine="540"/>
        <w:jc w:val="both"/>
        <w:rPr>
          <w:rFonts w:eastAsia="Calibri"/>
          <w:sz w:val="24"/>
          <w:szCs w:val="24"/>
        </w:rPr>
      </w:pPr>
      <w:r>
        <w:rPr>
          <w:sz w:val="24"/>
          <w:szCs w:val="24"/>
        </w:rPr>
        <w:t>76</w:t>
      </w:r>
      <w:r w:rsidR="00E4085F" w:rsidRPr="00013FBC">
        <w:rPr>
          <w:sz w:val="24"/>
          <w:szCs w:val="24"/>
        </w:rPr>
        <w:t xml:space="preserve">) </w:t>
      </w:r>
      <w:r w:rsidR="00E4085F" w:rsidRPr="00013FBC">
        <w:rPr>
          <w:rFonts w:eastAsia="Calibri"/>
          <w:sz w:val="24"/>
          <w:szCs w:val="24"/>
        </w:rPr>
        <w:t xml:space="preserve">осуществление полномочий в области обращения с твердыми коммунальными отходами, предусмотренных </w:t>
      </w:r>
      <w:r>
        <w:rPr>
          <w:rFonts w:eastAsia="Calibri"/>
          <w:sz w:val="24"/>
          <w:szCs w:val="24"/>
        </w:rPr>
        <w:t>под</w:t>
      </w:r>
      <w:r w:rsidR="00E4085F" w:rsidRPr="00013FBC">
        <w:rPr>
          <w:rFonts w:eastAsia="Calibri"/>
          <w:sz w:val="24"/>
          <w:szCs w:val="24"/>
        </w:rPr>
        <w:t xml:space="preserve">пунктами </w:t>
      </w:r>
      <w:r>
        <w:rPr>
          <w:rFonts w:eastAsia="Calibri"/>
          <w:sz w:val="24"/>
          <w:szCs w:val="24"/>
        </w:rPr>
        <w:t>73</w:t>
      </w:r>
      <w:r w:rsidR="00E4085F" w:rsidRPr="00013FBC">
        <w:rPr>
          <w:rFonts w:eastAsia="Calibri"/>
          <w:sz w:val="24"/>
          <w:szCs w:val="24"/>
        </w:rPr>
        <w:t xml:space="preserve"> </w:t>
      </w:r>
      <w:r>
        <w:rPr>
          <w:rFonts w:eastAsia="Calibri"/>
          <w:sz w:val="24"/>
          <w:szCs w:val="24"/>
        </w:rPr>
        <w:t>–</w:t>
      </w:r>
      <w:r w:rsidR="00E4085F" w:rsidRPr="00013FBC">
        <w:rPr>
          <w:rFonts w:eastAsia="Calibri"/>
          <w:sz w:val="24"/>
          <w:szCs w:val="24"/>
        </w:rPr>
        <w:t xml:space="preserve"> </w:t>
      </w:r>
      <w:r>
        <w:rPr>
          <w:rFonts w:eastAsia="Calibri"/>
          <w:sz w:val="24"/>
          <w:szCs w:val="24"/>
        </w:rPr>
        <w:t xml:space="preserve">75 пункта 7 раздела </w:t>
      </w:r>
      <w:r>
        <w:rPr>
          <w:rFonts w:eastAsia="Calibri"/>
          <w:sz w:val="24"/>
          <w:szCs w:val="24"/>
          <w:lang w:val="en-US"/>
        </w:rPr>
        <w:t>II</w:t>
      </w:r>
      <w:r>
        <w:rPr>
          <w:rFonts w:eastAsia="Calibri"/>
          <w:sz w:val="24"/>
          <w:szCs w:val="24"/>
        </w:rPr>
        <w:t xml:space="preserve"> </w:t>
      </w:r>
      <w:r w:rsidR="00E4085F" w:rsidRPr="00013FBC">
        <w:rPr>
          <w:rFonts w:eastAsia="Calibri"/>
          <w:sz w:val="24"/>
          <w:szCs w:val="24"/>
        </w:rPr>
        <w:t>настояще</w:t>
      </w:r>
      <w:r>
        <w:rPr>
          <w:rFonts w:eastAsia="Calibri"/>
          <w:sz w:val="24"/>
          <w:szCs w:val="24"/>
        </w:rPr>
        <w:t>го Контракта</w:t>
      </w:r>
      <w:r w:rsidR="00E4085F" w:rsidRPr="00013FBC">
        <w:rPr>
          <w:rFonts w:eastAsia="Calibri"/>
          <w:sz w:val="24"/>
          <w:szCs w:val="24"/>
        </w:rPr>
        <w:t>, на территориях сельских поселений, расположенных на территории Киржачского района, если иное не установлено законом Владимирской области, а также на межселенной территории;</w:t>
      </w:r>
    </w:p>
    <w:p w:rsidR="00E4085F" w:rsidRPr="00013FBC" w:rsidRDefault="00E74245" w:rsidP="00E4085F">
      <w:pPr>
        <w:autoSpaceDE w:val="0"/>
        <w:autoSpaceDN w:val="0"/>
        <w:adjustRightInd w:val="0"/>
        <w:ind w:firstLine="540"/>
        <w:jc w:val="both"/>
        <w:rPr>
          <w:sz w:val="24"/>
          <w:szCs w:val="24"/>
        </w:rPr>
      </w:pPr>
      <w:r>
        <w:rPr>
          <w:sz w:val="24"/>
          <w:szCs w:val="24"/>
        </w:rPr>
        <w:t>77</w:t>
      </w:r>
      <w:r w:rsidR="00E4085F" w:rsidRPr="00013FBC">
        <w:rPr>
          <w:sz w:val="24"/>
          <w:szCs w:val="24"/>
        </w:rPr>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Киржачского района, и на межселенных территориях Киржачского района;</w:t>
      </w:r>
    </w:p>
    <w:p w:rsidR="00E4085F" w:rsidRDefault="00E74245" w:rsidP="00E4085F">
      <w:pPr>
        <w:ind w:firstLine="540"/>
        <w:jc w:val="both"/>
        <w:rPr>
          <w:sz w:val="24"/>
          <w:szCs w:val="24"/>
        </w:rPr>
      </w:pPr>
      <w:r>
        <w:rPr>
          <w:sz w:val="24"/>
          <w:szCs w:val="24"/>
        </w:rPr>
        <w:t>78</w:t>
      </w:r>
      <w:r w:rsidR="00E4085F" w:rsidRPr="00883703">
        <w:rPr>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085F" w:rsidRDefault="00E74245" w:rsidP="00E4085F">
      <w:pPr>
        <w:ind w:firstLine="540"/>
        <w:jc w:val="both"/>
        <w:rPr>
          <w:sz w:val="24"/>
          <w:szCs w:val="24"/>
        </w:rPr>
      </w:pPr>
      <w:r>
        <w:rPr>
          <w:sz w:val="24"/>
          <w:szCs w:val="24"/>
        </w:rPr>
        <w:t>79</w:t>
      </w:r>
      <w:r w:rsidR="00E4085F" w:rsidRPr="00883703">
        <w:rPr>
          <w:sz w:val="24"/>
          <w:szCs w:val="24"/>
        </w:rPr>
        <w:t xml:space="preserve">) осуществление муниципального </w:t>
      </w:r>
      <w:proofErr w:type="gramStart"/>
      <w:r w:rsidR="00E4085F" w:rsidRPr="00883703">
        <w:rPr>
          <w:sz w:val="24"/>
          <w:szCs w:val="24"/>
        </w:rPr>
        <w:t>контроля за</w:t>
      </w:r>
      <w:proofErr w:type="gramEnd"/>
      <w:r w:rsidR="00E4085F" w:rsidRPr="00883703">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4085F" w:rsidRPr="00FF79D7" w:rsidRDefault="00E74245" w:rsidP="00E4085F">
      <w:pPr>
        <w:ind w:firstLine="540"/>
        <w:jc w:val="both"/>
        <w:rPr>
          <w:sz w:val="24"/>
          <w:szCs w:val="24"/>
        </w:rPr>
      </w:pPr>
      <w:r>
        <w:rPr>
          <w:sz w:val="24"/>
          <w:szCs w:val="24"/>
        </w:rPr>
        <w:t>80</w:t>
      </w:r>
      <w:r w:rsidR="00E4085F" w:rsidRPr="00FF79D7">
        <w:rPr>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4085F" w:rsidRPr="00944150" w:rsidRDefault="00E74245" w:rsidP="00E4085F">
      <w:pPr>
        <w:ind w:firstLine="540"/>
        <w:jc w:val="both"/>
        <w:rPr>
          <w:bCs/>
          <w:sz w:val="24"/>
          <w:szCs w:val="24"/>
        </w:rPr>
      </w:pPr>
      <w:r>
        <w:rPr>
          <w:sz w:val="24"/>
          <w:szCs w:val="24"/>
        </w:rPr>
        <w:t>81</w:t>
      </w:r>
      <w:r w:rsidR="00E4085F" w:rsidRPr="00944150">
        <w:rPr>
          <w:sz w:val="24"/>
          <w:szCs w:val="24"/>
        </w:rPr>
        <w:t xml:space="preserve">) </w:t>
      </w:r>
      <w:r w:rsidR="00E4085F" w:rsidRPr="00944150">
        <w:rPr>
          <w:bCs/>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E4085F" w:rsidRPr="00944150" w:rsidRDefault="00E74245" w:rsidP="00E4085F">
      <w:pPr>
        <w:ind w:firstLine="540"/>
        <w:jc w:val="both"/>
        <w:rPr>
          <w:bCs/>
          <w:sz w:val="24"/>
          <w:szCs w:val="24"/>
        </w:rPr>
      </w:pPr>
      <w:r>
        <w:rPr>
          <w:sz w:val="24"/>
          <w:szCs w:val="24"/>
        </w:rPr>
        <w:t>82</w:t>
      </w:r>
      <w:r w:rsidR="00E4085F" w:rsidRPr="00944150">
        <w:rPr>
          <w:sz w:val="24"/>
          <w:szCs w:val="24"/>
        </w:rPr>
        <w:t xml:space="preserve">) </w:t>
      </w:r>
      <w:r w:rsidR="00E4085F" w:rsidRPr="00944150">
        <w:rPr>
          <w:bCs/>
          <w:sz w:val="24"/>
          <w:szCs w:val="24"/>
        </w:rPr>
        <w:t>осуществление мероприятий по лесоустройству в отношении лесов, расположенных на землях населенных пунктов сельских поселений;</w:t>
      </w:r>
      <w:r w:rsidR="00E4085F">
        <w:rPr>
          <w:bCs/>
          <w:sz w:val="24"/>
          <w:szCs w:val="24"/>
        </w:rPr>
        <w:t xml:space="preserve"> </w:t>
      </w:r>
    </w:p>
    <w:p w:rsidR="00E4085F" w:rsidRDefault="00E74245" w:rsidP="00E74245">
      <w:pPr>
        <w:ind w:firstLine="540"/>
        <w:jc w:val="both"/>
        <w:rPr>
          <w:sz w:val="24"/>
          <w:szCs w:val="24"/>
        </w:rPr>
      </w:pPr>
      <w:r>
        <w:rPr>
          <w:sz w:val="24"/>
          <w:szCs w:val="24"/>
        </w:rPr>
        <w:t>83</w:t>
      </w:r>
      <w:r w:rsidR="00E4085F">
        <w:rPr>
          <w:sz w:val="24"/>
          <w:szCs w:val="24"/>
        </w:rPr>
        <w:t xml:space="preserve">) осуществление иных полномочий в  соответствии с действующим законодательством, Уставом  Киржачского района. </w:t>
      </w:r>
    </w:p>
    <w:p w:rsidR="009C7CD4" w:rsidRPr="009C7CD4" w:rsidRDefault="00CA3906" w:rsidP="009C7CD4">
      <w:pPr>
        <w:autoSpaceDE w:val="0"/>
        <w:autoSpaceDN w:val="0"/>
        <w:adjustRightInd w:val="0"/>
        <w:ind w:firstLine="539"/>
        <w:jc w:val="both"/>
        <w:rPr>
          <w:iCs/>
          <w:sz w:val="24"/>
          <w:szCs w:val="24"/>
        </w:rPr>
      </w:pPr>
      <w:r w:rsidRPr="009C7CD4">
        <w:rPr>
          <w:sz w:val="24"/>
          <w:szCs w:val="24"/>
        </w:rPr>
        <w:t xml:space="preserve">7.1. </w:t>
      </w:r>
      <w:r w:rsidR="009C7CD4" w:rsidRPr="009C7CD4">
        <w:rPr>
          <w:iCs/>
          <w:sz w:val="24"/>
          <w:szCs w:val="24"/>
        </w:rPr>
        <w:t>При осуществлении полномочий по решению вопросов местного значения глава администрации Киржачского района имеет право:</w:t>
      </w:r>
    </w:p>
    <w:p w:rsidR="009C7CD4" w:rsidRPr="009C7CD4" w:rsidRDefault="009C7CD4" w:rsidP="009C7CD4">
      <w:pPr>
        <w:autoSpaceDE w:val="0"/>
        <w:autoSpaceDN w:val="0"/>
        <w:adjustRightInd w:val="0"/>
        <w:ind w:firstLine="539"/>
        <w:jc w:val="both"/>
        <w:rPr>
          <w:sz w:val="24"/>
          <w:szCs w:val="24"/>
        </w:rPr>
      </w:pPr>
      <w:proofErr w:type="gramStart"/>
      <w:r w:rsidRPr="009C7CD4">
        <w:rPr>
          <w:sz w:val="24"/>
          <w:szCs w:val="24"/>
        </w:rPr>
        <w:t>1) издавать в пределах своих полномочий, установленных федеральными законами, законами Владимирской области, Уставом Киржачского района, нормативными правовыми актами Совета народных депутатов Киржачского района, постановления администрации Киржачского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Киржачского района по вопросам организации работы администрации</w:t>
      </w:r>
      <w:proofErr w:type="gramEnd"/>
      <w:r w:rsidRPr="009C7CD4">
        <w:rPr>
          <w:sz w:val="24"/>
          <w:szCs w:val="24"/>
        </w:rPr>
        <w:t xml:space="preserve"> Киржачского района;</w:t>
      </w:r>
    </w:p>
    <w:p w:rsidR="009C7CD4" w:rsidRPr="009C7CD4" w:rsidRDefault="009C7CD4" w:rsidP="009C7CD4">
      <w:pPr>
        <w:ind w:firstLine="709"/>
        <w:jc w:val="both"/>
        <w:rPr>
          <w:sz w:val="24"/>
          <w:szCs w:val="24"/>
        </w:rPr>
      </w:pPr>
      <w:r w:rsidRPr="009C7CD4">
        <w:rPr>
          <w:sz w:val="24"/>
          <w:szCs w:val="24"/>
        </w:rPr>
        <w:lastRenderedPageBreak/>
        <w:t>2) обнародовать в установленном порядке постановления и распоряжения администрации Киржачского района;</w:t>
      </w:r>
    </w:p>
    <w:p w:rsidR="009C7CD4" w:rsidRPr="009C7CD4" w:rsidRDefault="009C7CD4" w:rsidP="009C7CD4">
      <w:pPr>
        <w:ind w:firstLine="709"/>
        <w:jc w:val="both"/>
        <w:rPr>
          <w:sz w:val="24"/>
          <w:szCs w:val="24"/>
        </w:rPr>
      </w:pPr>
      <w:r w:rsidRPr="009C7CD4">
        <w:rPr>
          <w:sz w:val="24"/>
          <w:szCs w:val="24"/>
        </w:rPr>
        <w:t>3) вносить в Совет народных депутатов Киржачского района проекты решений по вопросам ведения администрации Киржачского района;</w:t>
      </w:r>
    </w:p>
    <w:p w:rsidR="009C7CD4" w:rsidRPr="009C7CD4" w:rsidRDefault="009C7CD4" w:rsidP="009C7CD4">
      <w:pPr>
        <w:ind w:firstLine="709"/>
        <w:jc w:val="both"/>
        <w:rPr>
          <w:sz w:val="24"/>
          <w:szCs w:val="24"/>
        </w:rPr>
      </w:pPr>
      <w:r w:rsidRPr="009C7CD4">
        <w:rPr>
          <w:sz w:val="24"/>
          <w:szCs w:val="24"/>
        </w:rPr>
        <w:t>4) вносить на рассмотрение Совета народных депутатов Киржачского района проекты решений об установлении, изменении и отмене местных налогов и сборов, осуществлении расходов из средств бюджета района либо давать заключение на такие проекты;</w:t>
      </w:r>
    </w:p>
    <w:p w:rsidR="009C7CD4" w:rsidRPr="009C7CD4" w:rsidRDefault="009C7CD4" w:rsidP="009C7CD4">
      <w:pPr>
        <w:ind w:firstLine="709"/>
        <w:jc w:val="both"/>
        <w:rPr>
          <w:sz w:val="24"/>
          <w:szCs w:val="24"/>
        </w:rPr>
      </w:pPr>
      <w:r w:rsidRPr="009C7CD4">
        <w:rPr>
          <w:sz w:val="24"/>
          <w:szCs w:val="24"/>
        </w:rPr>
        <w:t>5) представлять на утверждение Совета народных депутатов Киржачского района проект бюджета района и отчет о его исполнении, а также проекты изменений, дополнений в бюджет района;</w:t>
      </w:r>
    </w:p>
    <w:p w:rsidR="009C7CD4" w:rsidRPr="009C7CD4" w:rsidRDefault="009C7CD4" w:rsidP="009C7CD4">
      <w:pPr>
        <w:ind w:firstLine="709"/>
        <w:jc w:val="both"/>
        <w:rPr>
          <w:sz w:val="24"/>
          <w:szCs w:val="24"/>
        </w:rPr>
      </w:pPr>
      <w:r w:rsidRPr="009C7CD4">
        <w:rPr>
          <w:sz w:val="24"/>
          <w:szCs w:val="24"/>
        </w:rPr>
        <w:t>6) формировать администрацию Киржачского района в соответствии с утвержденной Советом народных депутатов Киржачского района по его представлению структурой и руководить ее деятельностью в соответствии с Уставом Киржачского района и Положением об администрации;</w:t>
      </w:r>
    </w:p>
    <w:p w:rsidR="009C7CD4" w:rsidRPr="009C7CD4" w:rsidRDefault="009C7CD4" w:rsidP="009C7CD4">
      <w:pPr>
        <w:ind w:firstLine="709"/>
        <w:jc w:val="both"/>
        <w:rPr>
          <w:sz w:val="24"/>
          <w:szCs w:val="24"/>
        </w:rPr>
      </w:pPr>
      <w:r w:rsidRPr="009C7CD4">
        <w:rPr>
          <w:sz w:val="24"/>
          <w:szCs w:val="24"/>
        </w:rPr>
        <w:t>7) назначать и освобождать от должности должностных лиц администрации Киржачского района, а также руководителей муниципальных учреждений и предприятий;</w:t>
      </w:r>
    </w:p>
    <w:p w:rsidR="009C7CD4" w:rsidRPr="009C7CD4" w:rsidRDefault="009C7CD4" w:rsidP="009C7CD4">
      <w:pPr>
        <w:ind w:firstLine="709"/>
        <w:jc w:val="both"/>
        <w:rPr>
          <w:sz w:val="24"/>
          <w:szCs w:val="24"/>
        </w:rPr>
      </w:pPr>
      <w:r w:rsidRPr="009C7CD4">
        <w:rPr>
          <w:sz w:val="24"/>
          <w:szCs w:val="24"/>
        </w:rPr>
        <w:t>8) применять в соответствии с законодательством меры поощрения, привлекать к дисциплинарной ответственности руководителей и сотрудников структурных подразделений администрации Киржачского района;</w:t>
      </w:r>
    </w:p>
    <w:p w:rsidR="009C7CD4" w:rsidRPr="009C7CD4" w:rsidRDefault="009C7CD4" w:rsidP="009C7CD4">
      <w:pPr>
        <w:ind w:firstLine="709"/>
        <w:jc w:val="both"/>
        <w:rPr>
          <w:sz w:val="24"/>
          <w:szCs w:val="24"/>
        </w:rPr>
      </w:pPr>
      <w:r w:rsidRPr="009C7CD4">
        <w:rPr>
          <w:sz w:val="24"/>
          <w:szCs w:val="24"/>
        </w:rPr>
        <w:t>9) открывать и закрывать счета администрации Киржачского района в банковских учреждениях, распоряжаться средствами Киржачского района, подписывать финансовые документы;</w:t>
      </w:r>
    </w:p>
    <w:p w:rsidR="009C7CD4" w:rsidRPr="009C7CD4" w:rsidRDefault="009C7CD4" w:rsidP="009C7CD4">
      <w:pPr>
        <w:ind w:firstLine="709"/>
        <w:jc w:val="both"/>
        <w:rPr>
          <w:sz w:val="24"/>
          <w:szCs w:val="24"/>
        </w:rPr>
      </w:pPr>
      <w:r w:rsidRPr="009C7CD4">
        <w:rPr>
          <w:sz w:val="24"/>
          <w:szCs w:val="24"/>
        </w:rPr>
        <w:t xml:space="preserve">10) возглавлять (являться председателем) суженного заседания администрации Киржачского района; </w:t>
      </w:r>
    </w:p>
    <w:p w:rsidR="009C7CD4" w:rsidRPr="009C7CD4" w:rsidRDefault="009C7CD4" w:rsidP="009C7CD4">
      <w:pPr>
        <w:autoSpaceDE w:val="0"/>
        <w:autoSpaceDN w:val="0"/>
        <w:adjustRightInd w:val="0"/>
        <w:ind w:firstLine="540"/>
        <w:jc w:val="both"/>
        <w:rPr>
          <w:b/>
          <w:sz w:val="24"/>
          <w:szCs w:val="24"/>
        </w:rPr>
      </w:pPr>
      <w:r w:rsidRPr="009C7CD4">
        <w:rPr>
          <w:sz w:val="24"/>
          <w:szCs w:val="24"/>
        </w:rPr>
        <w:t xml:space="preserve">  11) возглавлять (являться председателем) призывной комиссии по мобилизации;</w:t>
      </w:r>
    </w:p>
    <w:p w:rsidR="009C7CD4" w:rsidRPr="009C7CD4" w:rsidRDefault="009C7CD4" w:rsidP="009C7CD4">
      <w:pPr>
        <w:ind w:firstLine="709"/>
        <w:jc w:val="both"/>
        <w:rPr>
          <w:sz w:val="24"/>
          <w:szCs w:val="24"/>
        </w:rPr>
      </w:pPr>
      <w:r w:rsidRPr="009C7CD4">
        <w:rPr>
          <w:sz w:val="24"/>
          <w:szCs w:val="24"/>
        </w:rPr>
        <w:t xml:space="preserve">12) утверждать Положения об администрации Киржачского района и органах администрации Киржачского района, не являющихся юридическими лицами, а также органах администрации района, обладающих правами юридического лица; </w:t>
      </w:r>
    </w:p>
    <w:p w:rsidR="009C7CD4" w:rsidRPr="009C7CD4" w:rsidRDefault="009C7CD4" w:rsidP="009C7CD4">
      <w:pPr>
        <w:ind w:firstLine="709"/>
        <w:jc w:val="both"/>
        <w:rPr>
          <w:sz w:val="24"/>
          <w:szCs w:val="24"/>
        </w:rPr>
      </w:pPr>
      <w:r w:rsidRPr="009C7CD4">
        <w:rPr>
          <w:sz w:val="24"/>
          <w:szCs w:val="24"/>
        </w:rPr>
        <w:t>13) представлять на утверждение Совета народных депутатов Киржачского района планы и программы социально-экономического развития района, отчеты об их исполнении;</w:t>
      </w:r>
    </w:p>
    <w:p w:rsidR="009C7CD4" w:rsidRPr="009C7CD4" w:rsidRDefault="009C7CD4" w:rsidP="009C7CD4">
      <w:pPr>
        <w:ind w:firstLine="709"/>
        <w:jc w:val="both"/>
        <w:rPr>
          <w:sz w:val="24"/>
          <w:szCs w:val="24"/>
        </w:rPr>
      </w:pPr>
      <w:r w:rsidRPr="009C7CD4">
        <w:rPr>
          <w:sz w:val="24"/>
          <w:szCs w:val="24"/>
        </w:rPr>
        <w:t>14) рассматривать отчеты и доклады руководителей структурных подразделений и органов администрации района;</w:t>
      </w:r>
    </w:p>
    <w:p w:rsidR="009C7CD4" w:rsidRPr="009C7CD4" w:rsidRDefault="009C7CD4" w:rsidP="009C7CD4">
      <w:pPr>
        <w:ind w:firstLine="709"/>
        <w:jc w:val="both"/>
        <w:rPr>
          <w:sz w:val="24"/>
          <w:szCs w:val="24"/>
        </w:rPr>
      </w:pPr>
      <w:r w:rsidRPr="009C7CD4">
        <w:rPr>
          <w:sz w:val="24"/>
          <w:szCs w:val="24"/>
        </w:rPr>
        <w:t>15) организовывать проверку деятельности подразделений и органов администрации Киржачского района в соответствии с федеральными законами, законами Владимирской области и Уставом Киржачского района;</w:t>
      </w:r>
    </w:p>
    <w:p w:rsidR="009C7CD4" w:rsidRPr="009C7CD4" w:rsidRDefault="009C7CD4" w:rsidP="009C7CD4">
      <w:pPr>
        <w:ind w:firstLine="709"/>
        <w:jc w:val="both"/>
        <w:rPr>
          <w:sz w:val="24"/>
          <w:szCs w:val="24"/>
        </w:rPr>
      </w:pPr>
      <w:r w:rsidRPr="009C7CD4">
        <w:rPr>
          <w:sz w:val="24"/>
          <w:szCs w:val="24"/>
        </w:rPr>
        <w:t>16) получать от предприятий, учреждений и организаций, расположенных на территории Киржачского района, сведения, необходимые для анализа социально-экономического развития Киржачского района;</w:t>
      </w:r>
    </w:p>
    <w:p w:rsidR="009C7CD4" w:rsidRPr="009C7CD4" w:rsidRDefault="009C7CD4" w:rsidP="009C7CD4">
      <w:pPr>
        <w:ind w:firstLine="709"/>
        <w:jc w:val="both"/>
        <w:rPr>
          <w:sz w:val="24"/>
          <w:szCs w:val="24"/>
        </w:rPr>
      </w:pPr>
      <w:r w:rsidRPr="009C7CD4">
        <w:rPr>
          <w:sz w:val="24"/>
          <w:szCs w:val="24"/>
        </w:rPr>
        <w:t>17)  заключать договоры и соглашения с государственными органами и общественными объединениями, предприятиями, учреждениями и организациями;</w:t>
      </w:r>
    </w:p>
    <w:p w:rsidR="009C7CD4" w:rsidRPr="009C7CD4" w:rsidRDefault="009C7CD4" w:rsidP="009C7CD4">
      <w:pPr>
        <w:ind w:firstLine="709"/>
        <w:jc w:val="both"/>
        <w:rPr>
          <w:sz w:val="24"/>
          <w:szCs w:val="24"/>
        </w:rPr>
      </w:pPr>
      <w:r w:rsidRPr="009C7CD4">
        <w:rPr>
          <w:sz w:val="24"/>
          <w:szCs w:val="24"/>
        </w:rPr>
        <w:t xml:space="preserve">18) подписывать договоры (соглашения) на осуществление муниципальных заимствований, предоставление муниципальных гарантий, изменения (дополнения) к ним; </w:t>
      </w:r>
    </w:p>
    <w:p w:rsidR="009C7CD4" w:rsidRPr="009C7CD4" w:rsidRDefault="009C7CD4" w:rsidP="009C7CD4">
      <w:pPr>
        <w:ind w:firstLine="709"/>
        <w:jc w:val="both"/>
        <w:rPr>
          <w:sz w:val="24"/>
          <w:szCs w:val="24"/>
        </w:rPr>
      </w:pPr>
      <w:r w:rsidRPr="009C7CD4">
        <w:rPr>
          <w:sz w:val="24"/>
          <w:szCs w:val="24"/>
        </w:rPr>
        <w:t>19) представлять без доверенности администрацию Киржачского района в отношениях с органами государственной власти, органами местного самоуправления, в судах, с физическими и юридическими лицами;</w:t>
      </w:r>
    </w:p>
    <w:p w:rsidR="009C7CD4" w:rsidRPr="009C7CD4" w:rsidRDefault="009C7CD4" w:rsidP="009C7CD4">
      <w:pPr>
        <w:ind w:firstLine="709"/>
        <w:jc w:val="both"/>
        <w:rPr>
          <w:sz w:val="24"/>
          <w:szCs w:val="24"/>
        </w:rPr>
      </w:pPr>
      <w:r w:rsidRPr="009C7CD4">
        <w:rPr>
          <w:sz w:val="24"/>
          <w:szCs w:val="24"/>
        </w:rPr>
        <w:t>20) выступать совместно с Советом народных депутатов Киржачского района с инициативой о назначении местного референдума;</w:t>
      </w:r>
    </w:p>
    <w:p w:rsidR="009C7CD4" w:rsidRPr="009C7CD4" w:rsidRDefault="009C7CD4" w:rsidP="009C7CD4">
      <w:pPr>
        <w:autoSpaceDE w:val="0"/>
        <w:autoSpaceDN w:val="0"/>
        <w:adjustRightInd w:val="0"/>
        <w:jc w:val="both"/>
        <w:rPr>
          <w:sz w:val="24"/>
          <w:szCs w:val="24"/>
        </w:rPr>
      </w:pPr>
      <w:r w:rsidRPr="009C7CD4">
        <w:rPr>
          <w:sz w:val="24"/>
          <w:szCs w:val="24"/>
        </w:rPr>
        <w:t xml:space="preserve">          21)  выступать с инициативой проведения публичных слушаний для обсуждения проектов муниципальных правовых актов по вопросам местного значения с участием жителей муниципального образования;</w:t>
      </w:r>
    </w:p>
    <w:p w:rsidR="009C7CD4" w:rsidRPr="009C7CD4" w:rsidRDefault="009C7CD4" w:rsidP="009C7CD4">
      <w:pPr>
        <w:ind w:firstLine="709"/>
        <w:jc w:val="both"/>
        <w:rPr>
          <w:sz w:val="24"/>
          <w:szCs w:val="24"/>
        </w:rPr>
      </w:pPr>
      <w:r w:rsidRPr="009C7CD4">
        <w:rPr>
          <w:sz w:val="24"/>
          <w:szCs w:val="24"/>
        </w:rPr>
        <w:lastRenderedPageBreak/>
        <w:t xml:space="preserve">22) осуществлять иные полномочия, предусмотренные федеральным и областным законодательством, Уставом Киржачского района. </w:t>
      </w:r>
    </w:p>
    <w:p w:rsidR="009C7CD4" w:rsidRPr="009C7CD4" w:rsidRDefault="009C7CD4" w:rsidP="009C7CD4">
      <w:pPr>
        <w:autoSpaceDE w:val="0"/>
        <w:autoSpaceDN w:val="0"/>
        <w:adjustRightInd w:val="0"/>
        <w:ind w:firstLine="539"/>
        <w:jc w:val="both"/>
        <w:rPr>
          <w:iCs/>
          <w:sz w:val="24"/>
          <w:szCs w:val="24"/>
        </w:rPr>
      </w:pPr>
      <w:r w:rsidRPr="009C7CD4">
        <w:rPr>
          <w:iCs/>
          <w:sz w:val="24"/>
          <w:szCs w:val="24"/>
        </w:rPr>
        <w:t xml:space="preserve">7.2. При осуществлении полномочий по решению вопросов местного значения глава администрации Киржачского района </w:t>
      </w:r>
      <w:proofErr w:type="gramStart"/>
      <w:r w:rsidRPr="009C7CD4">
        <w:rPr>
          <w:iCs/>
          <w:sz w:val="24"/>
          <w:szCs w:val="24"/>
        </w:rPr>
        <w:t>обязан</w:t>
      </w:r>
      <w:proofErr w:type="gramEnd"/>
      <w:r w:rsidRPr="009C7CD4">
        <w:rPr>
          <w:iCs/>
          <w:sz w:val="24"/>
          <w:szCs w:val="24"/>
        </w:rPr>
        <w:t>:</w:t>
      </w:r>
    </w:p>
    <w:p w:rsidR="009C7CD4" w:rsidRPr="009C7CD4" w:rsidRDefault="009C7CD4" w:rsidP="009C7CD4">
      <w:pPr>
        <w:ind w:firstLine="709"/>
        <w:jc w:val="both"/>
        <w:rPr>
          <w:sz w:val="24"/>
          <w:szCs w:val="24"/>
        </w:rPr>
      </w:pPr>
      <w:r w:rsidRPr="009C7CD4">
        <w:rPr>
          <w:sz w:val="24"/>
          <w:szCs w:val="24"/>
        </w:rPr>
        <w:t>1) представлять Совету народных депутатов Киржачского района ежегодные отчеты о результатах своей деятельности и деятельности администрации Киржачского района, в том числе о решении вопросов, поставленных Советом;</w:t>
      </w:r>
    </w:p>
    <w:p w:rsidR="009C7CD4" w:rsidRPr="009C7CD4" w:rsidRDefault="009C7CD4" w:rsidP="009C7CD4">
      <w:pPr>
        <w:ind w:firstLine="709"/>
        <w:jc w:val="both"/>
        <w:rPr>
          <w:sz w:val="24"/>
          <w:szCs w:val="24"/>
        </w:rPr>
      </w:pPr>
      <w:r w:rsidRPr="009C7CD4">
        <w:rPr>
          <w:sz w:val="24"/>
          <w:szCs w:val="24"/>
        </w:rPr>
        <w:t>2) обеспечивать осуществление администрацией Киржачского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7CD4" w:rsidRPr="009C7CD4" w:rsidRDefault="00191CFE" w:rsidP="009C7CD4">
      <w:pPr>
        <w:autoSpaceDE w:val="0"/>
        <w:autoSpaceDN w:val="0"/>
        <w:adjustRightInd w:val="0"/>
        <w:ind w:firstLine="540"/>
        <w:jc w:val="both"/>
        <w:rPr>
          <w:sz w:val="24"/>
          <w:szCs w:val="24"/>
        </w:rPr>
      </w:pPr>
      <w:r>
        <w:rPr>
          <w:sz w:val="24"/>
          <w:szCs w:val="24"/>
        </w:rPr>
        <w:t xml:space="preserve">   </w:t>
      </w:r>
      <w:proofErr w:type="gramStart"/>
      <w:r w:rsidR="009C7CD4" w:rsidRPr="009C7CD4">
        <w:rPr>
          <w:sz w:val="24"/>
          <w:szCs w:val="24"/>
        </w:rPr>
        <w:t>3) сообщать в письменной форме главе Киржачского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009C7CD4" w:rsidRPr="009C7CD4">
        <w:rPr>
          <w:sz w:val="24"/>
          <w:szCs w:val="24"/>
        </w:rPr>
        <w:t xml:space="preserve"> </w:t>
      </w:r>
      <w:proofErr w:type="gramStart"/>
      <w:r w:rsidR="009C7CD4" w:rsidRPr="009C7CD4">
        <w:rPr>
          <w:sz w:val="24"/>
          <w:szCs w:val="24"/>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9C7CD4" w:rsidRPr="009C7CD4" w:rsidRDefault="009C7CD4" w:rsidP="009C7CD4">
      <w:pPr>
        <w:ind w:firstLine="709"/>
        <w:jc w:val="both"/>
        <w:rPr>
          <w:sz w:val="24"/>
          <w:szCs w:val="24"/>
        </w:rPr>
      </w:pPr>
      <w:r w:rsidRPr="009C7CD4">
        <w:rPr>
          <w:sz w:val="24"/>
          <w:szCs w:val="24"/>
        </w:rPr>
        <w:t>4) организовывать работу с кадрами администрации Киржачского района, их аттестацию, принимать меры по повышению квалификации работников;</w:t>
      </w:r>
    </w:p>
    <w:p w:rsidR="009C7CD4" w:rsidRPr="009C7CD4" w:rsidRDefault="009C7CD4" w:rsidP="009C7CD4">
      <w:pPr>
        <w:ind w:firstLine="709"/>
        <w:jc w:val="both"/>
        <w:rPr>
          <w:sz w:val="24"/>
          <w:szCs w:val="24"/>
        </w:rPr>
      </w:pPr>
      <w:r w:rsidRPr="009C7CD4">
        <w:rPr>
          <w:sz w:val="24"/>
          <w:szCs w:val="24"/>
        </w:rPr>
        <w:t xml:space="preserve">5) организовывать и обеспечивать исполнение законодательства в области обороны; </w:t>
      </w:r>
    </w:p>
    <w:p w:rsidR="009C7CD4" w:rsidRPr="009C7CD4" w:rsidRDefault="009C7CD4" w:rsidP="009C7CD4">
      <w:pPr>
        <w:autoSpaceDE w:val="0"/>
        <w:autoSpaceDN w:val="0"/>
        <w:adjustRightInd w:val="0"/>
        <w:ind w:firstLine="540"/>
        <w:jc w:val="both"/>
        <w:rPr>
          <w:sz w:val="24"/>
          <w:szCs w:val="24"/>
        </w:rPr>
      </w:pPr>
      <w:r w:rsidRPr="009C7CD4">
        <w:rPr>
          <w:sz w:val="24"/>
          <w:szCs w:val="24"/>
        </w:rPr>
        <w:t xml:space="preserve">  6) осуществлять мероприятия по мобилизационной подготовке муниципальных предприятий и учреждений, находящихся на территории Киржачского района;</w:t>
      </w:r>
    </w:p>
    <w:p w:rsidR="009C7CD4" w:rsidRPr="009C7CD4" w:rsidRDefault="009C7CD4" w:rsidP="009C7CD4">
      <w:pPr>
        <w:ind w:firstLine="709"/>
        <w:jc w:val="both"/>
        <w:rPr>
          <w:sz w:val="24"/>
          <w:szCs w:val="24"/>
        </w:rPr>
      </w:pPr>
      <w:r w:rsidRPr="009C7CD4">
        <w:rPr>
          <w:sz w:val="24"/>
          <w:szCs w:val="24"/>
        </w:rPr>
        <w:t xml:space="preserve">7) возглавлять и координировать деятельность по предотвращению чрезвычайных ситуаций в </w:t>
      </w:r>
      <w:proofErr w:type="spellStart"/>
      <w:r w:rsidRPr="009C7CD4">
        <w:rPr>
          <w:sz w:val="24"/>
          <w:szCs w:val="24"/>
        </w:rPr>
        <w:t>Киржачском</w:t>
      </w:r>
      <w:proofErr w:type="spellEnd"/>
      <w:r w:rsidRPr="009C7CD4">
        <w:rPr>
          <w:sz w:val="24"/>
          <w:szCs w:val="24"/>
        </w:rPr>
        <w:t xml:space="preserve"> районе и ликвидации их последствий;</w:t>
      </w:r>
    </w:p>
    <w:p w:rsidR="009C7CD4" w:rsidRPr="009C7CD4" w:rsidRDefault="009C7CD4" w:rsidP="009C7CD4">
      <w:pPr>
        <w:ind w:firstLine="709"/>
        <w:jc w:val="both"/>
        <w:rPr>
          <w:sz w:val="24"/>
          <w:szCs w:val="24"/>
        </w:rPr>
      </w:pPr>
      <w:r w:rsidRPr="009C7CD4">
        <w:rPr>
          <w:sz w:val="24"/>
          <w:szCs w:val="24"/>
        </w:rPr>
        <w:t xml:space="preserve">8) принимать меры к сохранению, реконструкции и использованию памятников истории и культуры района. </w:t>
      </w:r>
    </w:p>
    <w:p w:rsidR="00CA3906" w:rsidRDefault="002C7ADB" w:rsidP="00313051">
      <w:pPr>
        <w:pStyle w:val="ConsPlusNormal"/>
        <w:ind w:firstLine="539"/>
        <w:jc w:val="both"/>
        <w:rPr>
          <w:rFonts w:ascii="Times New Roman" w:hAnsi="Times New Roman" w:cs="Times New Roman"/>
          <w:sz w:val="24"/>
          <w:szCs w:val="24"/>
        </w:rPr>
      </w:pPr>
      <w:r w:rsidRPr="00313051">
        <w:rPr>
          <w:rFonts w:ascii="Times New Roman" w:hAnsi="Times New Roman" w:cs="Times New Roman"/>
          <w:sz w:val="24"/>
          <w:szCs w:val="24"/>
        </w:rPr>
        <w:t>8</w:t>
      </w:r>
      <w:r w:rsidR="00A65CFE" w:rsidRPr="00313051">
        <w:rPr>
          <w:rFonts w:ascii="Times New Roman" w:hAnsi="Times New Roman" w:cs="Times New Roman"/>
          <w:sz w:val="24"/>
          <w:szCs w:val="24"/>
        </w:rPr>
        <w:t xml:space="preserve">. </w:t>
      </w:r>
      <w:r w:rsidR="00313051" w:rsidRPr="00313051">
        <w:rPr>
          <w:rFonts w:ascii="Times New Roman" w:hAnsi="Times New Roman" w:cs="Times New Roman"/>
          <w:sz w:val="24"/>
          <w:szCs w:val="24"/>
        </w:rPr>
        <w:t>Глава   администрации  обеспечивает  осуществление  администрацией Киржачского района отдельных государственных полномочий</w:t>
      </w:r>
      <w:r w:rsidR="00313051">
        <w:rPr>
          <w:rFonts w:ascii="Times New Roman" w:hAnsi="Times New Roman" w:cs="Times New Roman"/>
          <w:sz w:val="24"/>
          <w:szCs w:val="24"/>
        </w:rPr>
        <w:t>.</w:t>
      </w:r>
      <w:r w:rsidR="00CA3906">
        <w:rPr>
          <w:rFonts w:ascii="Times New Roman" w:hAnsi="Times New Roman" w:cs="Times New Roman"/>
          <w:sz w:val="24"/>
          <w:szCs w:val="24"/>
        </w:rPr>
        <w:t xml:space="preserve"> </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8.1. </w:t>
      </w:r>
      <w:r w:rsidR="00313051">
        <w:rPr>
          <w:rFonts w:ascii="Times New Roman" w:hAnsi="Times New Roman" w:cs="Times New Roman"/>
          <w:sz w:val="24"/>
          <w:szCs w:val="24"/>
        </w:rPr>
        <w:t>П</w:t>
      </w:r>
      <w:r w:rsidR="00313051" w:rsidRPr="00313051">
        <w:rPr>
          <w:rFonts w:ascii="Times New Roman" w:hAnsi="Times New Roman" w:cs="Times New Roman"/>
          <w:sz w:val="24"/>
          <w:szCs w:val="24"/>
        </w:rPr>
        <w:t>ри осуществлении отдельных государственных полномочий, переданных органам местного самоуправления муниципальных образований Владимирской области федеральными законами и законами Владимирской области</w:t>
      </w:r>
      <w:r>
        <w:rPr>
          <w:rFonts w:ascii="Times New Roman" w:hAnsi="Times New Roman" w:cs="Times New Roman"/>
          <w:sz w:val="24"/>
          <w:szCs w:val="24"/>
        </w:rPr>
        <w:t>,</w:t>
      </w:r>
      <w:r w:rsidR="00313051">
        <w:rPr>
          <w:rFonts w:ascii="Times New Roman" w:hAnsi="Times New Roman" w:cs="Times New Roman"/>
          <w:sz w:val="24"/>
          <w:szCs w:val="24"/>
        </w:rPr>
        <w:t xml:space="preserve"> </w:t>
      </w:r>
      <w:r w:rsidR="00313051" w:rsidRPr="00313051">
        <w:rPr>
          <w:rFonts w:ascii="Times New Roman" w:hAnsi="Times New Roman" w:cs="Times New Roman"/>
          <w:sz w:val="24"/>
          <w:szCs w:val="24"/>
        </w:rPr>
        <w:t>глава администрации имеет право:</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313051" w:rsidRPr="00313051">
        <w:rPr>
          <w:rFonts w:ascii="Times New Roman" w:hAnsi="Times New Roman" w:cs="Times New Roman"/>
          <w:sz w:val="24"/>
          <w:szCs w:val="24"/>
        </w:rPr>
        <w:t xml:space="preserve">) вносить представления представительному органу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по включению в структуру администрации </w:t>
      </w:r>
      <w:r>
        <w:rPr>
          <w:rFonts w:ascii="Times New Roman" w:hAnsi="Times New Roman" w:cs="Times New Roman"/>
          <w:sz w:val="24"/>
          <w:szCs w:val="24"/>
        </w:rPr>
        <w:t xml:space="preserve">Киржачского района </w:t>
      </w:r>
      <w:r w:rsidR="00313051" w:rsidRPr="00313051">
        <w:rPr>
          <w:rFonts w:ascii="Times New Roman" w:hAnsi="Times New Roman" w:cs="Times New Roman"/>
          <w:sz w:val="24"/>
          <w:szCs w:val="24"/>
        </w:rPr>
        <w:t>структурных подразделений для осуществления отдельных государственных полномочий;</w:t>
      </w:r>
    </w:p>
    <w:p w:rsidR="00313051" w:rsidRPr="00313051" w:rsidRDefault="00CA3906" w:rsidP="00313051">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2</w:t>
      </w:r>
      <w:r w:rsidR="00313051" w:rsidRPr="00313051">
        <w:rPr>
          <w:rFonts w:ascii="Times New Roman" w:hAnsi="Times New Roman" w:cs="Times New Roman"/>
          <w:sz w:val="24"/>
          <w:szCs w:val="24"/>
        </w:rPr>
        <w:t xml:space="preserve">) издавать в пределах своих полномочий, установленных федеральными законами, законами Владимирской области, </w:t>
      </w:r>
      <w:r>
        <w:rPr>
          <w:rFonts w:ascii="Times New Roman" w:hAnsi="Times New Roman" w:cs="Times New Roman"/>
          <w:sz w:val="24"/>
          <w:szCs w:val="24"/>
        </w:rPr>
        <w:t>У</w:t>
      </w:r>
      <w:r w:rsidR="00313051" w:rsidRPr="00313051">
        <w:rPr>
          <w:rFonts w:ascii="Times New Roman" w:hAnsi="Times New Roman" w:cs="Times New Roman"/>
          <w:sz w:val="24"/>
          <w:szCs w:val="24"/>
        </w:rPr>
        <w:t>ставом</w:t>
      </w:r>
      <w:r>
        <w:rPr>
          <w:rFonts w:ascii="Times New Roman" w:hAnsi="Times New Roman" w:cs="Times New Roman"/>
          <w:sz w:val="24"/>
          <w:szCs w:val="24"/>
        </w:rPr>
        <w:t xml:space="preserve"> Киржачского</w:t>
      </w:r>
      <w:r w:rsidR="00313051" w:rsidRPr="00313051">
        <w:rPr>
          <w:rFonts w:ascii="Times New Roman" w:hAnsi="Times New Roman" w:cs="Times New Roman"/>
          <w:sz w:val="24"/>
          <w:szCs w:val="24"/>
        </w:rPr>
        <w:t xml:space="preserve"> района, нормативными правовыми актами представительного органа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постановления администрации </w:t>
      </w:r>
      <w:r>
        <w:rPr>
          <w:rFonts w:ascii="Times New Roman" w:hAnsi="Times New Roman" w:cs="Times New Roman"/>
          <w:sz w:val="24"/>
          <w:szCs w:val="24"/>
        </w:rPr>
        <w:t xml:space="preserve">района </w:t>
      </w:r>
      <w:r w:rsidR="00313051" w:rsidRPr="00313051">
        <w:rPr>
          <w:rFonts w:ascii="Times New Roman" w:hAnsi="Times New Roman" w:cs="Times New Roman"/>
          <w:sz w:val="24"/>
          <w:szCs w:val="24"/>
        </w:rPr>
        <w:t xml:space="preserve">по вопросам, связанным с осуществлением отдельных государственных полномочий, а также распоряжения администрации </w:t>
      </w:r>
      <w:r>
        <w:rPr>
          <w:rFonts w:ascii="Times New Roman" w:hAnsi="Times New Roman" w:cs="Times New Roman"/>
          <w:sz w:val="24"/>
          <w:szCs w:val="24"/>
        </w:rPr>
        <w:t xml:space="preserve">района </w:t>
      </w:r>
      <w:r w:rsidR="00313051" w:rsidRPr="00313051">
        <w:rPr>
          <w:rFonts w:ascii="Times New Roman" w:hAnsi="Times New Roman" w:cs="Times New Roman"/>
          <w:sz w:val="24"/>
          <w:szCs w:val="24"/>
        </w:rPr>
        <w:t xml:space="preserve">по вопросам организации работы администрации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по осуществлению отдельных государственных полномочий и осуществлять контроль за их исполнением;</w:t>
      </w:r>
      <w:proofErr w:type="gramEnd"/>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313051" w:rsidRPr="00313051">
        <w:rPr>
          <w:rFonts w:ascii="Times New Roman" w:hAnsi="Times New Roman" w:cs="Times New Roman"/>
          <w:sz w:val="24"/>
          <w:szCs w:val="24"/>
        </w:rPr>
        <w:t xml:space="preserve">) выступать с инициативой внесения на рассмотрение представительного органа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нормативных правовых актов представительного органа </w:t>
      </w:r>
      <w:r>
        <w:rPr>
          <w:rFonts w:ascii="Times New Roman" w:hAnsi="Times New Roman" w:cs="Times New Roman"/>
          <w:sz w:val="24"/>
          <w:szCs w:val="24"/>
        </w:rPr>
        <w:lastRenderedPageBreak/>
        <w:t>Киржачского</w:t>
      </w:r>
      <w:r w:rsidR="00313051" w:rsidRPr="00313051">
        <w:rPr>
          <w:rFonts w:ascii="Times New Roman" w:hAnsi="Times New Roman" w:cs="Times New Roman"/>
          <w:sz w:val="24"/>
          <w:szCs w:val="24"/>
        </w:rPr>
        <w:t xml:space="preserve"> района, предусматривающих дополнительное использование собственных материальных ресурсов и финансовых средств муниципального района для осуществления отдельных государственных полномочий в случаях и порядке, предусмотренных </w:t>
      </w:r>
      <w:r>
        <w:rPr>
          <w:rFonts w:ascii="Times New Roman" w:hAnsi="Times New Roman" w:cs="Times New Roman"/>
          <w:sz w:val="24"/>
          <w:szCs w:val="24"/>
        </w:rPr>
        <w:t>У</w:t>
      </w:r>
      <w:r w:rsidR="00313051" w:rsidRPr="00313051">
        <w:rPr>
          <w:rFonts w:ascii="Times New Roman" w:hAnsi="Times New Roman" w:cs="Times New Roman"/>
          <w:sz w:val="24"/>
          <w:szCs w:val="24"/>
        </w:rPr>
        <w:t xml:space="preserve">ставом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либо давать заключение на такие нормативные правовые акты;</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313051" w:rsidRPr="00313051">
        <w:rPr>
          <w:rFonts w:ascii="Times New Roman" w:hAnsi="Times New Roman" w:cs="Times New Roman"/>
          <w:sz w:val="24"/>
          <w:szCs w:val="24"/>
        </w:rPr>
        <w:t>) запрашивать и получать в установленном порядке от государственных органов информацию, связанную с осуществлением отдельных государственных полномочий;</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313051" w:rsidRPr="00313051">
        <w:rPr>
          <w:rFonts w:ascii="Times New Roman" w:hAnsi="Times New Roman" w:cs="Times New Roman"/>
          <w:sz w:val="24"/>
          <w:szCs w:val="24"/>
        </w:rPr>
        <w:t xml:space="preserve">) обращаться в государственные органы с информацией о фактах нарушения нормативных правовых актов о наделении органов местного самоуправления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отдельными государственными полномочиями;</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313051" w:rsidRPr="00313051">
        <w:rPr>
          <w:rFonts w:ascii="Times New Roman" w:hAnsi="Times New Roman" w:cs="Times New Roman"/>
          <w:sz w:val="24"/>
          <w:szCs w:val="24"/>
        </w:rPr>
        <w:t xml:space="preserve">) обжаловать в судебном порядке действия (бездействие) государственных органов, нарушающие требования законодательства по вопросам осуществления отдельных государственных полномочий, в том числе предписания уполномоченных государственных органов по устранению нарушений требований </w:t>
      </w:r>
      <w:proofErr w:type="gramStart"/>
      <w:r w:rsidR="00313051" w:rsidRPr="00313051">
        <w:rPr>
          <w:rFonts w:ascii="Times New Roman" w:hAnsi="Times New Roman" w:cs="Times New Roman"/>
          <w:sz w:val="24"/>
          <w:szCs w:val="24"/>
        </w:rPr>
        <w:t>законов по вопросам</w:t>
      </w:r>
      <w:proofErr w:type="gramEnd"/>
      <w:r w:rsidR="00313051" w:rsidRPr="00313051">
        <w:rPr>
          <w:rFonts w:ascii="Times New Roman" w:hAnsi="Times New Roman" w:cs="Times New Roman"/>
          <w:sz w:val="24"/>
          <w:szCs w:val="24"/>
        </w:rPr>
        <w:t xml:space="preserve"> осуществления отдельных государственных полномочий</w:t>
      </w:r>
      <w:r w:rsidR="001B7464">
        <w:rPr>
          <w:rFonts w:ascii="Times New Roman" w:hAnsi="Times New Roman" w:cs="Times New Roman"/>
          <w:sz w:val="24"/>
          <w:szCs w:val="24"/>
        </w:rPr>
        <w:t>.</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w:t>
      </w:r>
      <w:r w:rsidR="00313051" w:rsidRPr="00313051">
        <w:rPr>
          <w:rFonts w:ascii="Times New Roman" w:hAnsi="Times New Roman" w:cs="Times New Roman"/>
          <w:sz w:val="24"/>
          <w:szCs w:val="24"/>
        </w:rPr>
        <w:t xml:space="preserve"> </w:t>
      </w:r>
      <w:r w:rsidR="001B7464">
        <w:rPr>
          <w:rFonts w:ascii="Times New Roman" w:hAnsi="Times New Roman" w:cs="Times New Roman"/>
          <w:sz w:val="24"/>
          <w:szCs w:val="24"/>
        </w:rPr>
        <w:t>П</w:t>
      </w:r>
      <w:r w:rsidR="00313051" w:rsidRPr="00313051">
        <w:rPr>
          <w:rFonts w:ascii="Times New Roman" w:hAnsi="Times New Roman" w:cs="Times New Roman"/>
          <w:sz w:val="24"/>
          <w:szCs w:val="24"/>
        </w:rPr>
        <w:t xml:space="preserve">ри осуществлении отдельных государственных полномочий глава администрации </w:t>
      </w:r>
      <w:proofErr w:type="gramStart"/>
      <w:r w:rsidR="00313051" w:rsidRPr="00313051">
        <w:rPr>
          <w:rFonts w:ascii="Times New Roman" w:hAnsi="Times New Roman" w:cs="Times New Roman"/>
          <w:sz w:val="24"/>
          <w:szCs w:val="24"/>
        </w:rPr>
        <w:t>обязан</w:t>
      </w:r>
      <w:proofErr w:type="gramEnd"/>
      <w:r w:rsidR="00313051" w:rsidRPr="00313051">
        <w:rPr>
          <w:rFonts w:ascii="Times New Roman" w:hAnsi="Times New Roman" w:cs="Times New Roman"/>
          <w:sz w:val="24"/>
          <w:szCs w:val="24"/>
        </w:rPr>
        <w:t>:</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313051" w:rsidRPr="00313051">
        <w:rPr>
          <w:rFonts w:ascii="Times New Roman" w:hAnsi="Times New Roman" w:cs="Times New Roman"/>
          <w:sz w:val="24"/>
          <w:szCs w:val="24"/>
        </w:rPr>
        <w:t xml:space="preserve">) обеспечивать осуществление администрацией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отдельных государственных полномочий;</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313051" w:rsidRPr="00313051">
        <w:rPr>
          <w:rFonts w:ascii="Times New Roman" w:hAnsi="Times New Roman" w:cs="Times New Roman"/>
          <w:sz w:val="24"/>
          <w:szCs w:val="24"/>
        </w:rPr>
        <w:t xml:space="preserve">) обеспечивать в порядке, установленном законодательством, расходование субвенций, предоставляемых бюджету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из федерального бюджета, областного бюджета для осуществления отдельных государственных полномочий;</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313051" w:rsidRPr="00313051">
        <w:rPr>
          <w:rFonts w:ascii="Times New Roman" w:hAnsi="Times New Roman" w:cs="Times New Roman"/>
          <w:sz w:val="24"/>
          <w:szCs w:val="24"/>
        </w:rPr>
        <w:t>) обеспечивать использование необходимых для осуществления отдельных государственных полномочий материальных ресурсов, передаваемых в пользование и (или) управление либо в муниципальную собственность, по назначению, определенному федеральными законами, законами Владимирской области, предусматривающими передачу отдельных государственных полномочий органам местного самоуправления;</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313051" w:rsidRPr="00313051">
        <w:rPr>
          <w:rFonts w:ascii="Times New Roman" w:hAnsi="Times New Roman" w:cs="Times New Roman"/>
          <w:sz w:val="24"/>
          <w:szCs w:val="24"/>
        </w:rPr>
        <w:t xml:space="preserve">) </w:t>
      </w:r>
      <w:proofErr w:type="gramStart"/>
      <w:r w:rsidR="00313051" w:rsidRPr="00313051">
        <w:rPr>
          <w:rFonts w:ascii="Times New Roman" w:hAnsi="Times New Roman" w:cs="Times New Roman"/>
          <w:sz w:val="24"/>
          <w:szCs w:val="24"/>
        </w:rPr>
        <w:t>предоставлять уполномоченным государственным органам документы</w:t>
      </w:r>
      <w:proofErr w:type="gramEnd"/>
      <w:r w:rsidR="00313051" w:rsidRPr="00313051">
        <w:rPr>
          <w:rFonts w:ascii="Times New Roman" w:hAnsi="Times New Roman" w:cs="Times New Roman"/>
          <w:sz w:val="24"/>
          <w:szCs w:val="24"/>
        </w:rPr>
        <w:t>, связанные с осуществлением отдельных государственных полномочий;</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313051" w:rsidRPr="00313051">
        <w:rPr>
          <w:rFonts w:ascii="Times New Roman" w:hAnsi="Times New Roman" w:cs="Times New Roman"/>
          <w:sz w:val="24"/>
          <w:szCs w:val="24"/>
        </w:rPr>
        <w:t xml:space="preserve">) исполнять письменные предписания уполномоченных государственных органов по устранению нарушений требований </w:t>
      </w:r>
      <w:proofErr w:type="gramStart"/>
      <w:r w:rsidR="00313051" w:rsidRPr="00313051">
        <w:rPr>
          <w:rFonts w:ascii="Times New Roman" w:hAnsi="Times New Roman" w:cs="Times New Roman"/>
          <w:sz w:val="24"/>
          <w:szCs w:val="24"/>
        </w:rPr>
        <w:t>законов по вопросам</w:t>
      </w:r>
      <w:proofErr w:type="gramEnd"/>
      <w:r w:rsidR="00313051" w:rsidRPr="00313051">
        <w:rPr>
          <w:rFonts w:ascii="Times New Roman" w:hAnsi="Times New Roman" w:cs="Times New Roman"/>
          <w:sz w:val="24"/>
          <w:szCs w:val="24"/>
        </w:rPr>
        <w:t xml:space="preserve"> осуществления отдельных государственных полномочий;</w:t>
      </w:r>
    </w:p>
    <w:p w:rsidR="00313051" w:rsidRPr="00313051" w:rsidRDefault="00CA3906" w:rsidP="003130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313051" w:rsidRPr="00313051">
        <w:rPr>
          <w:rFonts w:ascii="Times New Roman" w:hAnsi="Times New Roman" w:cs="Times New Roman"/>
          <w:sz w:val="24"/>
          <w:szCs w:val="24"/>
        </w:rPr>
        <w:t xml:space="preserve">) обеспечить прекращение осуществления отдельных государственных полномочий, а также возврат переданных органам местного самоуправления </w:t>
      </w:r>
      <w:r>
        <w:rPr>
          <w:rFonts w:ascii="Times New Roman" w:hAnsi="Times New Roman" w:cs="Times New Roman"/>
          <w:sz w:val="24"/>
          <w:szCs w:val="24"/>
        </w:rPr>
        <w:t>Киржачского</w:t>
      </w:r>
      <w:r w:rsidR="00313051" w:rsidRPr="00313051">
        <w:rPr>
          <w:rFonts w:ascii="Times New Roman" w:hAnsi="Times New Roman" w:cs="Times New Roman"/>
          <w:sz w:val="24"/>
          <w:szCs w:val="24"/>
        </w:rPr>
        <w:t xml:space="preserve"> района материальных ресурсов и выделенных им, но неиспользованных финансовых сре</w:t>
      </w:r>
      <w:proofErr w:type="gramStart"/>
      <w:r w:rsidR="00313051" w:rsidRPr="00313051">
        <w:rPr>
          <w:rFonts w:ascii="Times New Roman" w:hAnsi="Times New Roman" w:cs="Times New Roman"/>
          <w:sz w:val="24"/>
          <w:szCs w:val="24"/>
        </w:rPr>
        <w:t>дств в сл</w:t>
      </w:r>
      <w:proofErr w:type="gramEnd"/>
      <w:r w:rsidR="00313051" w:rsidRPr="00313051">
        <w:rPr>
          <w:rFonts w:ascii="Times New Roman" w:hAnsi="Times New Roman" w:cs="Times New Roman"/>
          <w:sz w:val="24"/>
          <w:szCs w:val="24"/>
        </w:rPr>
        <w:t>учаях, порядке и сроки, установленные федеральными законами, законами Владимирской области, предусматривающими прекращение осуществления отдел</w:t>
      </w:r>
      <w:r w:rsidR="001B7464">
        <w:rPr>
          <w:rFonts w:ascii="Times New Roman" w:hAnsi="Times New Roman" w:cs="Times New Roman"/>
          <w:sz w:val="24"/>
          <w:szCs w:val="24"/>
        </w:rPr>
        <w:t>ьных государственных полномочий.</w:t>
      </w:r>
    </w:p>
    <w:p w:rsidR="00236604" w:rsidRPr="00CA3906" w:rsidRDefault="00E74245" w:rsidP="002C7ADB">
      <w:pPr>
        <w:pStyle w:val="ConsPlusNonformat"/>
        <w:tabs>
          <w:tab w:val="left" w:pos="10206"/>
        </w:tabs>
        <w:jc w:val="both"/>
        <w:rPr>
          <w:rFonts w:ascii="Times New Roman" w:hAnsi="Times New Roman" w:cs="Times New Roman"/>
          <w:sz w:val="24"/>
          <w:szCs w:val="24"/>
        </w:rPr>
      </w:pPr>
      <w:r w:rsidRPr="00CA3906">
        <w:rPr>
          <w:rFonts w:ascii="Times New Roman" w:hAnsi="Times New Roman" w:cs="Times New Roman"/>
          <w:sz w:val="24"/>
          <w:szCs w:val="24"/>
        </w:rPr>
        <w:t xml:space="preserve">  </w:t>
      </w:r>
      <w:r w:rsidR="00A54F85" w:rsidRPr="00CA3906">
        <w:rPr>
          <w:rFonts w:ascii="Times New Roman" w:hAnsi="Times New Roman" w:cs="Times New Roman"/>
          <w:sz w:val="24"/>
          <w:szCs w:val="24"/>
        </w:rPr>
        <w:t xml:space="preserve">    </w:t>
      </w:r>
      <w:r w:rsidR="002F7769" w:rsidRPr="00CA3906">
        <w:rPr>
          <w:rFonts w:ascii="Times New Roman" w:hAnsi="Times New Roman" w:cs="Times New Roman"/>
          <w:sz w:val="24"/>
          <w:szCs w:val="24"/>
        </w:rPr>
        <w:t xml:space="preserve">    </w:t>
      </w:r>
      <w:r w:rsidR="00A54F85" w:rsidRPr="00CA3906">
        <w:rPr>
          <w:rFonts w:ascii="Times New Roman" w:hAnsi="Times New Roman" w:cs="Times New Roman"/>
          <w:sz w:val="24"/>
          <w:szCs w:val="24"/>
        </w:rPr>
        <w:t xml:space="preserve">9.  Глава  администрации  </w:t>
      </w:r>
      <w:proofErr w:type="gramStart"/>
      <w:r w:rsidR="00A54F85" w:rsidRPr="00CA3906">
        <w:rPr>
          <w:rFonts w:ascii="Times New Roman" w:hAnsi="Times New Roman" w:cs="Times New Roman"/>
          <w:sz w:val="24"/>
          <w:szCs w:val="24"/>
        </w:rPr>
        <w:t>обязан</w:t>
      </w:r>
      <w:proofErr w:type="gramEnd"/>
      <w:r w:rsidR="00236604" w:rsidRPr="00CA3906">
        <w:rPr>
          <w:rFonts w:ascii="Times New Roman" w:hAnsi="Times New Roman" w:cs="Times New Roman"/>
          <w:sz w:val="24"/>
          <w:szCs w:val="24"/>
        </w:rPr>
        <w:t>:</w:t>
      </w:r>
    </w:p>
    <w:p w:rsidR="00A54F85" w:rsidRPr="00CA3906" w:rsidRDefault="00236604" w:rsidP="002C7ADB">
      <w:pPr>
        <w:pStyle w:val="ConsPlusNonformat"/>
        <w:tabs>
          <w:tab w:val="left" w:pos="10206"/>
        </w:tabs>
        <w:jc w:val="both"/>
        <w:rPr>
          <w:rFonts w:ascii="Times New Roman" w:hAnsi="Times New Roman" w:cs="Times New Roman"/>
          <w:sz w:val="24"/>
          <w:szCs w:val="24"/>
        </w:rPr>
      </w:pPr>
      <w:r w:rsidRPr="00CA3906">
        <w:rPr>
          <w:rFonts w:ascii="Times New Roman" w:hAnsi="Times New Roman" w:cs="Times New Roman"/>
          <w:sz w:val="24"/>
          <w:szCs w:val="24"/>
        </w:rPr>
        <w:t xml:space="preserve">         1) </w:t>
      </w:r>
      <w:r w:rsidR="00A54F85" w:rsidRPr="00CA3906">
        <w:rPr>
          <w:rFonts w:ascii="Times New Roman" w:hAnsi="Times New Roman" w:cs="Times New Roman"/>
          <w:sz w:val="24"/>
          <w:szCs w:val="24"/>
        </w:rPr>
        <w:t xml:space="preserve">  исполнять  обязанности муниципального</w:t>
      </w:r>
      <w:r w:rsidR="002F7769" w:rsidRPr="00CA3906">
        <w:rPr>
          <w:rFonts w:ascii="Times New Roman" w:hAnsi="Times New Roman" w:cs="Times New Roman"/>
          <w:sz w:val="24"/>
          <w:szCs w:val="24"/>
        </w:rPr>
        <w:t xml:space="preserve"> </w:t>
      </w:r>
      <w:r w:rsidR="00A54F85" w:rsidRPr="00CA3906">
        <w:rPr>
          <w:rFonts w:ascii="Times New Roman" w:hAnsi="Times New Roman" w:cs="Times New Roman"/>
          <w:sz w:val="24"/>
          <w:szCs w:val="24"/>
        </w:rPr>
        <w:t xml:space="preserve">служащего,  предусмотренные  </w:t>
      </w:r>
      <w:r w:rsidR="001B7464">
        <w:rPr>
          <w:rFonts w:ascii="Times New Roman" w:hAnsi="Times New Roman" w:cs="Times New Roman"/>
          <w:sz w:val="24"/>
          <w:szCs w:val="24"/>
        </w:rPr>
        <w:t xml:space="preserve">               </w:t>
      </w:r>
      <w:hyperlink r:id="rId31">
        <w:r w:rsidR="00A54F85" w:rsidRPr="00CA3906">
          <w:rPr>
            <w:rFonts w:ascii="Times New Roman" w:hAnsi="Times New Roman" w:cs="Times New Roman"/>
            <w:color w:val="0000FF"/>
            <w:sz w:val="24"/>
            <w:szCs w:val="24"/>
          </w:rPr>
          <w:t>статьей  12</w:t>
        </w:r>
      </w:hyperlink>
      <w:r w:rsidR="00A54F85" w:rsidRPr="00CA3906">
        <w:rPr>
          <w:rFonts w:ascii="Times New Roman" w:hAnsi="Times New Roman" w:cs="Times New Roman"/>
          <w:sz w:val="24"/>
          <w:szCs w:val="24"/>
        </w:rPr>
        <w:t xml:space="preserve">  Федерального  закона</w:t>
      </w:r>
      <w:r w:rsidR="00A35A97" w:rsidRPr="00CA3906">
        <w:rPr>
          <w:rFonts w:ascii="Times New Roman" w:hAnsi="Times New Roman" w:cs="Times New Roman"/>
          <w:sz w:val="24"/>
          <w:szCs w:val="24"/>
        </w:rPr>
        <w:t xml:space="preserve"> от 02.03.2007 </w:t>
      </w:r>
      <w:hyperlink r:id="rId32">
        <w:r w:rsidR="00A35A97" w:rsidRPr="00CA3906">
          <w:rPr>
            <w:rFonts w:ascii="Times New Roman" w:hAnsi="Times New Roman" w:cs="Times New Roman"/>
            <w:color w:val="0000FF"/>
            <w:sz w:val="24"/>
            <w:szCs w:val="24"/>
          </w:rPr>
          <w:t>N  25-ФЗ</w:t>
        </w:r>
      </w:hyperlink>
      <w:r w:rsidR="00A35A97" w:rsidRPr="00CA3906">
        <w:rPr>
          <w:rFonts w:ascii="Times New Roman" w:hAnsi="Times New Roman" w:cs="Times New Roman"/>
          <w:sz w:val="24"/>
          <w:szCs w:val="24"/>
        </w:rPr>
        <w:t xml:space="preserve">  "О  муниципальной  службе  в  Российской Федерации"</w:t>
      </w:r>
      <w:r w:rsidR="00A54F85" w:rsidRPr="00CA3906">
        <w:rPr>
          <w:rFonts w:ascii="Times New Roman" w:hAnsi="Times New Roman" w:cs="Times New Roman"/>
          <w:sz w:val="24"/>
          <w:szCs w:val="24"/>
        </w:rPr>
        <w:t>, в том числе</w:t>
      </w:r>
      <w:r w:rsidR="002F7769" w:rsidRPr="00CA3906">
        <w:rPr>
          <w:rFonts w:ascii="Times New Roman" w:hAnsi="Times New Roman" w:cs="Times New Roman"/>
          <w:sz w:val="24"/>
          <w:szCs w:val="24"/>
        </w:rPr>
        <w:t xml:space="preserve"> </w:t>
      </w:r>
      <w:r w:rsidR="00A54F85" w:rsidRPr="00CA3906">
        <w:rPr>
          <w:rFonts w:ascii="Times New Roman" w:hAnsi="Times New Roman" w:cs="Times New Roman"/>
          <w:sz w:val="24"/>
          <w:szCs w:val="24"/>
        </w:rPr>
        <w:t>соблюдать  ограничения,  выполнять  обязательства и требования к служебному</w:t>
      </w:r>
      <w:r w:rsidR="00A35A97" w:rsidRPr="00CA3906">
        <w:rPr>
          <w:rFonts w:ascii="Times New Roman" w:hAnsi="Times New Roman" w:cs="Times New Roman"/>
          <w:sz w:val="24"/>
          <w:szCs w:val="24"/>
        </w:rPr>
        <w:t xml:space="preserve"> </w:t>
      </w:r>
      <w:r w:rsidR="00A54F85" w:rsidRPr="00CA3906">
        <w:rPr>
          <w:rFonts w:ascii="Times New Roman" w:hAnsi="Times New Roman" w:cs="Times New Roman"/>
          <w:sz w:val="24"/>
          <w:szCs w:val="24"/>
        </w:rPr>
        <w:t>поведению, не нарушать запреты, которые установлены федеральными законами,</w:t>
      </w:r>
      <w:r w:rsidR="00A35A97" w:rsidRPr="00CA3906">
        <w:rPr>
          <w:rFonts w:ascii="Times New Roman" w:hAnsi="Times New Roman" w:cs="Times New Roman"/>
          <w:sz w:val="24"/>
          <w:szCs w:val="24"/>
        </w:rPr>
        <w:t xml:space="preserve"> </w:t>
      </w:r>
      <w:r w:rsidR="00A54F85" w:rsidRPr="00CA3906">
        <w:rPr>
          <w:rFonts w:ascii="Times New Roman" w:hAnsi="Times New Roman" w:cs="Times New Roman"/>
          <w:sz w:val="24"/>
          <w:szCs w:val="24"/>
        </w:rPr>
        <w:t>законами Владимирской области и другим</w:t>
      </w:r>
      <w:r w:rsidRPr="00CA3906">
        <w:rPr>
          <w:rFonts w:ascii="Times New Roman" w:hAnsi="Times New Roman" w:cs="Times New Roman"/>
          <w:sz w:val="24"/>
          <w:szCs w:val="24"/>
        </w:rPr>
        <w:t>и нормативными правовыми актами;</w:t>
      </w:r>
    </w:p>
    <w:p w:rsidR="00236604" w:rsidRPr="00CA3906" w:rsidRDefault="00236604" w:rsidP="00236604">
      <w:pPr>
        <w:autoSpaceDE w:val="0"/>
        <w:autoSpaceDN w:val="0"/>
        <w:adjustRightInd w:val="0"/>
        <w:ind w:firstLine="539"/>
        <w:jc w:val="both"/>
        <w:rPr>
          <w:sz w:val="24"/>
          <w:szCs w:val="24"/>
        </w:rPr>
      </w:pPr>
      <w:r w:rsidRPr="00CA3906">
        <w:rPr>
          <w:sz w:val="24"/>
          <w:szCs w:val="24"/>
        </w:rPr>
        <w:t>2) исполнять должностные обязанности добросовестно, на высоком профессиональном уровне;</w:t>
      </w:r>
    </w:p>
    <w:p w:rsidR="00236604" w:rsidRPr="00CA3906" w:rsidRDefault="00236604" w:rsidP="00236604">
      <w:pPr>
        <w:autoSpaceDE w:val="0"/>
        <w:autoSpaceDN w:val="0"/>
        <w:adjustRightInd w:val="0"/>
        <w:ind w:firstLine="539"/>
        <w:jc w:val="both"/>
        <w:rPr>
          <w:sz w:val="24"/>
          <w:szCs w:val="24"/>
        </w:rPr>
      </w:pPr>
      <w:r w:rsidRPr="00CA3906">
        <w:rPr>
          <w:sz w:val="24"/>
          <w:szCs w:val="24"/>
        </w:rPr>
        <w:t>3)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36604" w:rsidRPr="00CA3906" w:rsidRDefault="00236604" w:rsidP="00236604">
      <w:pPr>
        <w:autoSpaceDE w:val="0"/>
        <w:autoSpaceDN w:val="0"/>
        <w:adjustRightInd w:val="0"/>
        <w:ind w:firstLine="539"/>
        <w:jc w:val="both"/>
        <w:rPr>
          <w:sz w:val="24"/>
          <w:szCs w:val="24"/>
        </w:rPr>
      </w:pPr>
      <w:r w:rsidRPr="00CA3906">
        <w:rPr>
          <w:sz w:val="24"/>
          <w:szCs w:val="24"/>
        </w:rPr>
        <w:lastRenderedPageBreak/>
        <w:t>4)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6604" w:rsidRPr="00CA3906" w:rsidRDefault="00236604" w:rsidP="00236604">
      <w:pPr>
        <w:autoSpaceDE w:val="0"/>
        <w:autoSpaceDN w:val="0"/>
        <w:adjustRightInd w:val="0"/>
        <w:ind w:firstLine="539"/>
        <w:jc w:val="both"/>
        <w:rPr>
          <w:sz w:val="24"/>
          <w:szCs w:val="24"/>
        </w:rPr>
      </w:pPr>
      <w:r w:rsidRPr="00CA3906">
        <w:rPr>
          <w:sz w:val="24"/>
          <w:szCs w:val="24"/>
        </w:rPr>
        <w:t>5)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6604" w:rsidRPr="00CA3906" w:rsidRDefault="00236604" w:rsidP="00236604">
      <w:pPr>
        <w:autoSpaceDE w:val="0"/>
        <w:autoSpaceDN w:val="0"/>
        <w:adjustRightInd w:val="0"/>
        <w:ind w:firstLine="539"/>
        <w:jc w:val="both"/>
        <w:rPr>
          <w:sz w:val="24"/>
          <w:szCs w:val="24"/>
        </w:rPr>
      </w:pPr>
      <w:r w:rsidRPr="00CA3906">
        <w:rPr>
          <w:sz w:val="24"/>
          <w:szCs w:val="24"/>
        </w:rPr>
        <w:t>6) проявлять корректность в обращении с гражданами;</w:t>
      </w:r>
    </w:p>
    <w:p w:rsidR="00236604" w:rsidRPr="00CA3906" w:rsidRDefault="00236604" w:rsidP="00236604">
      <w:pPr>
        <w:autoSpaceDE w:val="0"/>
        <w:autoSpaceDN w:val="0"/>
        <w:adjustRightInd w:val="0"/>
        <w:ind w:firstLine="539"/>
        <w:jc w:val="both"/>
        <w:rPr>
          <w:sz w:val="24"/>
          <w:szCs w:val="24"/>
        </w:rPr>
      </w:pPr>
      <w:r w:rsidRPr="00CA3906">
        <w:rPr>
          <w:sz w:val="24"/>
          <w:szCs w:val="24"/>
        </w:rPr>
        <w:t>7) проявлять уважение к нравственным обычаям и традициям народов Российской Федерации;</w:t>
      </w:r>
    </w:p>
    <w:p w:rsidR="00236604" w:rsidRPr="00CA3906" w:rsidRDefault="00236604" w:rsidP="00236604">
      <w:pPr>
        <w:autoSpaceDE w:val="0"/>
        <w:autoSpaceDN w:val="0"/>
        <w:adjustRightInd w:val="0"/>
        <w:ind w:firstLine="539"/>
        <w:jc w:val="both"/>
        <w:rPr>
          <w:sz w:val="24"/>
          <w:szCs w:val="24"/>
        </w:rPr>
      </w:pPr>
      <w:r w:rsidRPr="00CA3906">
        <w:rPr>
          <w:sz w:val="24"/>
          <w:szCs w:val="24"/>
        </w:rPr>
        <w:t xml:space="preserve">8) учитывать культурные и иные особенности различных этнических и социальных групп, а также </w:t>
      </w:r>
      <w:proofErr w:type="spellStart"/>
      <w:r w:rsidRPr="00CA3906">
        <w:rPr>
          <w:sz w:val="24"/>
          <w:szCs w:val="24"/>
        </w:rPr>
        <w:t>конфессий</w:t>
      </w:r>
      <w:proofErr w:type="spellEnd"/>
      <w:r w:rsidRPr="00CA3906">
        <w:rPr>
          <w:sz w:val="24"/>
          <w:szCs w:val="24"/>
        </w:rPr>
        <w:t>;</w:t>
      </w:r>
    </w:p>
    <w:p w:rsidR="00236604" w:rsidRPr="00CA3906" w:rsidRDefault="00236604" w:rsidP="00236604">
      <w:pPr>
        <w:autoSpaceDE w:val="0"/>
        <w:autoSpaceDN w:val="0"/>
        <w:adjustRightInd w:val="0"/>
        <w:ind w:firstLine="539"/>
        <w:jc w:val="both"/>
        <w:rPr>
          <w:sz w:val="24"/>
          <w:szCs w:val="24"/>
        </w:rPr>
      </w:pPr>
      <w:r w:rsidRPr="00CA3906">
        <w:rPr>
          <w:sz w:val="24"/>
          <w:szCs w:val="24"/>
        </w:rPr>
        <w:t>9) способствовать межнациональному и межконфессиональному согласию;</w:t>
      </w:r>
    </w:p>
    <w:p w:rsidR="00236604" w:rsidRPr="00CA3906" w:rsidRDefault="00236604" w:rsidP="00236604">
      <w:pPr>
        <w:autoSpaceDE w:val="0"/>
        <w:autoSpaceDN w:val="0"/>
        <w:adjustRightInd w:val="0"/>
        <w:ind w:firstLine="539"/>
        <w:jc w:val="both"/>
        <w:rPr>
          <w:sz w:val="24"/>
          <w:szCs w:val="24"/>
        </w:rPr>
      </w:pPr>
      <w:r w:rsidRPr="00CA3906">
        <w:rPr>
          <w:sz w:val="24"/>
          <w:szCs w:val="24"/>
        </w:rPr>
        <w:t>10) не допускать конфликтных ситуаций, способных нанести ущерб его репутации или авторитету муниципального органа.</w:t>
      </w:r>
    </w:p>
    <w:p w:rsidR="00236604" w:rsidRPr="00CA3906" w:rsidRDefault="00236604" w:rsidP="00236604">
      <w:pPr>
        <w:autoSpaceDE w:val="0"/>
        <w:autoSpaceDN w:val="0"/>
        <w:adjustRightInd w:val="0"/>
        <w:ind w:firstLine="539"/>
        <w:jc w:val="both"/>
        <w:rPr>
          <w:sz w:val="24"/>
          <w:szCs w:val="24"/>
        </w:rPr>
      </w:pPr>
      <w:r w:rsidRPr="00CA3906">
        <w:rPr>
          <w:sz w:val="24"/>
          <w:szCs w:val="24"/>
        </w:rPr>
        <w:t>11)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66DE" w:rsidRPr="00CA3906" w:rsidRDefault="00236604" w:rsidP="007E66DE">
      <w:pPr>
        <w:autoSpaceDE w:val="0"/>
        <w:autoSpaceDN w:val="0"/>
        <w:adjustRightInd w:val="0"/>
        <w:ind w:firstLine="539"/>
        <w:jc w:val="both"/>
        <w:rPr>
          <w:sz w:val="24"/>
          <w:szCs w:val="24"/>
        </w:rPr>
      </w:pPr>
      <w:proofErr w:type="gramStart"/>
      <w:r w:rsidRPr="00CA3906">
        <w:rPr>
          <w:sz w:val="24"/>
          <w:szCs w:val="24"/>
        </w:rPr>
        <w:t xml:space="preserve">12) представлять </w:t>
      </w:r>
      <w:r w:rsidR="007E66DE" w:rsidRPr="00CA3906">
        <w:rPr>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163E4" w:rsidRDefault="007E66DE" w:rsidP="007D5B3B">
      <w:pPr>
        <w:autoSpaceDE w:val="0"/>
        <w:autoSpaceDN w:val="0"/>
        <w:adjustRightInd w:val="0"/>
        <w:ind w:firstLine="539"/>
        <w:jc w:val="both"/>
        <w:rPr>
          <w:sz w:val="24"/>
          <w:szCs w:val="24"/>
        </w:rPr>
      </w:pPr>
      <w:r w:rsidRPr="00CA3906">
        <w:rPr>
          <w:sz w:val="24"/>
          <w:szCs w:val="24"/>
        </w:rPr>
        <w:t xml:space="preserve">13) </w:t>
      </w:r>
      <w:bookmarkStart w:id="0" w:name="Par0"/>
      <w:bookmarkEnd w:id="0"/>
      <w:r w:rsidR="007D5B3B" w:rsidRPr="00CA3906">
        <w:rPr>
          <w:sz w:val="24"/>
          <w:szCs w:val="24"/>
        </w:rPr>
        <w:t>представлять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установленном законодательством порядке</w:t>
      </w:r>
      <w:r w:rsidR="00D163E4">
        <w:rPr>
          <w:sz w:val="24"/>
          <w:szCs w:val="24"/>
        </w:rPr>
        <w:t>;</w:t>
      </w:r>
    </w:p>
    <w:p w:rsidR="00D163E4" w:rsidRDefault="00D163E4" w:rsidP="00D163E4">
      <w:pPr>
        <w:autoSpaceDE w:val="0"/>
        <w:autoSpaceDN w:val="0"/>
        <w:adjustRightInd w:val="0"/>
        <w:ind w:firstLine="539"/>
        <w:jc w:val="both"/>
        <w:rPr>
          <w:sz w:val="24"/>
          <w:szCs w:val="24"/>
        </w:rPr>
      </w:pPr>
      <w:proofErr w:type="gramStart"/>
      <w:r>
        <w:rPr>
          <w:sz w:val="24"/>
          <w:szCs w:val="24"/>
        </w:rPr>
        <w:t xml:space="preserve">14) соблюдать ограничения, запреты, исполнять обязанности, которые установлены Федеральным </w:t>
      </w:r>
      <w:hyperlink r:id="rId33" w:history="1">
        <w:r>
          <w:rPr>
            <w:color w:val="0000FF"/>
            <w:sz w:val="24"/>
            <w:szCs w:val="24"/>
          </w:rPr>
          <w:t>законом</w:t>
        </w:r>
      </w:hyperlink>
      <w:r>
        <w:rPr>
          <w:sz w:val="24"/>
          <w:szCs w:val="24"/>
        </w:rPr>
        <w:t xml:space="preserve"> от 25 декабря 2008 года N 273-ФЗ "О противодействии коррупции", Федеральным </w:t>
      </w:r>
      <w:hyperlink r:id="rId34" w:history="1">
        <w:r>
          <w:rPr>
            <w:color w:val="0000FF"/>
            <w:sz w:val="24"/>
            <w:szCs w:val="24"/>
          </w:rPr>
          <w:t>законом</w:t>
        </w:r>
      </w:hyperlink>
      <w:r>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Pr>
            <w:color w:val="0000FF"/>
            <w:sz w:val="24"/>
            <w:szCs w:val="24"/>
          </w:rPr>
          <w:t>законом</w:t>
        </w:r>
      </w:hyperlink>
      <w:r>
        <w:rPr>
          <w:sz w:val="24"/>
          <w:szCs w:val="24"/>
        </w:rPr>
        <w:t xml:space="preserve"> от 7 мая 2013 года N 79-ФЗ "О запрете отдельным категориям лиц открывать и иметь</w:t>
      </w:r>
      <w:proofErr w:type="gramEnd"/>
      <w:r>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D1191">
        <w:rPr>
          <w:sz w:val="24"/>
          <w:szCs w:val="24"/>
        </w:rPr>
        <w:t>.</w:t>
      </w:r>
    </w:p>
    <w:p w:rsidR="007D5B3B" w:rsidRDefault="007D5B3B" w:rsidP="007D5B3B">
      <w:pPr>
        <w:autoSpaceDE w:val="0"/>
        <w:autoSpaceDN w:val="0"/>
        <w:adjustRightInd w:val="0"/>
        <w:ind w:firstLine="539"/>
        <w:jc w:val="both"/>
        <w:rPr>
          <w:sz w:val="24"/>
          <w:szCs w:val="24"/>
        </w:rPr>
      </w:pPr>
    </w:p>
    <w:p w:rsidR="00A54F85" w:rsidRPr="00A54F85" w:rsidRDefault="00A54F85" w:rsidP="00A35A97">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III. Права и обязанности Представителя нанимателя</w:t>
      </w:r>
    </w:p>
    <w:p w:rsidR="00A54F85" w:rsidRPr="00A54F85" w:rsidRDefault="00CA3906" w:rsidP="00CA3906">
      <w:pPr>
        <w:pStyle w:val="ConsPlusNonformat"/>
        <w:tabs>
          <w:tab w:val="left" w:pos="1976"/>
        </w:tabs>
        <w:jc w:val="both"/>
        <w:rPr>
          <w:rFonts w:ascii="Times New Roman" w:hAnsi="Times New Roman" w:cs="Times New Roman"/>
          <w:sz w:val="24"/>
          <w:szCs w:val="24"/>
        </w:rPr>
      </w:pPr>
      <w:r>
        <w:rPr>
          <w:rFonts w:ascii="Times New Roman" w:hAnsi="Times New Roman" w:cs="Times New Roman"/>
          <w:sz w:val="24"/>
          <w:szCs w:val="24"/>
        </w:rPr>
        <w:tab/>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10.  Представитель  нанимателя  имеет  право:</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656A06">
        <w:rPr>
          <w:rFonts w:ascii="Times New Roman" w:hAnsi="Times New Roman" w:cs="Times New Roman"/>
          <w:sz w:val="24"/>
          <w:szCs w:val="24"/>
        </w:rPr>
        <w:t>1</w:t>
      </w:r>
      <w:r w:rsidRPr="00A54F85">
        <w:rPr>
          <w:rFonts w:ascii="Times New Roman" w:hAnsi="Times New Roman" w:cs="Times New Roman"/>
          <w:sz w:val="24"/>
          <w:szCs w:val="24"/>
        </w:rPr>
        <w:t>)    требовать   от   Главы   администрации   исполнения   должностных</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обязанностей,   возложенных   на  него  настоящим  контрактом,  должностной</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 xml:space="preserve">инструкцией Главы администрации </w:t>
      </w:r>
      <w:r w:rsidR="000F08FD">
        <w:rPr>
          <w:rFonts w:ascii="Times New Roman" w:hAnsi="Times New Roman" w:cs="Times New Roman"/>
          <w:sz w:val="24"/>
          <w:szCs w:val="24"/>
        </w:rPr>
        <w:t>Киржачского района</w:t>
      </w:r>
      <w:r w:rsidRPr="00A54F85">
        <w:rPr>
          <w:rFonts w:ascii="Times New Roman" w:hAnsi="Times New Roman" w:cs="Times New Roman"/>
          <w:sz w:val="24"/>
          <w:szCs w:val="24"/>
        </w:rPr>
        <w:t>, а</w:t>
      </w:r>
      <w:r w:rsidR="00A35A97">
        <w:rPr>
          <w:rFonts w:ascii="Times New Roman" w:hAnsi="Times New Roman" w:cs="Times New Roman"/>
          <w:sz w:val="24"/>
          <w:szCs w:val="24"/>
        </w:rPr>
        <w:t xml:space="preserve">  </w:t>
      </w:r>
      <w:r w:rsidR="00A35A97" w:rsidRPr="00A54F85">
        <w:rPr>
          <w:rFonts w:ascii="Times New Roman" w:hAnsi="Times New Roman" w:cs="Times New Roman"/>
          <w:sz w:val="24"/>
          <w:szCs w:val="24"/>
        </w:rPr>
        <w:t xml:space="preserve">также    соблюдения     </w:t>
      </w:r>
      <w:r w:rsidRPr="00A54F85">
        <w:rPr>
          <w:rFonts w:ascii="Times New Roman" w:hAnsi="Times New Roman" w:cs="Times New Roman"/>
          <w:sz w:val="24"/>
          <w:szCs w:val="24"/>
        </w:rPr>
        <w:t>правил     внутреннего     трудового    распорядка</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 xml:space="preserve">администрации </w:t>
      </w:r>
      <w:r w:rsidR="000F08FD">
        <w:rPr>
          <w:rFonts w:ascii="Times New Roman" w:hAnsi="Times New Roman" w:cs="Times New Roman"/>
          <w:sz w:val="24"/>
          <w:szCs w:val="24"/>
        </w:rPr>
        <w:t>Киржачского района Владимирской области;</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656A06">
        <w:rPr>
          <w:rFonts w:ascii="Times New Roman" w:hAnsi="Times New Roman" w:cs="Times New Roman"/>
          <w:sz w:val="24"/>
          <w:szCs w:val="24"/>
        </w:rPr>
        <w:t>2</w:t>
      </w:r>
      <w:r w:rsidRPr="00A54F85">
        <w:rPr>
          <w:rFonts w:ascii="Times New Roman" w:hAnsi="Times New Roman" w:cs="Times New Roman"/>
          <w:sz w:val="24"/>
          <w:szCs w:val="24"/>
        </w:rPr>
        <w:t>)   поощрять   Главу   администрации   за  безупречное  и  эффективное</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исполнение должностных обязанностей;</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191CFE">
        <w:rPr>
          <w:rFonts w:ascii="Times New Roman" w:hAnsi="Times New Roman" w:cs="Times New Roman"/>
          <w:sz w:val="24"/>
          <w:szCs w:val="24"/>
        </w:rPr>
        <w:t xml:space="preserve">   </w:t>
      </w:r>
      <w:r w:rsidR="00656A06">
        <w:rPr>
          <w:rFonts w:ascii="Times New Roman" w:hAnsi="Times New Roman" w:cs="Times New Roman"/>
          <w:sz w:val="24"/>
          <w:szCs w:val="24"/>
        </w:rPr>
        <w:t>3</w:t>
      </w:r>
      <w:r w:rsidRPr="00A54F85">
        <w:rPr>
          <w:rFonts w:ascii="Times New Roman" w:hAnsi="Times New Roman" w:cs="Times New Roman"/>
          <w:sz w:val="24"/>
          <w:szCs w:val="24"/>
        </w:rPr>
        <w:t>)  привлекать  Главу  администрации к дисциплинарной ответственности в</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случае совершения им дисциплинарного проступка;</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191CFE">
        <w:rPr>
          <w:rFonts w:ascii="Times New Roman" w:hAnsi="Times New Roman" w:cs="Times New Roman"/>
          <w:sz w:val="24"/>
          <w:szCs w:val="24"/>
        </w:rPr>
        <w:t xml:space="preserve"> </w:t>
      </w:r>
      <w:r w:rsidR="00656A06">
        <w:rPr>
          <w:rFonts w:ascii="Times New Roman" w:hAnsi="Times New Roman" w:cs="Times New Roman"/>
          <w:sz w:val="24"/>
          <w:szCs w:val="24"/>
        </w:rPr>
        <w:t>4</w:t>
      </w:r>
      <w:r w:rsidRPr="00A54F85">
        <w:rPr>
          <w:rFonts w:ascii="Times New Roman" w:hAnsi="Times New Roman" w:cs="Times New Roman"/>
          <w:sz w:val="24"/>
          <w:szCs w:val="24"/>
        </w:rPr>
        <w:t xml:space="preserve">)  реализовывать  иные  права,  предусмотренные Федеральным </w:t>
      </w:r>
      <w:hyperlink r:id="rId36">
        <w:r w:rsidRPr="00A54F85">
          <w:rPr>
            <w:rFonts w:ascii="Times New Roman" w:hAnsi="Times New Roman" w:cs="Times New Roman"/>
            <w:color w:val="0000FF"/>
            <w:sz w:val="24"/>
            <w:szCs w:val="24"/>
          </w:rPr>
          <w:t>законом</w:t>
        </w:r>
      </w:hyperlink>
      <w:r w:rsidRPr="00A54F85">
        <w:rPr>
          <w:rFonts w:ascii="Times New Roman" w:hAnsi="Times New Roman" w:cs="Times New Roman"/>
          <w:sz w:val="24"/>
          <w:szCs w:val="24"/>
        </w:rPr>
        <w:t xml:space="preserve"> от</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02.03.2007 N 25-ФЗ "О муниципальной службе в Российской Федерации", другими</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федеральными законами и иными нормативными правовыми актами о муниципальной</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службе в Российской Федерации.</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lastRenderedPageBreak/>
        <w:t xml:space="preserve">    11.  Представитель  нанимателя  обязан:</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656A06">
        <w:rPr>
          <w:rFonts w:ascii="Times New Roman" w:hAnsi="Times New Roman" w:cs="Times New Roman"/>
          <w:sz w:val="24"/>
          <w:szCs w:val="24"/>
        </w:rPr>
        <w:t>1</w:t>
      </w:r>
      <w:r w:rsidRPr="00A54F85">
        <w:rPr>
          <w:rFonts w:ascii="Times New Roman" w:hAnsi="Times New Roman" w:cs="Times New Roman"/>
          <w:sz w:val="24"/>
          <w:szCs w:val="24"/>
        </w:rPr>
        <w:t>)  обеспечить  Главе администрации организационно-технические условия,</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необходимые для исполнения должностных обязанностей;</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656A06">
        <w:rPr>
          <w:rFonts w:ascii="Times New Roman" w:hAnsi="Times New Roman" w:cs="Times New Roman"/>
          <w:sz w:val="24"/>
          <w:szCs w:val="24"/>
        </w:rPr>
        <w:t>2</w:t>
      </w:r>
      <w:r w:rsidRPr="00A54F85">
        <w:rPr>
          <w:rFonts w:ascii="Times New Roman" w:hAnsi="Times New Roman" w:cs="Times New Roman"/>
          <w:sz w:val="24"/>
          <w:szCs w:val="24"/>
        </w:rPr>
        <w:t>)    обеспечить    предоставление    Главе   администрации   гарантий,</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установленных  федеральными  законами, законами Владимирской области, иными</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нормативными правовыми актами и настоящим контрактом;</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656A06">
        <w:rPr>
          <w:rFonts w:ascii="Times New Roman" w:hAnsi="Times New Roman" w:cs="Times New Roman"/>
          <w:sz w:val="24"/>
          <w:szCs w:val="24"/>
        </w:rPr>
        <w:t>3</w:t>
      </w:r>
      <w:r w:rsidRPr="00A54F85">
        <w:rPr>
          <w:rFonts w:ascii="Times New Roman" w:hAnsi="Times New Roman" w:cs="Times New Roman"/>
          <w:sz w:val="24"/>
          <w:szCs w:val="24"/>
        </w:rPr>
        <w:t>)  соблюдать  законодательство  Российской  Федерации  о муниципальной</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службе  в  Российской  Федерации,  законодательство  Владимирской области о</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муниципальной  службе  во  Владимирской  области,  положения правовых актов</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 xml:space="preserve">администрации    </w:t>
      </w:r>
      <w:r w:rsidR="000F08FD">
        <w:rPr>
          <w:rFonts w:ascii="Times New Roman" w:hAnsi="Times New Roman" w:cs="Times New Roman"/>
          <w:sz w:val="24"/>
          <w:szCs w:val="24"/>
        </w:rPr>
        <w:t>Киржачского района</w:t>
      </w:r>
      <w:r w:rsidR="00A35A97" w:rsidRPr="00A54F85">
        <w:rPr>
          <w:rFonts w:ascii="Times New Roman" w:hAnsi="Times New Roman" w:cs="Times New Roman"/>
          <w:sz w:val="24"/>
          <w:szCs w:val="24"/>
        </w:rPr>
        <w:t>,</w:t>
      </w:r>
      <w:r w:rsidR="00A35A97" w:rsidRPr="00A35A97">
        <w:rPr>
          <w:rFonts w:ascii="Times New Roman" w:hAnsi="Times New Roman" w:cs="Times New Roman"/>
          <w:sz w:val="24"/>
          <w:szCs w:val="24"/>
        </w:rPr>
        <w:t xml:space="preserve"> </w:t>
      </w:r>
      <w:r w:rsidR="00A35A97" w:rsidRPr="00A54F85">
        <w:rPr>
          <w:rFonts w:ascii="Times New Roman" w:hAnsi="Times New Roman" w:cs="Times New Roman"/>
          <w:sz w:val="24"/>
          <w:szCs w:val="24"/>
        </w:rPr>
        <w:t>Устава</w:t>
      </w:r>
      <w:r w:rsidR="000F08FD">
        <w:rPr>
          <w:rFonts w:ascii="Times New Roman" w:hAnsi="Times New Roman" w:cs="Times New Roman"/>
          <w:sz w:val="24"/>
          <w:szCs w:val="24"/>
        </w:rPr>
        <w:t xml:space="preserve"> Киржачского района </w:t>
      </w:r>
      <w:r w:rsidRPr="00A54F85">
        <w:rPr>
          <w:rFonts w:ascii="Times New Roman" w:hAnsi="Times New Roman" w:cs="Times New Roman"/>
          <w:sz w:val="24"/>
          <w:szCs w:val="24"/>
        </w:rPr>
        <w:t>и условия настоящего</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контракта;</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656A06">
        <w:rPr>
          <w:rFonts w:ascii="Times New Roman" w:hAnsi="Times New Roman" w:cs="Times New Roman"/>
          <w:sz w:val="24"/>
          <w:szCs w:val="24"/>
        </w:rPr>
        <w:t>4</w:t>
      </w:r>
      <w:r w:rsidRPr="00A54F85">
        <w:rPr>
          <w:rFonts w:ascii="Times New Roman" w:hAnsi="Times New Roman" w:cs="Times New Roman"/>
          <w:sz w:val="24"/>
          <w:szCs w:val="24"/>
        </w:rPr>
        <w:t>)  исполнять иные обязанности, предусмотренные федеральными законами и</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иными  нормативными  правовыми  актами  о муниципальной службе в Российской</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Федерации.</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35A97">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IV. Оплата труда</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191CFE">
        <w:rPr>
          <w:rFonts w:ascii="Times New Roman" w:hAnsi="Times New Roman" w:cs="Times New Roman"/>
          <w:sz w:val="24"/>
          <w:szCs w:val="24"/>
        </w:rPr>
        <w:t xml:space="preserve">  </w:t>
      </w:r>
      <w:r w:rsidRPr="00A54F85">
        <w:rPr>
          <w:rFonts w:ascii="Times New Roman" w:hAnsi="Times New Roman" w:cs="Times New Roman"/>
          <w:sz w:val="24"/>
          <w:szCs w:val="24"/>
        </w:rPr>
        <w:t xml:space="preserve">12. Денежное содержание Главы администрации состоит </w:t>
      </w:r>
      <w:proofErr w:type="gramStart"/>
      <w:r w:rsidRPr="00A54F85">
        <w:rPr>
          <w:rFonts w:ascii="Times New Roman" w:hAnsi="Times New Roman" w:cs="Times New Roman"/>
          <w:sz w:val="24"/>
          <w:szCs w:val="24"/>
        </w:rPr>
        <w:t>из</w:t>
      </w:r>
      <w:proofErr w:type="gramEnd"/>
      <w:r w:rsidRPr="00A54F85">
        <w:rPr>
          <w:rFonts w:ascii="Times New Roman" w:hAnsi="Times New Roman" w:cs="Times New Roman"/>
          <w:sz w:val="24"/>
          <w:szCs w:val="24"/>
        </w:rPr>
        <w:t>:</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0E558A">
        <w:rPr>
          <w:rFonts w:ascii="Times New Roman" w:hAnsi="Times New Roman" w:cs="Times New Roman"/>
          <w:sz w:val="24"/>
          <w:szCs w:val="24"/>
        </w:rPr>
        <w:t xml:space="preserve">    </w:t>
      </w:r>
      <w:r w:rsidRPr="00A54F85">
        <w:rPr>
          <w:rFonts w:ascii="Times New Roman" w:hAnsi="Times New Roman" w:cs="Times New Roman"/>
          <w:sz w:val="24"/>
          <w:szCs w:val="24"/>
        </w:rPr>
        <w:t xml:space="preserve"> </w:t>
      </w:r>
      <w:r w:rsidR="00CD6EF3">
        <w:rPr>
          <w:rFonts w:ascii="Times New Roman" w:hAnsi="Times New Roman" w:cs="Times New Roman"/>
          <w:sz w:val="24"/>
          <w:szCs w:val="24"/>
        </w:rPr>
        <w:t>1</w:t>
      </w:r>
      <w:r w:rsidRPr="00A54F85">
        <w:rPr>
          <w:rFonts w:ascii="Times New Roman" w:hAnsi="Times New Roman" w:cs="Times New Roman"/>
          <w:sz w:val="24"/>
          <w:szCs w:val="24"/>
        </w:rPr>
        <w:t>)  должностного  оклада  в  соответствии с замещаемой должностью Главы</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 xml:space="preserve">администрации </w:t>
      </w:r>
      <w:r w:rsidR="000F08FD">
        <w:rPr>
          <w:rFonts w:ascii="Times New Roman" w:hAnsi="Times New Roman" w:cs="Times New Roman"/>
          <w:sz w:val="24"/>
          <w:szCs w:val="24"/>
        </w:rPr>
        <w:t xml:space="preserve">Киржачского района </w:t>
      </w:r>
      <w:r w:rsidRPr="00A54F85">
        <w:rPr>
          <w:rFonts w:ascii="Times New Roman" w:hAnsi="Times New Roman" w:cs="Times New Roman"/>
          <w:sz w:val="24"/>
          <w:szCs w:val="24"/>
        </w:rPr>
        <w:t xml:space="preserve">в размере </w:t>
      </w:r>
      <w:r w:rsidR="000E558A" w:rsidRPr="000E558A">
        <w:rPr>
          <w:rFonts w:ascii="Times New Roman" w:hAnsi="Times New Roman" w:cs="Times New Roman"/>
          <w:sz w:val="24"/>
          <w:szCs w:val="24"/>
        </w:rPr>
        <w:t>25644</w:t>
      </w:r>
      <w:r w:rsidR="000E558A">
        <w:rPr>
          <w:rFonts w:ascii="Times New Roman" w:hAnsi="Times New Roman" w:cs="Times New Roman"/>
          <w:sz w:val="24"/>
          <w:szCs w:val="24"/>
        </w:rPr>
        <w:t xml:space="preserve"> </w:t>
      </w:r>
      <w:r w:rsidRPr="00A54F85">
        <w:rPr>
          <w:rFonts w:ascii="Times New Roman" w:hAnsi="Times New Roman" w:cs="Times New Roman"/>
          <w:sz w:val="24"/>
          <w:szCs w:val="24"/>
        </w:rPr>
        <w:t xml:space="preserve"> рублей в месяц;</w:t>
      </w:r>
    </w:p>
    <w:p w:rsidR="00656A06" w:rsidRDefault="00A54F85" w:rsidP="00A35A97">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0E558A">
        <w:rPr>
          <w:rFonts w:ascii="Times New Roman" w:hAnsi="Times New Roman" w:cs="Times New Roman"/>
          <w:sz w:val="24"/>
          <w:szCs w:val="24"/>
        </w:rPr>
        <w:t xml:space="preserve">    </w:t>
      </w:r>
      <w:r w:rsidRPr="00A54F85">
        <w:rPr>
          <w:rFonts w:ascii="Times New Roman" w:hAnsi="Times New Roman" w:cs="Times New Roman"/>
          <w:sz w:val="24"/>
          <w:szCs w:val="24"/>
        </w:rPr>
        <w:t xml:space="preserve"> </w:t>
      </w:r>
      <w:r w:rsidR="00CD6EF3">
        <w:rPr>
          <w:rFonts w:ascii="Times New Roman" w:hAnsi="Times New Roman" w:cs="Times New Roman"/>
          <w:sz w:val="24"/>
          <w:szCs w:val="24"/>
        </w:rPr>
        <w:t>2</w:t>
      </w:r>
      <w:r w:rsidRPr="00A54F85">
        <w:rPr>
          <w:rFonts w:ascii="Times New Roman" w:hAnsi="Times New Roman" w:cs="Times New Roman"/>
          <w:sz w:val="24"/>
          <w:szCs w:val="24"/>
        </w:rPr>
        <w:t>)  ежемесячных  и  иных  дополнительных  выплат, определяемых законами</w:t>
      </w:r>
      <w:r w:rsidR="00A35A97">
        <w:rPr>
          <w:rFonts w:ascii="Times New Roman" w:hAnsi="Times New Roman" w:cs="Times New Roman"/>
          <w:sz w:val="24"/>
          <w:szCs w:val="24"/>
        </w:rPr>
        <w:t xml:space="preserve"> </w:t>
      </w:r>
      <w:r w:rsidRPr="00A54F85">
        <w:rPr>
          <w:rFonts w:ascii="Times New Roman" w:hAnsi="Times New Roman" w:cs="Times New Roman"/>
          <w:sz w:val="24"/>
          <w:szCs w:val="24"/>
        </w:rPr>
        <w:t>Владимирской области</w:t>
      </w:r>
      <w:r w:rsidR="00656A06">
        <w:rPr>
          <w:rFonts w:ascii="Times New Roman" w:hAnsi="Times New Roman" w:cs="Times New Roman"/>
          <w:sz w:val="24"/>
          <w:szCs w:val="24"/>
        </w:rPr>
        <w:t>.</w:t>
      </w:r>
    </w:p>
    <w:p w:rsidR="00A35A97" w:rsidRDefault="00656A06" w:rsidP="00A35A97">
      <w:pPr>
        <w:pStyle w:val="ConsPlusNonformat"/>
        <w:tabs>
          <w:tab w:val="left" w:pos="10206"/>
        </w:tabs>
        <w:jc w:val="both"/>
        <w:rPr>
          <w:rFonts w:ascii="Times New Roman" w:hAnsi="Times New Roman" w:cs="Times New Roman"/>
          <w:sz w:val="24"/>
          <w:szCs w:val="24"/>
        </w:rPr>
      </w:pPr>
      <w:r>
        <w:rPr>
          <w:rFonts w:ascii="Times New Roman" w:hAnsi="Times New Roman" w:cs="Times New Roman"/>
          <w:sz w:val="24"/>
          <w:szCs w:val="24"/>
        </w:rPr>
        <w:t xml:space="preserve">        12.1. Главе администрации устанавливаются следующие ежемесячные и иные дополнительные выплаты,</w:t>
      </w:r>
      <w:r w:rsidRPr="00656A06">
        <w:rPr>
          <w:rFonts w:ascii="Times New Roman" w:hAnsi="Times New Roman" w:cs="Times New Roman"/>
          <w:sz w:val="24"/>
          <w:szCs w:val="24"/>
        </w:rPr>
        <w:t xml:space="preserve"> </w:t>
      </w:r>
      <w:r w:rsidRPr="00A54F85">
        <w:rPr>
          <w:rFonts w:ascii="Times New Roman" w:hAnsi="Times New Roman" w:cs="Times New Roman"/>
          <w:sz w:val="24"/>
          <w:szCs w:val="24"/>
        </w:rPr>
        <w:t>определяемы</w:t>
      </w:r>
      <w:r>
        <w:rPr>
          <w:rFonts w:ascii="Times New Roman" w:hAnsi="Times New Roman" w:cs="Times New Roman"/>
          <w:sz w:val="24"/>
          <w:szCs w:val="24"/>
        </w:rPr>
        <w:t>е</w:t>
      </w:r>
      <w:r w:rsidRPr="00A54F85">
        <w:rPr>
          <w:rFonts w:ascii="Times New Roman" w:hAnsi="Times New Roman" w:cs="Times New Roman"/>
          <w:sz w:val="24"/>
          <w:szCs w:val="24"/>
        </w:rPr>
        <w:t xml:space="preserve"> законами</w:t>
      </w:r>
      <w:r>
        <w:rPr>
          <w:rFonts w:ascii="Times New Roman" w:hAnsi="Times New Roman" w:cs="Times New Roman"/>
          <w:sz w:val="24"/>
          <w:szCs w:val="24"/>
        </w:rPr>
        <w:t xml:space="preserve"> </w:t>
      </w:r>
      <w:r w:rsidRPr="00A54F85">
        <w:rPr>
          <w:rFonts w:ascii="Times New Roman" w:hAnsi="Times New Roman" w:cs="Times New Roman"/>
          <w:sz w:val="24"/>
          <w:szCs w:val="24"/>
        </w:rPr>
        <w:t>Владимирской области</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12.</w:t>
      </w:r>
      <w:r w:rsidR="00A54F85" w:rsidRPr="00A54F85">
        <w:rPr>
          <w:rFonts w:ascii="Times New Roman" w:hAnsi="Times New Roman" w:cs="Times New Roman"/>
          <w:sz w:val="24"/>
          <w:szCs w:val="24"/>
        </w:rPr>
        <w:t>, а именно:</w:t>
      </w:r>
    </w:p>
    <w:p w:rsidR="00A35A97" w:rsidRPr="000E558A" w:rsidRDefault="000E558A" w:rsidP="00A35A97">
      <w:pPr>
        <w:jc w:val="both"/>
        <w:rPr>
          <w:sz w:val="24"/>
          <w:szCs w:val="24"/>
        </w:rPr>
      </w:pPr>
      <w:r>
        <w:rPr>
          <w:sz w:val="24"/>
          <w:szCs w:val="24"/>
        </w:rPr>
        <w:t xml:space="preserve">        </w:t>
      </w:r>
      <w:r w:rsidR="00656A06">
        <w:rPr>
          <w:sz w:val="24"/>
          <w:szCs w:val="24"/>
        </w:rPr>
        <w:t>1</w:t>
      </w:r>
      <w:r w:rsidR="00A35A97" w:rsidRPr="000E558A">
        <w:rPr>
          <w:sz w:val="24"/>
          <w:szCs w:val="24"/>
        </w:rPr>
        <w:t>) ежемесячно</w:t>
      </w:r>
      <w:r w:rsidR="00656A06">
        <w:rPr>
          <w:sz w:val="24"/>
          <w:szCs w:val="24"/>
        </w:rPr>
        <w:t>е</w:t>
      </w:r>
      <w:r w:rsidR="00A35A97" w:rsidRPr="000E558A">
        <w:rPr>
          <w:sz w:val="24"/>
          <w:szCs w:val="24"/>
        </w:rPr>
        <w:t xml:space="preserve"> денежно</w:t>
      </w:r>
      <w:r w:rsidR="00656A06">
        <w:rPr>
          <w:sz w:val="24"/>
          <w:szCs w:val="24"/>
        </w:rPr>
        <w:t>е</w:t>
      </w:r>
      <w:r w:rsidR="00A35A97" w:rsidRPr="000E558A">
        <w:rPr>
          <w:sz w:val="24"/>
          <w:szCs w:val="24"/>
        </w:rPr>
        <w:t xml:space="preserve"> поощрени</w:t>
      </w:r>
      <w:r w:rsidR="00656A06">
        <w:rPr>
          <w:sz w:val="24"/>
          <w:szCs w:val="24"/>
        </w:rPr>
        <w:t>е</w:t>
      </w:r>
      <w:r w:rsidR="00A35A97" w:rsidRPr="000E558A">
        <w:rPr>
          <w:sz w:val="24"/>
          <w:szCs w:val="24"/>
        </w:rPr>
        <w:t xml:space="preserve"> </w:t>
      </w:r>
      <w:r w:rsidRPr="000E558A">
        <w:rPr>
          <w:sz w:val="24"/>
          <w:szCs w:val="24"/>
        </w:rPr>
        <w:t>в размере, устанавливаемом актом главы Киржачского района в пределах от 0,5 до 4,5 должностного оклада</w:t>
      </w:r>
      <w:r w:rsidR="00A35A97" w:rsidRPr="000E558A">
        <w:rPr>
          <w:sz w:val="24"/>
          <w:szCs w:val="24"/>
        </w:rPr>
        <w:t>;</w:t>
      </w:r>
    </w:p>
    <w:p w:rsidR="000E558A" w:rsidRPr="000E558A" w:rsidRDefault="00656A06" w:rsidP="00656A0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00A35A97" w:rsidRPr="000E558A">
        <w:rPr>
          <w:rFonts w:ascii="Times New Roman" w:hAnsi="Times New Roman" w:cs="Times New Roman"/>
          <w:sz w:val="24"/>
          <w:szCs w:val="24"/>
        </w:rPr>
        <w:t>) ежемесячн</w:t>
      </w:r>
      <w:r>
        <w:rPr>
          <w:rFonts w:ascii="Times New Roman" w:hAnsi="Times New Roman" w:cs="Times New Roman"/>
          <w:sz w:val="24"/>
          <w:szCs w:val="24"/>
        </w:rPr>
        <w:t xml:space="preserve">ая </w:t>
      </w:r>
      <w:r w:rsidR="000E558A" w:rsidRPr="000E558A">
        <w:rPr>
          <w:rFonts w:ascii="Times New Roman" w:hAnsi="Times New Roman" w:cs="Times New Roman"/>
          <w:sz w:val="24"/>
          <w:szCs w:val="24"/>
        </w:rPr>
        <w:t xml:space="preserve"> надбавк</w:t>
      </w:r>
      <w:r>
        <w:rPr>
          <w:rFonts w:ascii="Times New Roman" w:hAnsi="Times New Roman" w:cs="Times New Roman"/>
          <w:sz w:val="24"/>
          <w:szCs w:val="24"/>
        </w:rPr>
        <w:t>а</w:t>
      </w:r>
      <w:r w:rsidR="00A35A97" w:rsidRPr="000E558A">
        <w:rPr>
          <w:rFonts w:ascii="Times New Roman" w:hAnsi="Times New Roman" w:cs="Times New Roman"/>
          <w:sz w:val="24"/>
          <w:szCs w:val="24"/>
        </w:rPr>
        <w:t xml:space="preserve"> к должностному окладу за выслугу лет</w:t>
      </w:r>
      <w:r w:rsidR="000E558A" w:rsidRPr="000E558A">
        <w:rPr>
          <w:rFonts w:ascii="Times New Roman" w:hAnsi="Times New Roman" w:cs="Times New Roman"/>
          <w:sz w:val="24"/>
          <w:szCs w:val="24"/>
        </w:rPr>
        <w:t>, устанавливаем</w:t>
      </w:r>
      <w:r>
        <w:rPr>
          <w:rFonts w:ascii="Times New Roman" w:hAnsi="Times New Roman" w:cs="Times New Roman"/>
          <w:sz w:val="24"/>
          <w:szCs w:val="24"/>
        </w:rPr>
        <w:t>ая</w:t>
      </w:r>
      <w:r w:rsidR="000E558A" w:rsidRPr="000E558A">
        <w:rPr>
          <w:rFonts w:ascii="Times New Roman" w:hAnsi="Times New Roman" w:cs="Times New Roman"/>
          <w:sz w:val="24"/>
          <w:szCs w:val="24"/>
        </w:rPr>
        <w:t xml:space="preserve"> в зависимости от стажа муниципальной службы, дающего право для получения надбавки, в следующих размерах:</w:t>
      </w:r>
    </w:p>
    <w:p w:rsidR="000E558A" w:rsidRPr="000E558A" w:rsidRDefault="000E558A" w:rsidP="000E558A">
      <w:pPr>
        <w:pStyle w:val="ConsPlusNormal"/>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4A0"/>
      </w:tblPr>
      <w:tblGrid>
        <w:gridCol w:w="5839"/>
        <w:gridCol w:w="2145"/>
      </w:tblGrid>
      <w:tr w:rsidR="000E558A" w:rsidRPr="000E558A" w:rsidTr="000F08FD">
        <w:trPr>
          <w:jc w:val="center"/>
        </w:trPr>
        <w:tc>
          <w:tcPr>
            <w:tcW w:w="5839" w:type="dxa"/>
            <w:tcBorders>
              <w:top w:val="nil"/>
              <w:left w:val="nil"/>
              <w:bottom w:val="nil"/>
              <w:right w:val="nil"/>
            </w:tcBorders>
          </w:tcPr>
          <w:p w:rsidR="000E558A" w:rsidRPr="000E558A" w:rsidRDefault="000E558A" w:rsidP="00797180">
            <w:pPr>
              <w:pStyle w:val="ConsPlusNormal"/>
              <w:rPr>
                <w:rFonts w:ascii="Times New Roman" w:hAnsi="Times New Roman" w:cs="Times New Roman"/>
                <w:sz w:val="24"/>
                <w:szCs w:val="24"/>
              </w:rPr>
            </w:pPr>
            <w:r w:rsidRPr="000E558A">
              <w:rPr>
                <w:rFonts w:ascii="Times New Roman" w:hAnsi="Times New Roman" w:cs="Times New Roman"/>
                <w:sz w:val="24"/>
                <w:szCs w:val="24"/>
              </w:rPr>
              <w:t>при стаже муниципальной службы</w:t>
            </w:r>
          </w:p>
        </w:tc>
        <w:tc>
          <w:tcPr>
            <w:tcW w:w="2145" w:type="dxa"/>
            <w:tcBorders>
              <w:top w:val="nil"/>
              <w:left w:val="nil"/>
              <w:bottom w:val="nil"/>
              <w:right w:val="nil"/>
            </w:tcBorders>
          </w:tcPr>
          <w:p w:rsidR="000E558A" w:rsidRPr="000E558A" w:rsidRDefault="000E558A" w:rsidP="00797180">
            <w:pPr>
              <w:pStyle w:val="ConsPlusNormal"/>
              <w:jc w:val="center"/>
              <w:rPr>
                <w:rFonts w:ascii="Times New Roman" w:hAnsi="Times New Roman" w:cs="Times New Roman"/>
                <w:sz w:val="24"/>
                <w:szCs w:val="24"/>
              </w:rPr>
            </w:pPr>
            <w:r w:rsidRPr="000E558A">
              <w:rPr>
                <w:rFonts w:ascii="Times New Roman" w:hAnsi="Times New Roman" w:cs="Times New Roman"/>
                <w:sz w:val="24"/>
                <w:szCs w:val="24"/>
              </w:rPr>
              <w:t>в процентах</w:t>
            </w:r>
          </w:p>
        </w:tc>
      </w:tr>
      <w:tr w:rsidR="000E558A" w:rsidRPr="000E558A" w:rsidTr="000F08FD">
        <w:trPr>
          <w:jc w:val="center"/>
        </w:trPr>
        <w:tc>
          <w:tcPr>
            <w:tcW w:w="5839" w:type="dxa"/>
            <w:tcBorders>
              <w:top w:val="nil"/>
              <w:left w:val="nil"/>
              <w:bottom w:val="nil"/>
              <w:right w:val="nil"/>
            </w:tcBorders>
          </w:tcPr>
          <w:p w:rsidR="000E558A" w:rsidRPr="000E558A" w:rsidRDefault="000E558A" w:rsidP="00797180">
            <w:pPr>
              <w:pStyle w:val="ConsPlusNormal"/>
              <w:rPr>
                <w:rFonts w:ascii="Times New Roman" w:hAnsi="Times New Roman" w:cs="Times New Roman"/>
                <w:sz w:val="24"/>
                <w:szCs w:val="24"/>
              </w:rPr>
            </w:pPr>
            <w:r w:rsidRPr="000E558A">
              <w:rPr>
                <w:rFonts w:ascii="Times New Roman" w:hAnsi="Times New Roman" w:cs="Times New Roman"/>
                <w:sz w:val="24"/>
                <w:szCs w:val="24"/>
              </w:rPr>
              <w:t>от 1 до 5 лет</w:t>
            </w:r>
          </w:p>
        </w:tc>
        <w:tc>
          <w:tcPr>
            <w:tcW w:w="2145" w:type="dxa"/>
            <w:tcBorders>
              <w:top w:val="nil"/>
              <w:left w:val="nil"/>
              <w:bottom w:val="nil"/>
              <w:right w:val="nil"/>
            </w:tcBorders>
          </w:tcPr>
          <w:p w:rsidR="000E558A" w:rsidRPr="000E558A" w:rsidRDefault="000E558A" w:rsidP="00797180">
            <w:pPr>
              <w:pStyle w:val="ConsPlusNormal"/>
              <w:jc w:val="center"/>
              <w:rPr>
                <w:rFonts w:ascii="Times New Roman" w:hAnsi="Times New Roman" w:cs="Times New Roman"/>
                <w:sz w:val="24"/>
                <w:szCs w:val="24"/>
              </w:rPr>
            </w:pPr>
            <w:r w:rsidRPr="000E558A">
              <w:rPr>
                <w:rFonts w:ascii="Times New Roman" w:hAnsi="Times New Roman" w:cs="Times New Roman"/>
                <w:sz w:val="24"/>
                <w:szCs w:val="24"/>
              </w:rPr>
              <w:t>10%;</w:t>
            </w:r>
          </w:p>
        </w:tc>
      </w:tr>
      <w:tr w:rsidR="000E558A" w:rsidRPr="000E558A" w:rsidTr="000F08FD">
        <w:trPr>
          <w:jc w:val="center"/>
        </w:trPr>
        <w:tc>
          <w:tcPr>
            <w:tcW w:w="5839" w:type="dxa"/>
            <w:tcBorders>
              <w:top w:val="nil"/>
              <w:left w:val="nil"/>
              <w:bottom w:val="nil"/>
              <w:right w:val="nil"/>
            </w:tcBorders>
          </w:tcPr>
          <w:p w:rsidR="000E558A" w:rsidRPr="000E558A" w:rsidRDefault="000E558A" w:rsidP="00797180">
            <w:pPr>
              <w:pStyle w:val="ConsPlusNormal"/>
              <w:rPr>
                <w:rFonts w:ascii="Times New Roman" w:hAnsi="Times New Roman" w:cs="Times New Roman"/>
                <w:sz w:val="24"/>
                <w:szCs w:val="24"/>
              </w:rPr>
            </w:pPr>
            <w:r w:rsidRPr="000E558A">
              <w:rPr>
                <w:rFonts w:ascii="Times New Roman" w:hAnsi="Times New Roman" w:cs="Times New Roman"/>
                <w:sz w:val="24"/>
                <w:szCs w:val="24"/>
              </w:rPr>
              <w:t>от 5 до 10 лет</w:t>
            </w:r>
          </w:p>
        </w:tc>
        <w:tc>
          <w:tcPr>
            <w:tcW w:w="2145" w:type="dxa"/>
            <w:tcBorders>
              <w:top w:val="nil"/>
              <w:left w:val="nil"/>
              <w:bottom w:val="nil"/>
              <w:right w:val="nil"/>
            </w:tcBorders>
          </w:tcPr>
          <w:p w:rsidR="000E558A" w:rsidRPr="000E558A" w:rsidRDefault="000E558A" w:rsidP="00797180">
            <w:pPr>
              <w:pStyle w:val="ConsPlusNormal"/>
              <w:jc w:val="center"/>
              <w:rPr>
                <w:rFonts w:ascii="Times New Roman" w:hAnsi="Times New Roman" w:cs="Times New Roman"/>
                <w:sz w:val="24"/>
                <w:szCs w:val="24"/>
              </w:rPr>
            </w:pPr>
            <w:r w:rsidRPr="000E558A">
              <w:rPr>
                <w:rFonts w:ascii="Times New Roman" w:hAnsi="Times New Roman" w:cs="Times New Roman"/>
                <w:sz w:val="24"/>
                <w:szCs w:val="24"/>
              </w:rPr>
              <w:t>15%;</w:t>
            </w:r>
          </w:p>
        </w:tc>
      </w:tr>
      <w:tr w:rsidR="000E558A" w:rsidRPr="000E558A" w:rsidTr="000F08FD">
        <w:trPr>
          <w:jc w:val="center"/>
        </w:trPr>
        <w:tc>
          <w:tcPr>
            <w:tcW w:w="5839" w:type="dxa"/>
            <w:tcBorders>
              <w:top w:val="nil"/>
              <w:left w:val="nil"/>
              <w:bottom w:val="nil"/>
              <w:right w:val="nil"/>
            </w:tcBorders>
          </w:tcPr>
          <w:p w:rsidR="000E558A" w:rsidRPr="000E558A" w:rsidRDefault="000E558A" w:rsidP="00797180">
            <w:pPr>
              <w:pStyle w:val="ConsPlusNormal"/>
              <w:rPr>
                <w:rFonts w:ascii="Times New Roman" w:hAnsi="Times New Roman" w:cs="Times New Roman"/>
                <w:sz w:val="24"/>
                <w:szCs w:val="24"/>
              </w:rPr>
            </w:pPr>
            <w:r w:rsidRPr="000E558A">
              <w:rPr>
                <w:rFonts w:ascii="Times New Roman" w:hAnsi="Times New Roman" w:cs="Times New Roman"/>
                <w:sz w:val="24"/>
                <w:szCs w:val="24"/>
              </w:rPr>
              <w:t>от 10 до 15 лет</w:t>
            </w:r>
          </w:p>
        </w:tc>
        <w:tc>
          <w:tcPr>
            <w:tcW w:w="2145" w:type="dxa"/>
            <w:tcBorders>
              <w:top w:val="nil"/>
              <w:left w:val="nil"/>
              <w:bottom w:val="nil"/>
              <w:right w:val="nil"/>
            </w:tcBorders>
          </w:tcPr>
          <w:p w:rsidR="000E558A" w:rsidRPr="000E558A" w:rsidRDefault="000E558A" w:rsidP="00797180">
            <w:pPr>
              <w:pStyle w:val="ConsPlusNormal"/>
              <w:jc w:val="center"/>
              <w:rPr>
                <w:rFonts w:ascii="Times New Roman" w:hAnsi="Times New Roman" w:cs="Times New Roman"/>
                <w:sz w:val="24"/>
                <w:szCs w:val="24"/>
              </w:rPr>
            </w:pPr>
            <w:r w:rsidRPr="000E558A">
              <w:rPr>
                <w:rFonts w:ascii="Times New Roman" w:hAnsi="Times New Roman" w:cs="Times New Roman"/>
                <w:sz w:val="24"/>
                <w:szCs w:val="24"/>
              </w:rPr>
              <w:t>20%;</w:t>
            </w:r>
          </w:p>
        </w:tc>
      </w:tr>
      <w:tr w:rsidR="000E558A" w:rsidRPr="000E558A" w:rsidTr="000F08FD">
        <w:trPr>
          <w:jc w:val="center"/>
        </w:trPr>
        <w:tc>
          <w:tcPr>
            <w:tcW w:w="5839" w:type="dxa"/>
            <w:tcBorders>
              <w:top w:val="nil"/>
              <w:left w:val="nil"/>
              <w:bottom w:val="nil"/>
              <w:right w:val="nil"/>
            </w:tcBorders>
          </w:tcPr>
          <w:p w:rsidR="000E558A" w:rsidRPr="000E558A" w:rsidRDefault="000E558A" w:rsidP="00797180">
            <w:pPr>
              <w:pStyle w:val="ConsPlusNormal"/>
              <w:rPr>
                <w:rFonts w:ascii="Times New Roman" w:hAnsi="Times New Roman" w:cs="Times New Roman"/>
                <w:sz w:val="24"/>
                <w:szCs w:val="24"/>
              </w:rPr>
            </w:pPr>
            <w:r w:rsidRPr="000E558A">
              <w:rPr>
                <w:rFonts w:ascii="Times New Roman" w:hAnsi="Times New Roman" w:cs="Times New Roman"/>
                <w:sz w:val="24"/>
                <w:szCs w:val="24"/>
              </w:rPr>
              <w:t>свыше 15 лет</w:t>
            </w:r>
          </w:p>
        </w:tc>
        <w:tc>
          <w:tcPr>
            <w:tcW w:w="2145" w:type="dxa"/>
            <w:tcBorders>
              <w:top w:val="nil"/>
              <w:left w:val="nil"/>
              <w:bottom w:val="nil"/>
              <w:right w:val="nil"/>
            </w:tcBorders>
          </w:tcPr>
          <w:p w:rsidR="000E558A" w:rsidRPr="000E558A" w:rsidRDefault="000E558A" w:rsidP="00797180">
            <w:pPr>
              <w:pStyle w:val="ConsPlusNormal"/>
              <w:jc w:val="center"/>
              <w:rPr>
                <w:rFonts w:ascii="Times New Roman" w:hAnsi="Times New Roman" w:cs="Times New Roman"/>
                <w:sz w:val="24"/>
                <w:szCs w:val="24"/>
              </w:rPr>
            </w:pPr>
            <w:r w:rsidRPr="000E558A">
              <w:rPr>
                <w:rFonts w:ascii="Times New Roman" w:hAnsi="Times New Roman" w:cs="Times New Roman"/>
                <w:sz w:val="24"/>
                <w:szCs w:val="24"/>
              </w:rPr>
              <w:t>30%.</w:t>
            </w:r>
          </w:p>
        </w:tc>
      </w:tr>
    </w:tbl>
    <w:p w:rsidR="000E558A" w:rsidRDefault="000E558A" w:rsidP="000E558A">
      <w:pPr>
        <w:ind w:firstLine="708"/>
        <w:jc w:val="both"/>
        <w:rPr>
          <w:sz w:val="24"/>
          <w:szCs w:val="24"/>
        </w:rPr>
      </w:pPr>
    </w:p>
    <w:p w:rsidR="00A35A97" w:rsidRPr="000E558A" w:rsidRDefault="00656A06" w:rsidP="000F08FD">
      <w:pPr>
        <w:ind w:firstLine="708"/>
        <w:jc w:val="both"/>
        <w:rPr>
          <w:sz w:val="24"/>
          <w:szCs w:val="24"/>
        </w:rPr>
      </w:pPr>
      <w:r>
        <w:rPr>
          <w:sz w:val="24"/>
          <w:szCs w:val="24"/>
        </w:rPr>
        <w:t>3</w:t>
      </w:r>
      <w:r w:rsidR="00A35A97" w:rsidRPr="000F08FD">
        <w:rPr>
          <w:sz w:val="24"/>
          <w:szCs w:val="24"/>
        </w:rPr>
        <w:t>) ежемесячн</w:t>
      </w:r>
      <w:r>
        <w:rPr>
          <w:sz w:val="24"/>
          <w:szCs w:val="24"/>
        </w:rPr>
        <w:t>ая</w:t>
      </w:r>
      <w:r w:rsidR="00A35A97" w:rsidRPr="000F08FD">
        <w:rPr>
          <w:sz w:val="24"/>
          <w:szCs w:val="24"/>
        </w:rPr>
        <w:t xml:space="preserve"> надбавк</w:t>
      </w:r>
      <w:r>
        <w:rPr>
          <w:sz w:val="24"/>
          <w:szCs w:val="24"/>
        </w:rPr>
        <w:t>а</w:t>
      </w:r>
      <w:r w:rsidR="00A35A97" w:rsidRPr="000F08FD">
        <w:rPr>
          <w:sz w:val="24"/>
          <w:szCs w:val="24"/>
        </w:rPr>
        <w:t xml:space="preserve"> к должностному окладу за особые условия </w:t>
      </w:r>
      <w:r w:rsidR="000E558A" w:rsidRPr="000F08FD">
        <w:rPr>
          <w:sz w:val="24"/>
          <w:szCs w:val="24"/>
        </w:rPr>
        <w:t xml:space="preserve">муниципальной службы, </w:t>
      </w:r>
      <w:r w:rsidR="00A35A97" w:rsidRPr="000F08FD">
        <w:rPr>
          <w:sz w:val="24"/>
          <w:szCs w:val="24"/>
        </w:rPr>
        <w:t>устанавливае</w:t>
      </w:r>
      <w:r w:rsidR="000E558A" w:rsidRPr="000F08FD">
        <w:rPr>
          <w:sz w:val="24"/>
          <w:szCs w:val="24"/>
        </w:rPr>
        <w:t>м</w:t>
      </w:r>
      <w:r>
        <w:rPr>
          <w:sz w:val="24"/>
          <w:szCs w:val="24"/>
        </w:rPr>
        <w:t>ая</w:t>
      </w:r>
      <w:r w:rsidR="00A35A97" w:rsidRPr="000F08FD">
        <w:rPr>
          <w:sz w:val="24"/>
          <w:szCs w:val="24"/>
        </w:rPr>
        <w:t xml:space="preserve"> </w:t>
      </w:r>
      <w:r w:rsidR="000E558A" w:rsidRPr="000F08FD">
        <w:rPr>
          <w:sz w:val="24"/>
          <w:szCs w:val="24"/>
        </w:rPr>
        <w:t xml:space="preserve">муниципальным правовым актом представителя нанимателя </w:t>
      </w:r>
      <w:r w:rsidR="00A35A97" w:rsidRPr="000F08FD">
        <w:rPr>
          <w:sz w:val="24"/>
          <w:szCs w:val="24"/>
        </w:rPr>
        <w:t xml:space="preserve">в размере от 50 до </w:t>
      </w:r>
      <w:r w:rsidR="000E558A" w:rsidRPr="000F08FD">
        <w:rPr>
          <w:sz w:val="24"/>
          <w:szCs w:val="24"/>
        </w:rPr>
        <w:t>70</w:t>
      </w:r>
      <w:r w:rsidR="000F08FD" w:rsidRPr="000F08FD">
        <w:rPr>
          <w:sz w:val="24"/>
          <w:szCs w:val="24"/>
        </w:rPr>
        <w:t xml:space="preserve"> процентов</w:t>
      </w:r>
      <w:r w:rsidR="00A35A97" w:rsidRPr="000F08FD">
        <w:rPr>
          <w:sz w:val="24"/>
          <w:szCs w:val="24"/>
        </w:rPr>
        <w:t xml:space="preserve"> должностного оклада;</w:t>
      </w:r>
    </w:p>
    <w:p w:rsidR="00A35A97" w:rsidRPr="001702F8" w:rsidRDefault="00656A06" w:rsidP="00A35A97">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A35A97" w:rsidRPr="001702F8">
        <w:rPr>
          <w:rFonts w:ascii="Times New Roman" w:hAnsi="Times New Roman" w:cs="Times New Roman"/>
          <w:sz w:val="24"/>
          <w:szCs w:val="24"/>
        </w:rPr>
        <w:t>) ежемесячн</w:t>
      </w:r>
      <w:r>
        <w:rPr>
          <w:rFonts w:ascii="Times New Roman" w:hAnsi="Times New Roman" w:cs="Times New Roman"/>
          <w:sz w:val="24"/>
          <w:szCs w:val="24"/>
        </w:rPr>
        <w:t>ая</w:t>
      </w:r>
      <w:r w:rsidR="00A35A97" w:rsidRPr="001702F8">
        <w:rPr>
          <w:rFonts w:ascii="Times New Roman" w:hAnsi="Times New Roman" w:cs="Times New Roman"/>
          <w:sz w:val="24"/>
          <w:szCs w:val="24"/>
        </w:rPr>
        <w:t xml:space="preserve"> процентн</w:t>
      </w:r>
      <w:r>
        <w:rPr>
          <w:rFonts w:ascii="Times New Roman" w:hAnsi="Times New Roman" w:cs="Times New Roman"/>
          <w:sz w:val="24"/>
          <w:szCs w:val="24"/>
        </w:rPr>
        <w:t>ая</w:t>
      </w:r>
      <w:r w:rsidR="00A35A97" w:rsidRPr="001702F8">
        <w:rPr>
          <w:rFonts w:ascii="Times New Roman" w:hAnsi="Times New Roman" w:cs="Times New Roman"/>
          <w:sz w:val="24"/>
          <w:szCs w:val="24"/>
        </w:rPr>
        <w:t xml:space="preserve"> надбавк</w:t>
      </w:r>
      <w:r>
        <w:rPr>
          <w:rFonts w:ascii="Times New Roman" w:hAnsi="Times New Roman" w:cs="Times New Roman"/>
          <w:sz w:val="24"/>
          <w:szCs w:val="24"/>
        </w:rPr>
        <w:t>а</w:t>
      </w:r>
      <w:r w:rsidR="00A35A97" w:rsidRPr="001702F8">
        <w:rPr>
          <w:rFonts w:ascii="Times New Roman" w:hAnsi="Times New Roman" w:cs="Times New Roman"/>
          <w:sz w:val="24"/>
          <w:szCs w:val="24"/>
        </w:rPr>
        <w:t xml:space="preserve"> к должностному окладу за работу со сведениями, составляющими государственную тайну, </w:t>
      </w:r>
      <w:r w:rsidR="00531F9E">
        <w:rPr>
          <w:rFonts w:ascii="Times New Roman" w:hAnsi="Times New Roman" w:cs="Times New Roman"/>
          <w:sz w:val="24"/>
          <w:szCs w:val="24"/>
        </w:rPr>
        <w:t xml:space="preserve">имеющими степень секретности «совершенно секретно», </w:t>
      </w:r>
      <w:r w:rsidR="00A35A97" w:rsidRPr="001702F8">
        <w:rPr>
          <w:rFonts w:ascii="Times New Roman" w:hAnsi="Times New Roman" w:cs="Times New Roman"/>
          <w:sz w:val="24"/>
          <w:szCs w:val="24"/>
        </w:rPr>
        <w:t>в размер</w:t>
      </w:r>
      <w:r w:rsidR="00531F9E">
        <w:rPr>
          <w:rFonts w:ascii="Times New Roman" w:hAnsi="Times New Roman" w:cs="Times New Roman"/>
          <w:sz w:val="24"/>
          <w:szCs w:val="24"/>
        </w:rPr>
        <w:t>е 30-50 процентов должностного оклада</w:t>
      </w:r>
      <w:r w:rsidR="00A35A97" w:rsidRPr="001702F8">
        <w:rPr>
          <w:rFonts w:ascii="Times New Roman" w:hAnsi="Times New Roman" w:cs="Times New Roman"/>
          <w:sz w:val="24"/>
          <w:szCs w:val="24"/>
        </w:rPr>
        <w:t xml:space="preserve">; </w:t>
      </w:r>
    </w:p>
    <w:p w:rsidR="00A35A97" w:rsidRPr="00531F9E" w:rsidRDefault="00656A06" w:rsidP="00A35A97">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5</w:t>
      </w:r>
      <w:r w:rsidR="00A35A97" w:rsidRPr="001702F8">
        <w:rPr>
          <w:rFonts w:ascii="Times New Roman" w:hAnsi="Times New Roman" w:cs="Times New Roman"/>
          <w:sz w:val="24"/>
          <w:szCs w:val="24"/>
        </w:rPr>
        <w:t>) преми</w:t>
      </w:r>
      <w:r>
        <w:rPr>
          <w:rFonts w:ascii="Times New Roman" w:hAnsi="Times New Roman" w:cs="Times New Roman"/>
          <w:sz w:val="24"/>
          <w:szCs w:val="24"/>
        </w:rPr>
        <w:t>и</w:t>
      </w:r>
      <w:r w:rsidR="00A35A97" w:rsidRPr="001702F8">
        <w:rPr>
          <w:rFonts w:ascii="Times New Roman" w:hAnsi="Times New Roman" w:cs="Times New Roman"/>
          <w:sz w:val="24"/>
          <w:szCs w:val="24"/>
        </w:rPr>
        <w:t xml:space="preserve"> за выполнение особо важных и сложных заданий</w:t>
      </w:r>
      <w:r w:rsidR="00531F9E">
        <w:rPr>
          <w:rFonts w:ascii="Times New Roman" w:hAnsi="Times New Roman" w:cs="Times New Roman"/>
          <w:sz w:val="24"/>
          <w:szCs w:val="24"/>
        </w:rPr>
        <w:t>, устанавливаемы</w:t>
      </w:r>
      <w:r>
        <w:rPr>
          <w:rFonts w:ascii="Times New Roman" w:hAnsi="Times New Roman" w:cs="Times New Roman"/>
          <w:sz w:val="24"/>
          <w:szCs w:val="24"/>
        </w:rPr>
        <w:t>е</w:t>
      </w:r>
      <w:r w:rsidR="00531F9E" w:rsidRPr="00531F9E">
        <w:t xml:space="preserve"> </w:t>
      </w:r>
      <w:r w:rsidR="00531F9E" w:rsidRPr="00531F9E">
        <w:rPr>
          <w:rFonts w:ascii="Times New Roman" w:hAnsi="Times New Roman" w:cs="Times New Roman"/>
          <w:sz w:val="24"/>
          <w:szCs w:val="24"/>
        </w:rPr>
        <w:t>представителем нанимателя с учетом обеспечения задач и функций муниципального органа, исполнения должностных обязанностей, в пределах фонда оплаты труда</w:t>
      </w:r>
      <w:r w:rsidR="00A35A97" w:rsidRPr="00531F9E">
        <w:rPr>
          <w:rFonts w:ascii="Times New Roman" w:hAnsi="Times New Roman" w:cs="Times New Roman"/>
          <w:sz w:val="24"/>
          <w:szCs w:val="24"/>
        </w:rPr>
        <w:t>;</w:t>
      </w:r>
    </w:p>
    <w:p w:rsidR="00531F9E" w:rsidRPr="00531F9E" w:rsidRDefault="00656A06" w:rsidP="00A35A97">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6</w:t>
      </w:r>
      <w:r w:rsidR="00A35A97" w:rsidRPr="00531F9E">
        <w:rPr>
          <w:rFonts w:ascii="Times New Roman" w:hAnsi="Times New Roman" w:cs="Times New Roman"/>
          <w:sz w:val="24"/>
          <w:szCs w:val="24"/>
        </w:rPr>
        <w:t>) материальн</w:t>
      </w:r>
      <w:r>
        <w:rPr>
          <w:rFonts w:ascii="Times New Roman" w:hAnsi="Times New Roman" w:cs="Times New Roman"/>
          <w:sz w:val="24"/>
          <w:szCs w:val="24"/>
        </w:rPr>
        <w:t>ая</w:t>
      </w:r>
      <w:r w:rsidR="00A35A97" w:rsidRPr="00531F9E">
        <w:rPr>
          <w:rFonts w:ascii="Times New Roman" w:hAnsi="Times New Roman" w:cs="Times New Roman"/>
          <w:sz w:val="24"/>
          <w:szCs w:val="24"/>
        </w:rPr>
        <w:t xml:space="preserve"> помощ</w:t>
      </w:r>
      <w:r>
        <w:rPr>
          <w:rFonts w:ascii="Times New Roman" w:hAnsi="Times New Roman" w:cs="Times New Roman"/>
          <w:sz w:val="24"/>
          <w:szCs w:val="24"/>
        </w:rPr>
        <w:t>ь</w:t>
      </w:r>
      <w:r w:rsidR="00531F9E" w:rsidRPr="00531F9E">
        <w:rPr>
          <w:rFonts w:ascii="Times New Roman" w:hAnsi="Times New Roman" w:cs="Times New Roman"/>
          <w:sz w:val="24"/>
          <w:szCs w:val="24"/>
        </w:rPr>
        <w:t>, выплачиваем</w:t>
      </w:r>
      <w:r>
        <w:rPr>
          <w:rFonts w:ascii="Times New Roman" w:hAnsi="Times New Roman" w:cs="Times New Roman"/>
          <w:sz w:val="24"/>
          <w:szCs w:val="24"/>
        </w:rPr>
        <w:t>ая</w:t>
      </w:r>
      <w:r w:rsidR="00531F9E" w:rsidRPr="00531F9E">
        <w:rPr>
          <w:rFonts w:ascii="Times New Roman" w:hAnsi="Times New Roman" w:cs="Times New Roman"/>
          <w:sz w:val="24"/>
          <w:szCs w:val="24"/>
        </w:rPr>
        <w:t xml:space="preserve"> в порядке, определенном соответствующим положением, утверждаемым представителем нанимателя</w:t>
      </w:r>
      <w:r w:rsidR="00531F9E">
        <w:rPr>
          <w:rFonts w:ascii="Times New Roman" w:hAnsi="Times New Roman" w:cs="Times New Roman"/>
          <w:sz w:val="24"/>
          <w:szCs w:val="24"/>
        </w:rPr>
        <w:t>;</w:t>
      </w:r>
      <w:r w:rsidR="00A35A97" w:rsidRPr="00531F9E">
        <w:rPr>
          <w:rFonts w:ascii="Times New Roman" w:hAnsi="Times New Roman" w:cs="Times New Roman"/>
          <w:sz w:val="24"/>
          <w:szCs w:val="24"/>
        </w:rPr>
        <w:t xml:space="preserve"> </w:t>
      </w:r>
    </w:p>
    <w:p w:rsidR="00A35A97" w:rsidRPr="00531F9E" w:rsidRDefault="00656A06" w:rsidP="00531F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531F9E" w:rsidRPr="00531F9E">
        <w:rPr>
          <w:rFonts w:ascii="Times New Roman" w:hAnsi="Times New Roman" w:cs="Times New Roman"/>
          <w:sz w:val="24"/>
          <w:szCs w:val="24"/>
        </w:rPr>
        <w:t xml:space="preserve">) </w:t>
      </w:r>
      <w:r w:rsidR="00A35A97" w:rsidRPr="00531F9E">
        <w:rPr>
          <w:rFonts w:ascii="Times New Roman" w:hAnsi="Times New Roman" w:cs="Times New Roman"/>
          <w:sz w:val="24"/>
          <w:szCs w:val="24"/>
        </w:rPr>
        <w:t>единовременн</w:t>
      </w:r>
      <w:r w:rsidR="004F6FE2">
        <w:rPr>
          <w:rFonts w:ascii="Times New Roman" w:hAnsi="Times New Roman" w:cs="Times New Roman"/>
          <w:sz w:val="24"/>
          <w:szCs w:val="24"/>
        </w:rPr>
        <w:t>ая</w:t>
      </w:r>
      <w:r w:rsidR="00A35A97" w:rsidRPr="00531F9E">
        <w:rPr>
          <w:rFonts w:ascii="Times New Roman" w:hAnsi="Times New Roman" w:cs="Times New Roman"/>
          <w:sz w:val="24"/>
          <w:szCs w:val="24"/>
        </w:rPr>
        <w:t xml:space="preserve"> выплат</w:t>
      </w:r>
      <w:r w:rsidR="004F6FE2">
        <w:rPr>
          <w:rFonts w:ascii="Times New Roman" w:hAnsi="Times New Roman" w:cs="Times New Roman"/>
          <w:sz w:val="24"/>
          <w:szCs w:val="24"/>
        </w:rPr>
        <w:t>а</w:t>
      </w:r>
      <w:r w:rsidR="00A35A97" w:rsidRPr="00531F9E">
        <w:rPr>
          <w:rFonts w:ascii="Times New Roman" w:hAnsi="Times New Roman" w:cs="Times New Roman"/>
          <w:sz w:val="24"/>
          <w:szCs w:val="24"/>
        </w:rPr>
        <w:t xml:space="preserve"> при предоставлении ежегодного оплачиваемого отпуска </w:t>
      </w:r>
      <w:r w:rsidR="00531F9E" w:rsidRPr="00531F9E">
        <w:rPr>
          <w:rFonts w:ascii="Times New Roman" w:hAnsi="Times New Roman" w:cs="Times New Roman"/>
          <w:sz w:val="24"/>
          <w:szCs w:val="24"/>
        </w:rPr>
        <w:t>в размере двух месячных должностных окладов;</w:t>
      </w:r>
    </w:p>
    <w:p w:rsidR="00324433" w:rsidRPr="00324433" w:rsidRDefault="00656A06" w:rsidP="003244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A35A97" w:rsidRPr="00324433">
        <w:rPr>
          <w:rFonts w:ascii="Times New Roman" w:hAnsi="Times New Roman" w:cs="Times New Roman"/>
          <w:sz w:val="24"/>
          <w:szCs w:val="24"/>
        </w:rPr>
        <w:t>) ежемесячн</w:t>
      </w:r>
      <w:r w:rsidR="004F6FE2">
        <w:rPr>
          <w:rFonts w:ascii="Times New Roman" w:hAnsi="Times New Roman" w:cs="Times New Roman"/>
          <w:sz w:val="24"/>
          <w:szCs w:val="24"/>
        </w:rPr>
        <w:t>ая</w:t>
      </w:r>
      <w:r w:rsidR="00A35A97" w:rsidRPr="00324433">
        <w:rPr>
          <w:rFonts w:ascii="Times New Roman" w:hAnsi="Times New Roman" w:cs="Times New Roman"/>
          <w:sz w:val="24"/>
          <w:szCs w:val="24"/>
        </w:rPr>
        <w:t xml:space="preserve"> надбавк</w:t>
      </w:r>
      <w:r w:rsidR="004F6FE2">
        <w:rPr>
          <w:rFonts w:ascii="Times New Roman" w:hAnsi="Times New Roman" w:cs="Times New Roman"/>
          <w:sz w:val="24"/>
          <w:szCs w:val="24"/>
        </w:rPr>
        <w:t>а</w:t>
      </w:r>
      <w:r w:rsidR="00A35A97" w:rsidRPr="00324433">
        <w:rPr>
          <w:rFonts w:ascii="Times New Roman" w:hAnsi="Times New Roman" w:cs="Times New Roman"/>
          <w:sz w:val="24"/>
          <w:szCs w:val="24"/>
        </w:rPr>
        <w:t xml:space="preserve">  за классный чин</w:t>
      </w:r>
      <w:r w:rsidR="00531F9E" w:rsidRPr="00324433">
        <w:rPr>
          <w:rFonts w:ascii="Times New Roman" w:hAnsi="Times New Roman" w:cs="Times New Roman"/>
          <w:sz w:val="24"/>
          <w:szCs w:val="24"/>
        </w:rPr>
        <w:t>, устанавливаем</w:t>
      </w:r>
      <w:r w:rsidR="004F6FE2">
        <w:rPr>
          <w:rFonts w:ascii="Times New Roman" w:hAnsi="Times New Roman" w:cs="Times New Roman"/>
          <w:sz w:val="24"/>
          <w:szCs w:val="24"/>
        </w:rPr>
        <w:t>ая</w:t>
      </w:r>
      <w:r w:rsidR="00531F9E" w:rsidRPr="00324433">
        <w:rPr>
          <w:rFonts w:ascii="Times New Roman" w:hAnsi="Times New Roman" w:cs="Times New Roman"/>
          <w:sz w:val="24"/>
          <w:szCs w:val="24"/>
        </w:rPr>
        <w:t xml:space="preserve"> в соответствии с таблицей размеров ежемесячных надбавок за классный чин муниципальных служащих</w:t>
      </w:r>
      <w:r w:rsidR="00A35A97" w:rsidRPr="00324433">
        <w:rPr>
          <w:rFonts w:ascii="Times New Roman" w:hAnsi="Times New Roman" w:cs="Times New Roman"/>
          <w:sz w:val="24"/>
          <w:szCs w:val="24"/>
        </w:rPr>
        <w:t xml:space="preserve"> </w:t>
      </w:r>
      <w:r w:rsidR="00324433" w:rsidRPr="00324433">
        <w:rPr>
          <w:rFonts w:ascii="Times New Roman" w:hAnsi="Times New Roman" w:cs="Times New Roman"/>
          <w:sz w:val="24"/>
          <w:szCs w:val="24"/>
        </w:rPr>
        <w:t xml:space="preserve">в соответствии с присвоенным </w:t>
      </w:r>
      <w:r w:rsidR="00797180">
        <w:rPr>
          <w:rFonts w:ascii="Times New Roman" w:hAnsi="Times New Roman" w:cs="Times New Roman"/>
          <w:sz w:val="24"/>
          <w:szCs w:val="24"/>
        </w:rPr>
        <w:t xml:space="preserve">главе администрации </w:t>
      </w:r>
      <w:r w:rsidR="00324433" w:rsidRPr="00324433">
        <w:rPr>
          <w:rFonts w:ascii="Times New Roman" w:hAnsi="Times New Roman" w:cs="Times New Roman"/>
          <w:sz w:val="24"/>
          <w:szCs w:val="24"/>
        </w:rPr>
        <w:t>классным чином.</w:t>
      </w:r>
    </w:p>
    <w:p w:rsidR="00A35A97" w:rsidRPr="001702F8" w:rsidRDefault="00A35A97" w:rsidP="00A35A97">
      <w:pPr>
        <w:ind w:firstLine="567"/>
        <w:jc w:val="both"/>
        <w:rPr>
          <w:sz w:val="24"/>
          <w:szCs w:val="24"/>
        </w:rPr>
      </w:pPr>
      <w:r w:rsidRPr="001702F8">
        <w:rPr>
          <w:sz w:val="24"/>
          <w:szCs w:val="24"/>
        </w:rPr>
        <w:t>Должностной оклад главы администрации района подлежит увеличению (индексации)</w:t>
      </w:r>
      <w:r>
        <w:rPr>
          <w:sz w:val="24"/>
          <w:szCs w:val="24"/>
        </w:rPr>
        <w:t xml:space="preserve"> представителем нанимателя в соответствии с действующим законодательством</w:t>
      </w:r>
      <w:r w:rsidRPr="001702F8">
        <w:rPr>
          <w:sz w:val="24"/>
          <w:szCs w:val="24"/>
        </w:rPr>
        <w:t>. Размер увеличения (индексации) устанавливается представителем нанимателя в соответствии с действующим законодательством.</w:t>
      </w:r>
    </w:p>
    <w:p w:rsidR="00A35A97" w:rsidRPr="001702F8" w:rsidRDefault="00A35A97" w:rsidP="00324433">
      <w:pPr>
        <w:jc w:val="both"/>
        <w:rPr>
          <w:sz w:val="24"/>
          <w:szCs w:val="24"/>
        </w:rPr>
      </w:pPr>
      <w:r w:rsidRPr="001702F8">
        <w:rPr>
          <w:sz w:val="24"/>
          <w:szCs w:val="24"/>
        </w:rPr>
        <w:t xml:space="preserve">  </w:t>
      </w:r>
      <w:r w:rsidRPr="001702F8">
        <w:rPr>
          <w:sz w:val="24"/>
          <w:szCs w:val="24"/>
        </w:rPr>
        <w:tab/>
      </w:r>
      <w:r>
        <w:rPr>
          <w:sz w:val="24"/>
          <w:szCs w:val="24"/>
        </w:rPr>
        <w:t xml:space="preserve"> </w:t>
      </w:r>
      <w:r w:rsidRPr="001702F8">
        <w:rPr>
          <w:sz w:val="24"/>
          <w:szCs w:val="24"/>
        </w:rPr>
        <w:t xml:space="preserve">Представитель нанимателя вправе перераспределять средства </w:t>
      </w:r>
      <w:proofErr w:type="gramStart"/>
      <w:r w:rsidRPr="001702F8">
        <w:rPr>
          <w:sz w:val="24"/>
          <w:szCs w:val="24"/>
        </w:rPr>
        <w:t>фонда оплаты труда главы администрации</w:t>
      </w:r>
      <w:proofErr w:type="gramEnd"/>
      <w:r w:rsidRPr="001702F8">
        <w:rPr>
          <w:sz w:val="24"/>
          <w:szCs w:val="24"/>
        </w:rPr>
        <w:t xml:space="preserve"> между выплатами, предусмотренными пунктом </w:t>
      </w:r>
      <w:r w:rsidR="00324433">
        <w:rPr>
          <w:sz w:val="24"/>
          <w:szCs w:val="24"/>
        </w:rPr>
        <w:t>12</w:t>
      </w:r>
      <w:r w:rsidR="004F6FE2">
        <w:rPr>
          <w:sz w:val="24"/>
          <w:szCs w:val="24"/>
        </w:rPr>
        <w:t>.1</w:t>
      </w:r>
      <w:r w:rsidRPr="001702F8">
        <w:rPr>
          <w:sz w:val="24"/>
          <w:szCs w:val="24"/>
        </w:rPr>
        <w:t xml:space="preserve"> настоящего контракта.</w:t>
      </w:r>
    </w:p>
    <w:p w:rsidR="00A54F85" w:rsidRDefault="00324433" w:rsidP="00A54F85">
      <w:pPr>
        <w:pStyle w:val="ConsPlusNonformat"/>
        <w:tabs>
          <w:tab w:val="left" w:pos="10206"/>
        </w:tabs>
        <w:jc w:val="both"/>
        <w:rPr>
          <w:rFonts w:ascii="Times New Roman" w:hAnsi="Times New Roman"/>
          <w:sz w:val="24"/>
          <w:szCs w:val="24"/>
        </w:rPr>
      </w:pPr>
      <w:r>
        <w:rPr>
          <w:rFonts w:ascii="Times New Roman" w:hAnsi="Times New Roman" w:cs="Times New Roman"/>
          <w:sz w:val="24"/>
          <w:szCs w:val="24"/>
        </w:rPr>
        <w:t xml:space="preserve">    </w:t>
      </w:r>
      <w:r w:rsidR="00797180">
        <w:rPr>
          <w:rFonts w:ascii="Times New Roman" w:hAnsi="Times New Roman" w:cs="Times New Roman"/>
          <w:sz w:val="24"/>
          <w:szCs w:val="24"/>
        </w:rPr>
        <w:t xml:space="preserve">    13. </w:t>
      </w:r>
      <w:r>
        <w:rPr>
          <w:rFonts w:ascii="Times New Roman" w:hAnsi="Times New Roman" w:cs="Times New Roman"/>
          <w:sz w:val="24"/>
          <w:szCs w:val="24"/>
        </w:rPr>
        <w:t>Конкретный р</w:t>
      </w:r>
      <w:r w:rsidR="00A54F85" w:rsidRPr="00A54F85">
        <w:rPr>
          <w:rFonts w:ascii="Times New Roman" w:hAnsi="Times New Roman" w:cs="Times New Roman"/>
          <w:sz w:val="24"/>
          <w:szCs w:val="24"/>
        </w:rPr>
        <w:t xml:space="preserve">азмер </w:t>
      </w:r>
      <w:r>
        <w:rPr>
          <w:rFonts w:ascii="Times New Roman" w:hAnsi="Times New Roman" w:cs="Times New Roman"/>
          <w:sz w:val="24"/>
          <w:szCs w:val="24"/>
        </w:rPr>
        <w:t xml:space="preserve">денежного содержания </w:t>
      </w:r>
      <w:r w:rsidR="00A54F85" w:rsidRPr="00A54F85">
        <w:rPr>
          <w:rFonts w:ascii="Times New Roman" w:hAnsi="Times New Roman" w:cs="Times New Roman"/>
          <w:sz w:val="24"/>
          <w:szCs w:val="24"/>
        </w:rPr>
        <w:t xml:space="preserve">Главы администрации </w:t>
      </w:r>
      <w:r>
        <w:rPr>
          <w:rFonts w:ascii="Times New Roman" w:hAnsi="Times New Roman" w:cs="Times New Roman"/>
          <w:sz w:val="24"/>
          <w:szCs w:val="24"/>
        </w:rPr>
        <w:t xml:space="preserve">устанавливаются актом </w:t>
      </w:r>
      <w:r w:rsidRPr="001702F8">
        <w:rPr>
          <w:rFonts w:ascii="Times New Roman" w:hAnsi="Times New Roman"/>
          <w:sz w:val="24"/>
          <w:szCs w:val="24"/>
        </w:rPr>
        <w:t>представите</w:t>
      </w:r>
      <w:r>
        <w:rPr>
          <w:rFonts w:ascii="Times New Roman" w:hAnsi="Times New Roman"/>
          <w:sz w:val="24"/>
          <w:szCs w:val="24"/>
        </w:rPr>
        <w:t>ля нанимателя</w:t>
      </w:r>
      <w:r w:rsidRPr="001702F8">
        <w:rPr>
          <w:rFonts w:ascii="Times New Roman" w:hAnsi="Times New Roman"/>
          <w:sz w:val="24"/>
          <w:szCs w:val="24"/>
        </w:rPr>
        <w:t>.</w:t>
      </w:r>
    </w:p>
    <w:p w:rsidR="00324433" w:rsidRPr="00324433" w:rsidRDefault="00324433" w:rsidP="00324433">
      <w:pPr>
        <w:pStyle w:val="ConsPlusNormal"/>
      </w:pPr>
    </w:p>
    <w:p w:rsidR="00A54F85" w:rsidRPr="00A54F85" w:rsidRDefault="00A54F85" w:rsidP="00324433">
      <w:pPr>
        <w:pStyle w:val="ConsPlusNonformat"/>
        <w:tabs>
          <w:tab w:val="left" w:pos="10206"/>
        </w:tabs>
        <w:jc w:val="center"/>
        <w:rPr>
          <w:rFonts w:ascii="Times New Roman" w:hAnsi="Times New Roman" w:cs="Times New Roman"/>
          <w:sz w:val="24"/>
          <w:szCs w:val="24"/>
        </w:rPr>
      </w:pPr>
      <w:r w:rsidRPr="005A3B9C">
        <w:rPr>
          <w:rFonts w:ascii="Times New Roman" w:hAnsi="Times New Roman" w:cs="Times New Roman"/>
          <w:sz w:val="24"/>
          <w:szCs w:val="24"/>
        </w:rPr>
        <w:t>V. Рабочее (служебное) время и время отдыха</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3D2F2F"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14. Главе администрации устанавливается  ненормированный</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служебный день</w:t>
      </w:r>
      <w:r w:rsidR="003D2F2F">
        <w:rPr>
          <w:rFonts w:ascii="Times New Roman" w:hAnsi="Times New Roman" w:cs="Times New Roman"/>
          <w:sz w:val="24"/>
          <w:szCs w:val="24"/>
        </w:rPr>
        <w:t>.</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15. Главе администрации предоставляются:</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4F6FE2">
        <w:rPr>
          <w:rFonts w:ascii="Times New Roman" w:hAnsi="Times New Roman" w:cs="Times New Roman"/>
          <w:sz w:val="24"/>
          <w:szCs w:val="24"/>
        </w:rPr>
        <w:t>1</w:t>
      </w:r>
      <w:r w:rsidRPr="00A54F85">
        <w:rPr>
          <w:rFonts w:ascii="Times New Roman" w:hAnsi="Times New Roman" w:cs="Times New Roman"/>
          <w:sz w:val="24"/>
          <w:szCs w:val="24"/>
        </w:rPr>
        <w:t>) ежегодный   основной  оплачиваемый  отпуск  продолжительностью</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 xml:space="preserve">  30</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календарных дней;</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4F6FE2">
        <w:rPr>
          <w:rFonts w:ascii="Times New Roman" w:hAnsi="Times New Roman" w:cs="Times New Roman"/>
          <w:sz w:val="24"/>
          <w:szCs w:val="24"/>
        </w:rPr>
        <w:t>2</w:t>
      </w:r>
      <w:r w:rsidRPr="00A54F85">
        <w:rPr>
          <w:rFonts w:ascii="Times New Roman" w:hAnsi="Times New Roman" w:cs="Times New Roman"/>
          <w:sz w:val="24"/>
          <w:szCs w:val="24"/>
        </w:rPr>
        <w:t>)  ежегодный  дополнительный  оплачиваемый  отпуск  за  выслугу  лет в</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соответствии   с  законодательством  Российской  Федерации  и  Владимирской</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области о муниципальной службе;</w:t>
      </w:r>
    </w:p>
    <w:p w:rsidR="004F6FE2"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4F6FE2">
        <w:rPr>
          <w:rFonts w:ascii="Times New Roman" w:hAnsi="Times New Roman" w:cs="Times New Roman"/>
          <w:sz w:val="24"/>
          <w:szCs w:val="24"/>
        </w:rPr>
        <w:t>3</w:t>
      </w:r>
      <w:r w:rsidRPr="00A54F85">
        <w:rPr>
          <w:rFonts w:ascii="Times New Roman" w:hAnsi="Times New Roman" w:cs="Times New Roman"/>
          <w:sz w:val="24"/>
          <w:szCs w:val="24"/>
        </w:rPr>
        <w:t xml:space="preserve">) </w:t>
      </w:r>
      <w:r w:rsidR="004F6FE2" w:rsidRPr="00F47828">
        <w:rPr>
          <w:rFonts w:ascii="Times New Roman" w:hAnsi="Times New Roman" w:cs="Times New Roman"/>
          <w:sz w:val="24"/>
          <w:szCs w:val="24"/>
        </w:rPr>
        <w:t>ежегодный дополнительный оплачиваемый отпуск за ненормированный служебный день продолжител</w:t>
      </w:r>
      <w:r w:rsidR="004F6FE2">
        <w:rPr>
          <w:rFonts w:ascii="Times New Roman" w:hAnsi="Times New Roman" w:cs="Times New Roman"/>
          <w:sz w:val="24"/>
          <w:szCs w:val="24"/>
        </w:rPr>
        <w:t>ьностью 3 (три) календарных дня;</w:t>
      </w:r>
    </w:p>
    <w:p w:rsidR="00A54F85" w:rsidRPr="00A54F85" w:rsidRDefault="004F6FE2" w:rsidP="00A54F85">
      <w:pPr>
        <w:pStyle w:val="ConsPlusNonformat"/>
        <w:tabs>
          <w:tab w:val="left" w:pos="10206"/>
        </w:tabs>
        <w:jc w:val="both"/>
        <w:rPr>
          <w:rFonts w:ascii="Times New Roman" w:hAnsi="Times New Roman" w:cs="Times New Roman"/>
          <w:sz w:val="24"/>
          <w:szCs w:val="24"/>
        </w:rPr>
      </w:pPr>
      <w:r>
        <w:rPr>
          <w:rFonts w:ascii="Times New Roman" w:hAnsi="Times New Roman" w:cs="Times New Roman"/>
          <w:sz w:val="24"/>
          <w:szCs w:val="24"/>
        </w:rPr>
        <w:t xml:space="preserve">    4) </w:t>
      </w:r>
      <w:r w:rsidR="00A54F85" w:rsidRPr="00A54F85">
        <w:rPr>
          <w:rFonts w:ascii="Times New Roman" w:hAnsi="Times New Roman" w:cs="Times New Roman"/>
          <w:sz w:val="24"/>
          <w:szCs w:val="24"/>
        </w:rPr>
        <w:t>иные  ежегодные  дополнительные  оплачиваемые  отпуска  в  случаях,</w:t>
      </w:r>
      <w:r w:rsidR="003D2F2F">
        <w:rPr>
          <w:rFonts w:ascii="Times New Roman" w:hAnsi="Times New Roman" w:cs="Times New Roman"/>
          <w:sz w:val="24"/>
          <w:szCs w:val="24"/>
        </w:rPr>
        <w:t xml:space="preserve"> </w:t>
      </w:r>
      <w:r w:rsidR="00A54F85" w:rsidRPr="00A54F85">
        <w:rPr>
          <w:rFonts w:ascii="Times New Roman" w:hAnsi="Times New Roman" w:cs="Times New Roman"/>
          <w:sz w:val="24"/>
          <w:szCs w:val="24"/>
        </w:rPr>
        <w:t>предусмотренных федеральными законами и законами Владимирской области.</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3D2F2F">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VI. Срок действия контракта</w:t>
      </w:r>
    </w:p>
    <w:p w:rsidR="00A54F85" w:rsidRPr="00A54F85" w:rsidRDefault="00A54F85" w:rsidP="003D2F2F">
      <w:pPr>
        <w:pStyle w:val="ConsPlusNonformat"/>
        <w:tabs>
          <w:tab w:val="left" w:pos="10206"/>
        </w:tabs>
        <w:jc w:val="center"/>
        <w:rPr>
          <w:rFonts w:ascii="Times New Roman" w:hAnsi="Times New Roman" w:cs="Times New Roman"/>
          <w:sz w:val="24"/>
          <w:szCs w:val="24"/>
        </w:rPr>
      </w:pPr>
    </w:p>
    <w:p w:rsidR="003D2F2F" w:rsidRPr="00A54F85" w:rsidRDefault="00A54F85" w:rsidP="003D2F2F">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16. Контракт заключается на срок </w:t>
      </w:r>
      <w:r w:rsidR="003D2F2F">
        <w:rPr>
          <w:rFonts w:ascii="Times New Roman" w:hAnsi="Times New Roman" w:cs="Times New Roman"/>
          <w:sz w:val="24"/>
          <w:szCs w:val="24"/>
        </w:rPr>
        <w:t xml:space="preserve">полномочий Совета народных депутатов Киржачского района Владимирской области, принявшего решение о назначении лица на должность главы администрации (до дня </w:t>
      </w:r>
      <w:proofErr w:type="gramStart"/>
      <w:r w:rsidR="003D2F2F">
        <w:rPr>
          <w:rFonts w:ascii="Times New Roman" w:hAnsi="Times New Roman" w:cs="Times New Roman"/>
          <w:sz w:val="24"/>
          <w:szCs w:val="24"/>
        </w:rPr>
        <w:t>начала работы представительного органа муниципального района нового созыва</w:t>
      </w:r>
      <w:proofErr w:type="gramEnd"/>
      <w:r w:rsidR="003D2F2F">
        <w:rPr>
          <w:rFonts w:ascii="Times New Roman" w:hAnsi="Times New Roman" w:cs="Times New Roman"/>
          <w:sz w:val="24"/>
          <w:szCs w:val="24"/>
        </w:rPr>
        <w:t>).</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191CFE" w:rsidP="003D2F2F">
      <w:pPr>
        <w:pStyle w:val="ConsPlusNonformat"/>
        <w:tabs>
          <w:tab w:val="left" w:pos="10206"/>
        </w:tabs>
        <w:jc w:val="center"/>
        <w:rPr>
          <w:rFonts w:ascii="Times New Roman" w:hAnsi="Times New Roman" w:cs="Times New Roman"/>
          <w:sz w:val="24"/>
          <w:szCs w:val="24"/>
        </w:rPr>
      </w:pPr>
      <w:r>
        <w:rPr>
          <w:rFonts w:ascii="Times New Roman" w:hAnsi="Times New Roman" w:cs="Times New Roman"/>
          <w:sz w:val="24"/>
          <w:szCs w:val="24"/>
          <w:lang w:val="en-US"/>
        </w:rPr>
        <w:t>V</w:t>
      </w:r>
      <w:r w:rsidR="00A54F85" w:rsidRPr="00A54F85">
        <w:rPr>
          <w:rFonts w:ascii="Times New Roman" w:hAnsi="Times New Roman" w:cs="Times New Roman"/>
          <w:sz w:val="24"/>
          <w:szCs w:val="24"/>
        </w:rPr>
        <w:t>II. Условия профессиональной служебной деятельности,</w:t>
      </w:r>
    </w:p>
    <w:p w:rsidR="00A54F85" w:rsidRPr="00A54F85" w:rsidRDefault="00A54F85" w:rsidP="003D2F2F">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гарантии, компенсации и льготы в связи</w:t>
      </w:r>
    </w:p>
    <w:p w:rsidR="00A54F85" w:rsidRPr="00A54F85" w:rsidRDefault="00A54F85" w:rsidP="003D2F2F">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с профессиональной служебной деятельностью</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191CFE"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17.       Главе       администрации      обеспечиваются  надлежащие</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организационно-технические  условия, необходимые для исполнения должностных</w:t>
      </w:r>
      <w:r w:rsidR="003D2F2F">
        <w:rPr>
          <w:rFonts w:ascii="Times New Roman" w:hAnsi="Times New Roman" w:cs="Times New Roman"/>
          <w:sz w:val="24"/>
          <w:szCs w:val="24"/>
        </w:rPr>
        <w:t xml:space="preserve"> </w:t>
      </w:r>
      <w:r w:rsidRPr="00A54F85">
        <w:rPr>
          <w:rFonts w:ascii="Times New Roman" w:hAnsi="Times New Roman" w:cs="Times New Roman"/>
          <w:sz w:val="24"/>
          <w:szCs w:val="24"/>
        </w:rPr>
        <w:t>обязанностей:</w:t>
      </w:r>
    </w:p>
    <w:p w:rsid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191CFE">
        <w:rPr>
          <w:rFonts w:ascii="Times New Roman" w:hAnsi="Times New Roman" w:cs="Times New Roman"/>
          <w:sz w:val="24"/>
          <w:szCs w:val="24"/>
        </w:rPr>
        <w:t>1)</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оборудование рабочего места средствами связи, оргтех</w:t>
      </w:r>
      <w:r w:rsidR="00A65CFE">
        <w:rPr>
          <w:rFonts w:ascii="Times New Roman" w:hAnsi="Times New Roman" w:cs="Times New Roman"/>
          <w:sz w:val="24"/>
          <w:szCs w:val="24"/>
        </w:rPr>
        <w:t>никой;</w:t>
      </w:r>
    </w:p>
    <w:p w:rsidR="00A54F85" w:rsidRPr="00191CFE" w:rsidRDefault="00191CFE" w:rsidP="00A65CF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91CFE">
        <w:rPr>
          <w:rFonts w:ascii="Times New Roman" w:hAnsi="Times New Roman" w:cs="Times New Roman"/>
          <w:sz w:val="24"/>
          <w:szCs w:val="24"/>
        </w:rPr>
        <w:t>2)</w:t>
      </w:r>
      <w:r w:rsidR="00A65CFE" w:rsidRPr="00191CFE">
        <w:rPr>
          <w:rFonts w:ascii="Times New Roman" w:hAnsi="Times New Roman" w:cs="Times New Roman"/>
          <w:sz w:val="24"/>
          <w:szCs w:val="24"/>
        </w:rPr>
        <w:t xml:space="preserve">  </w:t>
      </w:r>
      <w:r w:rsidR="00A54F85" w:rsidRPr="00191CFE">
        <w:rPr>
          <w:rFonts w:ascii="Times New Roman" w:hAnsi="Times New Roman" w:cs="Times New Roman"/>
          <w:sz w:val="24"/>
          <w:szCs w:val="24"/>
        </w:rPr>
        <w:t>д</w:t>
      </w:r>
      <w:r w:rsidR="00A65CFE" w:rsidRPr="00191CFE">
        <w:rPr>
          <w:rFonts w:ascii="Times New Roman" w:hAnsi="Times New Roman" w:cs="Times New Roman"/>
          <w:sz w:val="24"/>
          <w:szCs w:val="24"/>
        </w:rPr>
        <w:t>оступ к информационным системам.</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18.   Главе   администрации   предоставляются   гарантии,  указанные  в</w:t>
      </w:r>
      <w:r w:rsidR="00A65CFE">
        <w:rPr>
          <w:rFonts w:ascii="Times New Roman" w:hAnsi="Times New Roman" w:cs="Times New Roman"/>
          <w:sz w:val="24"/>
          <w:szCs w:val="24"/>
        </w:rPr>
        <w:t xml:space="preserve"> </w:t>
      </w:r>
      <w:hyperlink r:id="rId37">
        <w:r w:rsidRPr="00A54F85">
          <w:rPr>
            <w:rFonts w:ascii="Times New Roman" w:hAnsi="Times New Roman" w:cs="Times New Roman"/>
            <w:color w:val="0000FF"/>
            <w:sz w:val="24"/>
            <w:szCs w:val="24"/>
          </w:rPr>
          <w:t>статье 23</w:t>
        </w:r>
      </w:hyperlink>
      <w:r w:rsidRPr="00A54F85">
        <w:rPr>
          <w:rFonts w:ascii="Times New Roman" w:hAnsi="Times New Roman" w:cs="Times New Roman"/>
          <w:sz w:val="24"/>
          <w:szCs w:val="24"/>
        </w:rPr>
        <w:t xml:space="preserve"> Федерального закона от 02.03.2007 N 25-ФЗ "О муниципальной службе</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в Российской Федерации".</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19.    Иные    социальные   гарантии,   предусматриваются   действующим</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законодательством и Уставом муниципального образования.</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65CFE">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VIII. Иные условия контракта</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20.    Глава    администрации   подлежит   обязательному   страхованию,</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предусмотренному законодательством Российской Федерации.</w:t>
      </w:r>
    </w:p>
    <w:p w:rsidR="002C7909" w:rsidRPr="002C7909" w:rsidRDefault="002C7909" w:rsidP="002C7909">
      <w:pPr>
        <w:pStyle w:val="ConsPlusNormal"/>
      </w:pPr>
    </w:p>
    <w:p w:rsidR="002C7909" w:rsidRPr="002C7909" w:rsidRDefault="00A54F85" w:rsidP="002C7909">
      <w:pPr>
        <w:pStyle w:val="1"/>
        <w:keepNext w:val="0"/>
        <w:autoSpaceDE w:val="0"/>
        <w:autoSpaceDN w:val="0"/>
        <w:adjustRightInd w:val="0"/>
        <w:jc w:val="center"/>
        <w:rPr>
          <w:bCs/>
          <w:sz w:val="24"/>
          <w:szCs w:val="24"/>
        </w:rPr>
      </w:pPr>
      <w:r w:rsidRPr="002C7909">
        <w:rPr>
          <w:sz w:val="24"/>
          <w:szCs w:val="24"/>
        </w:rPr>
        <w:t>IX.</w:t>
      </w:r>
      <w:r w:rsidR="002C7909" w:rsidRPr="002C7909">
        <w:rPr>
          <w:bCs/>
          <w:sz w:val="24"/>
          <w:szCs w:val="24"/>
        </w:rPr>
        <w:t xml:space="preserve">   Обязательства главы администрации перед государством по соблюдению требований законодательства Российской Федерации о государственной тайне</w:t>
      </w:r>
    </w:p>
    <w:p w:rsidR="002C7909" w:rsidRPr="002C7909" w:rsidRDefault="002C7909" w:rsidP="002C7909"/>
    <w:p w:rsidR="004C5B79" w:rsidRPr="001702F8" w:rsidRDefault="002C7909" w:rsidP="004C5B79">
      <w:pPr>
        <w:pStyle w:val="ConsPlusNonformat"/>
        <w:tabs>
          <w:tab w:val="left" w:pos="10206"/>
        </w:tabs>
        <w:rPr>
          <w:rFonts w:ascii="Times New Roman" w:hAnsi="Times New Roman" w:cs="Times New Roman"/>
          <w:sz w:val="24"/>
          <w:szCs w:val="24"/>
        </w:rPr>
      </w:pPr>
      <w:r>
        <w:rPr>
          <w:rFonts w:ascii="Times New Roman" w:hAnsi="Times New Roman" w:cs="Times New Roman"/>
          <w:sz w:val="24"/>
          <w:szCs w:val="24"/>
        </w:rPr>
        <w:t xml:space="preserve">21. </w:t>
      </w:r>
      <w:r w:rsidR="00191CFE">
        <w:rPr>
          <w:rFonts w:ascii="Times New Roman" w:hAnsi="Times New Roman" w:cs="Times New Roman"/>
          <w:sz w:val="24"/>
          <w:szCs w:val="24"/>
        </w:rPr>
        <w:t xml:space="preserve"> </w:t>
      </w:r>
      <w:r w:rsidR="004C5B79" w:rsidRPr="001702F8">
        <w:rPr>
          <w:rFonts w:ascii="Times New Roman" w:hAnsi="Times New Roman" w:cs="Times New Roman"/>
          <w:sz w:val="24"/>
          <w:szCs w:val="24"/>
        </w:rPr>
        <w:t>Я, ______________________________________________________________</w:t>
      </w:r>
      <w:r w:rsidR="004C5B79">
        <w:rPr>
          <w:rFonts w:ascii="Times New Roman" w:hAnsi="Times New Roman" w:cs="Times New Roman"/>
          <w:sz w:val="24"/>
          <w:szCs w:val="24"/>
        </w:rPr>
        <w:t>________</w:t>
      </w:r>
      <w:r w:rsidR="004C5B79" w:rsidRPr="001702F8">
        <w:rPr>
          <w:rFonts w:ascii="Times New Roman" w:hAnsi="Times New Roman" w:cs="Times New Roman"/>
          <w:sz w:val="24"/>
          <w:szCs w:val="24"/>
        </w:rPr>
        <w:t>,</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(фамилия, имя, отчество)</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оформляясь на должность в </w:t>
      </w:r>
      <w:r>
        <w:rPr>
          <w:rFonts w:ascii="Times New Roman" w:hAnsi="Times New Roman" w:cs="Times New Roman"/>
          <w:sz w:val="24"/>
          <w:szCs w:val="24"/>
        </w:rPr>
        <w:t xml:space="preserve">Администрацию Киржачского района Владимирской области, </w:t>
      </w:r>
      <w:r w:rsidRPr="001702F8">
        <w:rPr>
          <w:rFonts w:ascii="Times New Roman" w:hAnsi="Times New Roman" w:cs="Times New Roman"/>
          <w:sz w:val="24"/>
          <w:szCs w:val="24"/>
        </w:rPr>
        <w:t>будучи  поставлен (а) в известность о том, что по  роду  своей  деятельности и   обязанностям  буду  допущен (а)  к  государственной  тайне,  добровольно принимаю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4C5B79" w:rsidRPr="001702F8" w:rsidRDefault="004C5B79" w:rsidP="004C5B79">
      <w:pPr>
        <w:pStyle w:val="ConsPlusNonformat"/>
        <w:widowControl/>
        <w:ind w:firstLine="708"/>
        <w:jc w:val="both"/>
        <w:rPr>
          <w:rFonts w:ascii="Times New Roman" w:hAnsi="Times New Roman" w:cs="Times New Roman"/>
          <w:sz w:val="24"/>
          <w:szCs w:val="24"/>
        </w:rPr>
      </w:pPr>
      <w:proofErr w:type="gramStart"/>
      <w:r w:rsidRPr="001702F8">
        <w:rPr>
          <w:rFonts w:ascii="Times New Roman" w:hAnsi="Times New Roman" w:cs="Times New Roman"/>
          <w:sz w:val="24"/>
          <w:szCs w:val="24"/>
        </w:rPr>
        <w:t xml:space="preserve">В соответствии с </w:t>
      </w:r>
      <w:hyperlink r:id="rId38" w:history="1">
        <w:r w:rsidRPr="001702F8">
          <w:rPr>
            <w:rStyle w:val="a9"/>
            <w:rFonts w:ascii="Times New Roman" w:hAnsi="Times New Roman" w:cs="Times New Roman"/>
            <w:sz w:val="24"/>
            <w:szCs w:val="24"/>
          </w:rPr>
          <w:t>Законом</w:t>
        </w:r>
      </w:hyperlink>
      <w:r w:rsidRPr="001702F8">
        <w:rPr>
          <w:rFonts w:ascii="Times New Roman" w:hAnsi="Times New Roman" w:cs="Times New Roman"/>
          <w:sz w:val="24"/>
          <w:szCs w:val="24"/>
        </w:rPr>
        <w:t xml:space="preserve"> Российской Федерации "О государственной тайне" и  иными  нормативными правовыми актами о государственной тайне, с которыми меня  ознакомили,  принимая  на  себя  перед  государством обязательства по неразглашению  доверенных мне сведений, составляющих государственную тайну, даю  согласие  на частичные, временные ограничения моих прав, которые могут касаться: права  на  выезд  из  Российской  Федерации  на  срок  до  5 лет со дня последнего</w:t>
      </w:r>
      <w:proofErr w:type="gramEnd"/>
      <w:r w:rsidRPr="001702F8">
        <w:rPr>
          <w:rFonts w:ascii="Times New Roman" w:hAnsi="Times New Roman" w:cs="Times New Roman"/>
          <w:sz w:val="24"/>
          <w:szCs w:val="24"/>
        </w:rPr>
        <w:t xml:space="preserve">   ознакомления   со  сведениями  особой  важности  и  совершенно секретными сведениями;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 права  на  неприкосновенность  частной жизни при проведении проверочных мероприятий  в период оформления (переоформления) допуска к государственной тайне.</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Принимаю на себя обязательства:</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соблюдать    требования   законодательства   Российской   Федерации   о государственной тайне;</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 в  случае принятия решения о временном ограничении моего права на выезд из  Российской  Федерации  в  5-дневный срок передать имеющийся заграничный паспорт на хранение </w:t>
      </w:r>
      <w:proofErr w:type="gramStart"/>
      <w:r w:rsidRPr="001702F8">
        <w:rPr>
          <w:rFonts w:ascii="Times New Roman" w:hAnsi="Times New Roman" w:cs="Times New Roman"/>
          <w:sz w:val="24"/>
          <w:szCs w:val="24"/>
        </w:rPr>
        <w:t>в</w:t>
      </w:r>
      <w:proofErr w:type="gramEnd"/>
      <w:r w:rsidRPr="001702F8">
        <w:rPr>
          <w:rFonts w:ascii="Times New Roman" w:hAnsi="Times New Roman" w:cs="Times New Roman"/>
          <w:sz w:val="24"/>
          <w:szCs w:val="24"/>
        </w:rPr>
        <w:t xml:space="preserve"> _____________________________________________________ до истечения установленного</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срока ограничения моих прав; </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 в полном объеме и своевременно информировать кадровое подразделение ___________________________________________________ об  изменениях </w:t>
      </w:r>
      <w:proofErr w:type="gramStart"/>
      <w:r w:rsidRPr="001702F8">
        <w:rPr>
          <w:rFonts w:ascii="Times New Roman" w:hAnsi="Times New Roman" w:cs="Times New Roman"/>
          <w:sz w:val="24"/>
          <w:szCs w:val="24"/>
        </w:rPr>
        <w:t>в</w:t>
      </w:r>
      <w:proofErr w:type="gramEnd"/>
      <w:r w:rsidRPr="001702F8">
        <w:rPr>
          <w:rFonts w:ascii="Times New Roman" w:hAnsi="Times New Roman" w:cs="Times New Roman"/>
          <w:sz w:val="24"/>
          <w:szCs w:val="24"/>
        </w:rPr>
        <w:t xml:space="preserve"> анкетных и</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автобиографических  данных и  о  возникновении оснований для отказа мне в допуске к государственной тайне, предусмотренных </w:t>
      </w:r>
      <w:hyperlink r:id="rId39" w:history="1">
        <w:r w:rsidRPr="001702F8">
          <w:rPr>
            <w:rStyle w:val="a9"/>
            <w:rFonts w:ascii="Times New Roman" w:hAnsi="Times New Roman" w:cs="Times New Roman"/>
            <w:sz w:val="24"/>
            <w:szCs w:val="24"/>
          </w:rPr>
          <w:t>Законом</w:t>
        </w:r>
      </w:hyperlink>
      <w:r w:rsidRPr="001702F8">
        <w:rPr>
          <w:rFonts w:ascii="Times New Roman" w:hAnsi="Times New Roman" w:cs="Times New Roman"/>
          <w:sz w:val="24"/>
          <w:szCs w:val="24"/>
        </w:rPr>
        <w:t xml:space="preserve"> Российской Федерации "О государственной тайне";</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 представлять в установленном порядке в кадровое подразделение ________________________________________________ документы   об   отсутствии   </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 в   случае  попытки  посторонних  лиц  получить  информацию  секретного характера немедленно сообщить об  этом  в  </w:t>
      </w:r>
      <w:proofErr w:type="spellStart"/>
      <w:r w:rsidRPr="001702F8">
        <w:rPr>
          <w:rFonts w:ascii="Times New Roman" w:hAnsi="Times New Roman" w:cs="Times New Roman"/>
          <w:sz w:val="24"/>
          <w:szCs w:val="24"/>
        </w:rPr>
        <w:t>режимно-секретное</w:t>
      </w:r>
      <w:proofErr w:type="spellEnd"/>
      <w:r w:rsidRPr="001702F8">
        <w:rPr>
          <w:rFonts w:ascii="Times New Roman" w:hAnsi="Times New Roman" w:cs="Times New Roman"/>
          <w:sz w:val="24"/>
          <w:szCs w:val="24"/>
        </w:rPr>
        <w:t xml:space="preserve">  подразделение ______________________________________________ или в органы Федеральной службы</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 xml:space="preserve">              (наименование организации)</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безопасности Российской Федерации.</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Я  предупрежден (а) о том, что в случае даже однократного нарушения мною принятых  на  себя  обязательств,  а также при возникновении обстоятельств, являющихся основанием для отказа мне в допуске к государственной тайне, мой допуск  к  </w:t>
      </w:r>
      <w:r w:rsidRPr="001702F8">
        <w:rPr>
          <w:rFonts w:ascii="Times New Roman" w:hAnsi="Times New Roman" w:cs="Times New Roman"/>
          <w:sz w:val="24"/>
          <w:szCs w:val="24"/>
        </w:rPr>
        <w:lastRenderedPageBreak/>
        <w:t>государственной тайне может быть прекращен и я буду отстране</w:t>
      </w:r>
      <w:proofErr w:type="gramStart"/>
      <w:r w:rsidRPr="001702F8">
        <w:rPr>
          <w:rFonts w:ascii="Times New Roman" w:hAnsi="Times New Roman" w:cs="Times New Roman"/>
          <w:sz w:val="24"/>
          <w:szCs w:val="24"/>
        </w:rPr>
        <w:t>н(</w:t>
      </w:r>
      <w:proofErr w:type="gramEnd"/>
      <w:r w:rsidRPr="001702F8">
        <w:rPr>
          <w:rFonts w:ascii="Times New Roman" w:hAnsi="Times New Roman" w:cs="Times New Roman"/>
          <w:sz w:val="24"/>
          <w:szCs w:val="24"/>
        </w:rPr>
        <w:t>а) от  работы  со  сведениями, составляющими государственную тайну, а трудовой договор (контракт) со мной может быть расторгнут.</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 xml:space="preserve">Мне  известно,  что  в  соответствии  с </w:t>
      </w:r>
      <w:hyperlink r:id="rId40" w:history="1">
        <w:r w:rsidRPr="001702F8">
          <w:rPr>
            <w:rStyle w:val="a9"/>
            <w:rFonts w:ascii="Times New Roman" w:hAnsi="Times New Roman" w:cs="Times New Roman"/>
            <w:sz w:val="24"/>
            <w:szCs w:val="24"/>
          </w:rPr>
          <w:t>Законом</w:t>
        </w:r>
      </w:hyperlink>
      <w:r w:rsidRPr="001702F8">
        <w:rPr>
          <w:rFonts w:ascii="Times New Roman" w:hAnsi="Times New Roman" w:cs="Times New Roman"/>
          <w:sz w:val="24"/>
          <w:szCs w:val="24"/>
        </w:rPr>
        <w:t xml:space="preserve"> Российской Федерации "О государственной тайне" в случае прекращения допуска к государственной тайне я  не  освобождаюсь  от  взятых  обязательств  по  неразглашению  сведений, составляющих государственную тайну.</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Обязуюсь  добросовестно  выполнять свои обязательства, строго сохранять доверенные мне сведения, составляющие государственную тайну.</w:t>
      </w:r>
    </w:p>
    <w:p w:rsidR="004C5B79" w:rsidRPr="001702F8" w:rsidRDefault="004C5B79" w:rsidP="004C5B79">
      <w:pPr>
        <w:pStyle w:val="ConsPlusNonformat"/>
        <w:widowControl/>
        <w:ind w:firstLine="708"/>
        <w:jc w:val="both"/>
        <w:rPr>
          <w:rFonts w:ascii="Times New Roman" w:hAnsi="Times New Roman" w:cs="Times New Roman"/>
          <w:sz w:val="24"/>
          <w:szCs w:val="24"/>
        </w:rPr>
      </w:pPr>
      <w:r w:rsidRPr="001702F8">
        <w:rPr>
          <w:rFonts w:ascii="Times New Roman" w:hAnsi="Times New Roman" w:cs="Times New Roman"/>
          <w:sz w:val="24"/>
          <w:szCs w:val="24"/>
        </w:rPr>
        <w:t>Я   предупрежден</w:t>
      </w:r>
      <w:r>
        <w:rPr>
          <w:rFonts w:ascii="Times New Roman" w:hAnsi="Times New Roman" w:cs="Times New Roman"/>
          <w:sz w:val="24"/>
          <w:szCs w:val="24"/>
        </w:rPr>
        <w:t xml:space="preserve"> </w:t>
      </w:r>
      <w:r w:rsidRPr="001702F8">
        <w:rPr>
          <w:rFonts w:ascii="Times New Roman" w:hAnsi="Times New Roman" w:cs="Times New Roman"/>
          <w:sz w:val="24"/>
          <w:szCs w:val="24"/>
        </w:rPr>
        <w:t>(а),   что   за   разглашение   сведений,  составляющих государственную   тайну,   или   утрату  носителей  сведений,  составляющих государственную  тайну,  а  также  за  нарушение  режима  секретности  буду привлече</w:t>
      </w:r>
      <w:proofErr w:type="gramStart"/>
      <w:r w:rsidRPr="001702F8">
        <w:rPr>
          <w:rFonts w:ascii="Times New Roman" w:hAnsi="Times New Roman" w:cs="Times New Roman"/>
          <w:sz w:val="24"/>
          <w:szCs w:val="24"/>
        </w:rPr>
        <w:t>н(</w:t>
      </w:r>
      <w:proofErr w:type="gramEnd"/>
      <w:r w:rsidRPr="001702F8">
        <w:rPr>
          <w:rFonts w:ascii="Times New Roman" w:hAnsi="Times New Roman" w:cs="Times New Roman"/>
          <w:sz w:val="24"/>
          <w:szCs w:val="24"/>
        </w:rPr>
        <w:t>а)   к   ответственности   в   соответствии  с  законодательством Российской Федерации.</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_____________         __________________________________</w:t>
      </w:r>
    </w:p>
    <w:p w:rsidR="004C5B79" w:rsidRPr="001702F8" w:rsidRDefault="004C5B79" w:rsidP="004C5B79">
      <w:pPr>
        <w:pStyle w:val="ConsPlusNonformat"/>
        <w:widowControl/>
        <w:jc w:val="both"/>
        <w:rPr>
          <w:rFonts w:ascii="Times New Roman" w:hAnsi="Times New Roman" w:cs="Times New Roman"/>
          <w:sz w:val="24"/>
          <w:szCs w:val="24"/>
        </w:rPr>
      </w:pPr>
      <w:r w:rsidRPr="001702F8">
        <w:rPr>
          <w:rFonts w:ascii="Times New Roman" w:hAnsi="Times New Roman" w:cs="Times New Roman"/>
          <w:sz w:val="24"/>
          <w:szCs w:val="24"/>
        </w:rPr>
        <w:t>(подпись)                              (инициалы, фамилия)</w:t>
      </w:r>
    </w:p>
    <w:p w:rsidR="004C5B79" w:rsidRPr="001702F8" w:rsidRDefault="004C5B79" w:rsidP="004C5B79">
      <w:pPr>
        <w:pStyle w:val="ConsPlusNonformat"/>
        <w:widowControl/>
        <w:jc w:val="both"/>
        <w:rPr>
          <w:rFonts w:ascii="Times New Roman" w:hAnsi="Times New Roman" w:cs="Times New Roman"/>
          <w:sz w:val="24"/>
          <w:szCs w:val="24"/>
        </w:rPr>
      </w:pPr>
    </w:p>
    <w:p w:rsidR="004C5B79" w:rsidRPr="001702F8" w:rsidRDefault="004C5B79" w:rsidP="004C5B79">
      <w:pPr>
        <w:jc w:val="both"/>
        <w:rPr>
          <w:sz w:val="28"/>
          <w:szCs w:val="28"/>
        </w:rPr>
      </w:pPr>
      <w:r w:rsidRPr="001702F8">
        <w:rPr>
          <w:sz w:val="24"/>
          <w:szCs w:val="24"/>
        </w:rPr>
        <w:t>"__" ____________ 20__ г.</w:t>
      </w:r>
      <w:r w:rsidRPr="001702F8">
        <w:rPr>
          <w:sz w:val="28"/>
          <w:szCs w:val="28"/>
        </w:rPr>
        <w:t xml:space="preserve"> </w:t>
      </w:r>
    </w:p>
    <w:p w:rsidR="002C7909" w:rsidRDefault="002C7909" w:rsidP="002C7909">
      <w:pPr>
        <w:pStyle w:val="ConsPlusNormal"/>
      </w:pPr>
    </w:p>
    <w:p w:rsidR="002C7909" w:rsidRPr="002C7909" w:rsidRDefault="002C7909" w:rsidP="002C7909">
      <w:pPr>
        <w:pStyle w:val="ConsPlusNormal"/>
      </w:pPr>
    </w:p>
    <w:p w:rsidR="00A54F85" w:rsidRPr="00A54F85" w:rsidRDefault="002C7909" w:rsidP="00A65CFE">
      <w:pPr>
        <w:pStyle w:val="ConsPlusNonformat"/>
        <w:tabs>
          <w:tab w:val="left" w:pos="10206"/>
        </w:tabs>
        <w:jc w:val="center"/>
        <w:rPr>
          <w:rFonts w:ascii="Times New Roman" w:hAnsi="Times New Roman" w:cs="Times New Roman"/>
          <w:sz w:val="24"/>
          <w:szCs w:val="24"/>
        </w:rPr>
      </w:pPr>
      <w:proofErr w:type="gramStart"/>
      <w:r>
        <w:rPr>
          <w:rFonts w:ascii="Times New Roman" w:hAnsi="Times New Roman" w:cs="Times New Roman"/>
          <w:sz w:val="24"/>
          <w:szCs w:val="24"/>
          <w:lang w:val="en-US"/>
        </w:rPr>
        <w:t>X</w:t>
      </w:r>
      <w:r>
        <w:rPr>
          <w:rFonts w:ascii="Times New Roman" w:hAnsi="Times New Roman" w:cs="Times New Roman"/>
          <w:sz w:val="24"/>
          <w:szCs w:val="24"/>
        </w:rPr>
        <w:t xml:space="preserve">. </w:t>
      </w:r>
      <w:r w:rsidR="00A54F85" w:rsidRPr="00A54F85">
        <w:rPr>
          <w:rFonts w:ascii="Times New Roman" w:hAnsi="Times New Roman" w:cs="Times New Roman"/>
          <w:sz w:val="24"/>
          <w:szCs w:val="24"/>
        </w:rPr>
        <w:t>Ответственность сторон контракта.</w:t>
      </w:r>
      <w:proofErr w:type="gramEnd"/>
    </w:p>
    <w:p w:rsidR="00A54F85" w:rsidRPr="00A54F85" w:rsidRDefault="00A54F85" w:rsidP="00A65CFE">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Изменение и дополнение контракта.</w:t>
      </w:r>
    </w:p>
    <w:p w:rsidR="00A54F85" w:rsidRPr="00A54F85" w:rsidRDefault="00A54F85" w:rsidP="00A65CFE">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Прекращение контракта</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22.    Представитель    нанимателя    и   Глава   администрации   несут</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ответственность  за неисполнение или ненадлежащее исполнение взятых на себя</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обязанностей  и  обязательств в соответствии с законодательством Российской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Федерации и Владимирской области.</w:t>
      </w:r>
    </w:p>
    <w:p w:rsidR="00A65CFE"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 xml:space="preserve"> 23.   Запрещается   требовать   от   Главы   администрации   исполнения</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должностных   обязанностей,   не   установленных   настоящим  контрактом  и</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должностной            инструкцией            Главы           администрации</w:t>
      </w:r>
      <w:r w:rsidR="00A65CFE">
        <w:rPr>
          <w:rFonts w:ascii="Times New Roman" w:hAnsi="Times New Roman" w:cs="Times New Roman"/>
          <w:sz w:val="24"/>
          <w:szCs w:val="24"/>
        </w:rPr>
        <w:t xml:space="preserve"> Киржачского района.</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24.  Изменения  и дополнения могут быть внесены в настоящий контракт по</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соглашению сторон в следующих случаях:</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1</w:t>
      </w:r>
      <w:r w:rsidRPr="00A54F85">
        <w:rPr>
          <w:rFonts w:ascii="Times New Roman" w:hAnsi="Times New Roman" w:cs="Times New Roman"/>
          <w:sz w:val="24"/>
          <w:szCs w:val="24"/>
        </w:rPr>
        <w:t>)  при  изменении законодательства Российской Федерации и Владимирской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области;</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2</w:t>
      </w:r>
      <w:r w:rsidRPr="00A54F85">
        <w:rPr>
          <w:rFonts w:ascii="Times New Roman" w:hAnsi="Times New Roman" w:cs="Times New Roman"/>
          <w:sz w:val="24"/>
          <w:szCs w:val="24"/>
        </w:rPr>
        <w:t>) по инициативе любой из сторон настоящего контракта.</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При    изменении   Представителем   нанимателя   существенных   условий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настоящего  контракта Глава администрации уведомляется об этом в письменной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 xml:space="preserve">форме не </w:t>
      </w:r>
      <w:proofErr w:type="gramStart"/>
      <w:r w:rsidRPr="00A54F85">
        <w:rPr>
          <w:rFonts w:ascii="Times New Roman" w:hAnsi="Times New Roman" w:cs="Times New Roman"/>
          <w:sz w:val="24"/>
          <w:szCs w:val="24"/>
        </w:rPr>
        <w:t>позднее</w:t>
      </w:r>
      <w:proofErr w:type="gramEnd"/>
      <w:r w:rsidRPr="00A54F85">
        <w:rPr>
          <w:rFonts w:ascii="Times New Roman" w:hAnsi="Times New Roman" w:cs="Times New Roman"/>
          <w:sz w:val="24"/>
          <w:szCs w:val="24"/>
        </w:rPr>
        <w:t xml:space="preserve"> чем за два месяца до их изменения.</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 xml:space="preserve"> 25.  Изменения и дополнения, вносимые в настоящий контракт, оформляются</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в  виде письменных дополнительных соглашений, которые являются неотъемлемой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частью настоящего контракта.</w:t>
      </w:r>
    </w:p>
    <w:p w:rsid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26.   Настоящий   контракт   может   быть   прекращен   по  основаниям,</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предусмотренным   законодательством  Российской  Федерации  и  Владимирской</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области.</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65CFE">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t>X</w:t>
      </w:r>
      <w:r w:rsidR="002C7909">
        <w:rPr>
          <w:rFonts w:ascii="Times New Roman" w:hAnsi="Times New Roman" w:cs="Times New Roman"/>
          <w:sz w:val="24"/>
          <w:szCs w:val="24"/>
          <w:lang w:val="en-US"/>
        </w:rPr>
        <w:t>I</w:t>
      </w:r>
      <w:r w:rsidRPr="00A54F85">
        <w:rPr>
          <w:rFonts w:ascii="Times New Roman" w:hAnsi="Times New Roman" w:cs="Times New Roman"/>
          <w:sz w:val="24"/>
          <w:szCs w:val="24"/>
        </w:rPr>
        <w:t>. Разрешение споров и разногласий</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 xml:space="preserve"> 27.   Споры  и  разногласия  по  настоящему  контракту  разрешаются  по</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соглашению  сторон,  а  в  случае,  если согласие не достигнуто, в порядке,</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предусмотренном законодательством Российской Федерации.</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Настоящий   контракт  составлен  в  двух  экземплярах.  Один  экземпляр</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хранится  Представителем  нанимателя  в  личном  деле  Главы администрации,</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второй - у Главы администрации. Оба экземпляра имеют одинаковую юридическую</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силу.</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65CFE">
      <w:pPr>
        <w:pStyle w:val="ConsPlusNonformat"/>
        <w:tabs>
          <w:tab w:val="left" w:pos="10206"/>
        </w:tabs>
        <w:jc w:val="center"/>
        <w:rPr>
          <w:rFonts w:ascii="Times New Roman" w:hAnsi="Times New Roman" w:cs="Times New Roman"/>
          <w:sz w:val="24"/>
          <w:szCs w:val="24"/>
        </w:rPr>
      </w:pPr>
      <w:r w:rsidRPr="00A54F85">
        <w:rPr>
          <w:rFonts w:ascii="Times New Roman" w:hAnsi="Times New Roman" w:cs="Times New Roman"/>
          <w:sz w:val="24"/>
          <w:szCs w:val="24"/>
        </w:rPr>
        <w:lastRenderedPageBreak/>
        <w:t>XI</w:t>
      </w:r>
      <w:r w:rsidR="002C7909">
        <w:rPr>
          <w:rFonts w:ascii="Times New Roman" w:hAnsi="Times New Roman" w:cs="Times New Roman"/>
          <w:sz w:val="24"/>
          <w:szCs w:val="24"/>
          <w:lang w:val="en-US"/>
        </w:rPr>
        <w:t>I</w:t>
      </w:r>
      <w:r w:rsidRPr="00A54F85">
        <w:rPr>
          <w:rFonts w:ascii="Times New Roman" w:hAnsi="Times New Roman" w:cs="Times New Roman"/>
          <w:sz w:val="24"/>
          <w:szCs w:val="24"/>
        </w:rPr>
        <w:t>. Подписи сторон</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Представи</w:t>
      </w:r>
      <w:r w:rsidR="00355095">
        <w:rPr>
          <w:rFonts w:ascii="Times New Roman" w:hAnsi="Times New Roman" w:cs="Times New Roman"/>
          <w:sz w:val="24"/>
          <w:szCs w:val="24"/>
        </w:rPr>
        <w:t xml:space="preserve">тель нанимателя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Глава администрации</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Глава</w:t>
      </w:r>
      <w:r w:rsidR="00355095">
        <w:rPr>
          <w:rFonts w:ascii="Times New Roman" w:hAnsi="Times New Roman" w:cs="Times New Roman"/>
          <w:sz w:val="24"/>
          <w:szCs w:val="24"/>
        </w:rPr>
        <w:t xml:space="preserve"> Киржачского района                 </w:t>
      </w:r>
      <w:r w:rsidRPr="00A54F85">
        <w:rPr>
          <w:rFonts w:ascii="Times New Roman" w:hAnsi="Times New Roman" w:cs="Times New Roman"/>
          <w:sz w:val="24"/>
          <w:szCs w:val="24"/>
        </w:rPr>
        <w:t xml:space="preserve">      __________________________________</w:t>
      </w:r>
    </w:p>
    <w:p w:rsidR="00A54F85" w:rsidRPr="00A54F85" w:rsidRDefault="00355095" w:rsidP="00A54F85">
      <w:pPr>
        <w:pStyle w:val="ConsPlusNonformat"/>
        <w:tabs>
          <w:tab w:val="left" w:pos="10206"/>
        </w:tabs>
        <w:jc w:val="both"/>
        <w:rPr>
          <w:rFonts w:ascii="Times New Roman" w:hAnsi="Times New Roman" w:cs="Times New Roman"/>
          <w:sz w:val="24"/>
          <w:szCs w:val="24"/>
        </w:rPr>
      </w:pPr>
      <w:r>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 (фамилия, имя, отчество)</w:t>
      </w:r>
    </w:p>
    <w:p w:rsidR="00A54F85" w:rsidRPr="00A54F85" w:rsidRDefault="00355095" w:rsidP="00A54F85">
      <w:pPr>
        <w:pStyle w:val="ConsPlusNonformat"/>
        <w:tabs>
          <w:tab w:val="left" w:pos="10206"/>
        </w:tabs>
        <w:jc w:val="both"/>
        <w:rPr>
          <w:rFonts w:ascii="Times New Roman" w:hAnsi="Times New Roman" w:cs="Times New Roman"/>
          <w:sz w:val="24"/>
          <w:szCs w:val="24"/>
        </w:rPr>
      </w:pPr>
      <w:r>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00A54F85" w:rsidRPr="00A54F85">
        <w:rPr>
          <w:rFonts w:ascii="Times New Roman" w:hAnsi="Times New Roman" w:cs="Times New Roman"/>
          <w:sz w:val="24"/>
          <w:szCs w:val="24"/>
        </w:rPr>
        <w:t xml:space="preserve">        ___________________</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(подпись)                           </w:t>
      </w:r>
      <w:r w:rsidR="0035509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 xml:space="preserve">     (подпись)</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"___" _______________ 20__ г.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 xml:space="preserve"> "___" _______________ 20__ г.</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(Место для печати)                       </w:t>
      </w:r>
      <w:r w:rsidR="0035509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Паспорт _____ N __________________</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 xml:space="preserve">  выдан ____________________________</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 xml:space="preserve">   __________________________________</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 xml:space="preserve">      (кем, когда)</w:t>
      </w:r>
    </w:p>
    <w:p w:rsidR="00A54F85" w:rsidRPr="00A54F85" w:rsidRDefault="00A54F85" w:rsidP="00A54F85">
      <w:pPr>
        <w:pStyle w:val="ConsPlusNonformat"/>
        <w:tabs>
          <w:tab w:val="left" w:pos="10206"/>
        </w:tabs>
        <w:jc w:val="both"/>
        <w:rPr>
          <w:rFonts w:ascii="Times New Roman" w:hAnsi="Times New Roman" w:cs="Times New Roman"/>
          <w:sz w:val="24"/>
          <w:szCs w:val="24"/>
        </w:rPr>
      </w:pP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Адр</w:t>
      </w:r>
      <w:r w:rsidR="00355095">
        <w:rPr>
          <w:rFonts w:ascii="Times New Roman" w:hAnsi="Times New Roman" w:cs="Times New Roman"/>
          <w:sz w:val="24"/>
          <w:szCs w:val="24"/>
        </w:rPr>
        <w:t>ес: _________________________</w:t>
      </w:r>
      <w:r w:rsidRPr="00A54F85">
        <w:rPr>
          <w:rFonts w:ascii="Times New Roman" w:hAnsi="Times New Roman" w:cs="Times New Roman"/>
          <w:sz w:val="24"/>
          <w:szCs w:val="24"/>
        </w:rPr>
        <w:t xml:space="preserve">    Адрес: ___________________________</w:t>
      </w:r>
    </w:p>
    <w:p w:rsidR="00A54F85" w:rsidRPr="00A54F85" w:rsidRDefault="00A54F85" w:rsidP="00A54F85">
      <w:pPr>
        <w:pStyle w:val="ConsPlusNonformat"/>
        <w:tabs>
          <w:tab w:val="left" w:pos="10206"/>
        </w:tabs>
        <w:jc w:val="both"/>
        <w:rPr>
          <w:rFonts w:ascii="Times New Roman" w:hAnsi="Times New Roman" w:cs="Times New Roman"/>
          <w:sz w:val="24"/>
          <w:szCs w:val="24"/>
        </w:rPr>
      </w:pPr>
      <w:r w:rsidRPr="00A54F85">
        <w:rPr>
          <w:rFonts w:ascii="Times New Roman" w:hAnsi="Times New Roman" w:cs="Times New Roman"/>
          <w:sz w:val="24"/>
          <w:szCs w:val="24"/>
        </w:rPr>
        <w:t>__</w:t>
      </w:r>
      <w:r w:rsidR="00355095">
        <w:rPr>
          <w:rFonts w:ascii="Times New Roman" w:hAnsi="Times New Roman" w:cs="Times New Roman"/>
          <w:sz w:val="24"/>
          <w:szCs w:val="24"/>
        </w:rPr>
        <w:t>_____________________________</w:t>
      </w:r>
      <w:r w:rsidRPr="00A54F8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__________________________________</w:t>
      </w:r>
    </w:p>
    <w:p w:rsidR="00A54F85" w:rsidRDefault="00A54F85" w:rsidP="00355095">
      <w:pPr>
        <w:pStyle w:val="ConsPlusNonformat"/>
        <w:tabs>
          <w:tab w:val="left" w:pos="10206"/>
        </w:tabs>
        <w:jc w:val="both"/>
        <w:rPr>
          <w:sz w:val="24"/>
          <w:szCs w:val="24"/>
        </w:rPr>
      </w:pPr>
      <w:r w:rsidRPr="00A54F85">
        <w:rPr>
          <w:rFonts w:ascii="Times New Roman" w:hAnsi="Times New Roman" w:cs="Times New Roman"/>
          <w:sz w:val="24"/>
          <w:szCs w:val="24"/>
        </w:rPr>
        <w:t xml:space="preserve">                                      </w:t>
      </w:r>
      <w:r w:rsidR="00A65CFE">
        <w:rPr>
          <w:rFonts w:ascii="Times New Roman" w:hAnsi="Times New Roman" w:cs="Times New Roman"/>
          <w:sz w:val="24"/>
          <w:szCs w:val="24"/>
        </w:rPr>
        <w:t xml:space="preserve">                            </w:t>
      </w:r>
      <w:r w:rsidRPr="00A54F85">
        <w:rPr>
          <w:rFonts w:ascii="Times New Roman" w:hAnsi="Times New Roman" w:cs="Times New Roman"/>
          <w:sz w:val="24"/>
          <w:szCs w:val="24"/>
        </w:rPr>
        <w:t xml:space="preserve">   </w:t>
      </w:r>
      <w:r w:rsidR="00355095">
        <w:rPr>
          <w:rFonts w:ascii="Times New Roman" w:hAnsi="Times New Roman" w:cs="Times New Roman"/>
          <w:sz w:val="24"/>
          <w:szCs w:val="24"/>
        </w:rPr>
        <w:t xml:space="preserve">   </w:t>
      </w:r>
      <w:r w:rsidRPr="00A54F85">
        <w:rPr>
          <w:rFonts w:ascii="Times New Roman" w:hAnsi="Times New Roman" w:cs="Times New Roman"/>
          <w:sz w:val="24"/>
          <w:szCs w:val="24"/>
        </w:rPr>
        <w:t>Телефон: _________________________</w:t>
      </w:r>
      <w:r w:rsidR="00355095">
        <w:rPr>
          <w:rFonts w:ascii="Times New Roman" w:hAnsi="Times New Roman" w:cs="Times New Roman"/>
          <w:sz w:val="24"/>
          <w:szCs w:val="24"/>
        </w:rPr>
        <w:t>_</w:t>
      </w:r>
    </w:p>
    <w:p w:rsidR="00A54F85" w:rsidRDefault="00A54F85"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Pr="00FD3143" w:rsidRDefault="00100708" w:rsidP="00100708">
      <w:pPr>
        <w:ind w:left="2124" w:firstLine="708"/>
        <w:jc w:val="center"/>
        <w:rPr>
          <w:bCs/>
          <w:sz w:val="28"/>
          <w:szCs w:val="28"/>
        </w:rPr>
      </w:pPr>
      <w:r w:rsidRPr="00FD3143">
        <w:rPr>
          <w:bCs/>
          <w:sz w:val="28"/>
          <w:szCs w:val="28"/>
        </w:rPr>
        <w:lastRenderedPageBreak/>
        <w:t xml:space="preserve"> </w:t>
      </w:r>
      <w:r w:rsidR="00FD3143">
        <w:rPr>
          <w:bCs/>
          <w:sz w:val="28"/>
          <w:szCs w:val="28"/>
        </w:rPr>
        <w:t xml:space="preserve"> </w:t>
      </w:r>
      <w:r w:rsidRPr="00FD3143">
        <w:rPr>
          <w:bCs/>
          <w:sz w:val="28"/>
          <w:szCs w:val="28"/>
        </w:rPr>
        <w:t>Приложение к Контракту с лицом, назначаемым</w:t>
      </w:r>
    </w:p>
    <w:p w:rsidR="00FD3143" w:rsidRDefault="00FD3143" w:rsidP="00FD3143">
      <w:pPr>
        <w:rPr>
          <w:bCs/>
          <w:sz w:val="28"/>
          <w:szCs w:val="28"/>
        </w:rPr>
      </w:pPr>
      <w:r>
        <w:rPr>
          <w:bCs/>
          <w:sz w:val="28"/>
          <w:szCs w:val="28"/>
        </w:rPr>
        <w:t xml:space="preserve">                                         </w:t>
      </w:r>
      <w:r w:rsidR="00100708" w:rsidRPr="00FD3143">
        <w:rPr>
          <w:bCs/>
          <w:sz w:val="28"/>
          <w:szCs w:val="28"/>
        </w:rPr>
        <w:t xml:space="preserve">    на должность главы администрации</w:t>
      </w:r>
    </w:p>
    <w:p w:rsidR="00FD3143" w:rsidRDefault="00FD3143" w:rsidP="00100708">
      <w:pPr>
        <w:ind w:left="2124" w:firstLine="708"/>
        <w:rPr>
          <w:bCs/>
          <w:sz w:val="28"/>
          <w:szCs w:val="28"/>
        </w:rPr>
      </w:pPr>
      <w:r>
        <w:rPr>
          <w:bCs/>
          <w:sz w:val="28"/>
          <w:szCs w:val="28"/>
        </w:rPr>
        <w:t xml:space="preserve">     К</w:t>
      </w:r>
      <w:r w:rsidR="00100708" w:rsidRPr="00FD3143">
        <w:rPr>
          <w:bCs/>
          <w:sz w:val="28"/>
          <w:szCs w:val="28"/>
        </w:rPr>
        <w:t>иржачского</w:t>
      </w:r>
      <w:r>
        <w:rPr>
          <w:bCs/>
          <w:sz w:val="28"/>
          <w:szCs w:val="28"/>
        </w:rPr>
        <w:t xml:space="preserve"> </w:t>
      </w:r>
      <w:r w:rsidR="00100708" w:rsidRPr="00FD3143">
        <w:rPr>
          <w:bCs/>
          <w:sz w:val="28"/>
          <w:szCs w:val="28"/>
        </w:rPr>
        <w:t xml:space="preserve">района, </w:t>
      </w:r>
      <w:proofErr w:type="gramStart"/>
      <w:r w:rsidR="00100708" w:rsidRPr="00FD3143">
        <w:rPr>
          <w:bCs/>
          <w:sz w:val="28"/>
          <w:szCs w:val="28"/>
        </w:rPr>
        <w:t>утвержденному</w:t>
      </w:r>
      <w:proofErr w:type="gramEnd"/>
      <w:r w:rsidR="00100708" w:rsidRPr="00FD3143">
        <w:rPr>
          <w:bCs/>
          <w:sz w:val="28"/>
          <w:szCs w:val="28"/>
        </w:rPr>
        <w:t xml:space="preserve">  решением  </w:t>
      </w:r>
    </w:p>
    <w:p w:rsidR="00100708" w:rsidRPr="00FD3143" w:rsidRDefault="00FD3143" w:rsidP="00100708">
      <w:pPr>
        <w:ind w:left="2124" w:firstLine="708"/>
        <w:rPr>
          <w:bCs/>
          <w:sz w:val="28"/>
          <w:szCs w:val="28"/>
        </w:rPr>
      </w:pPr>
      <w:r>
        <w:rPr>
          <w:bCs/>
          <w:sz w:val="28"/>
          <w:szCs w:val="28"/>
        </w:rPr>
        <w:t xml:space="preserve">     </w:t>
      </w:r>
      <w:r w:rsidR="00100708" w:rsidRPr="00FD3143">
        <w:rPr>
          <w:bCs/>
          <w:sz w:val="28"/>
          <w:szCs w:val="28"/>
        </w:rPr>
        <w:t>Совета народных депутатов Киржачского района</w:t>
      </w:r>
    </w:p>
    <w:p w:rsidR="00100708" w:rsidRPr="00FD3143" w:rsidRDefault="00FD3143" w:rsidP="00FD3143">
      <w:pPr>
        <w:ind w:left="2124" w:right="-143" w:firstLine="708"/>
        <w:rPr>
          <w:sz w:val="28"/>
          <w:szCs w:val="28"/>
        </w:rPr>
      </w:pPr>
      <w:r>
        <w:rPr>
          <w:bCs/>
          <w:sz w:val="28"/>
          <w:szCs w:val="28"/>
        </w:rPr>
        <w:t xml:space="preserve">     </w:t>
      </w:r>
      <w:r w:rsidR="00100708" w:rsidRPr="00FD3143">
        <w:rPr>
          <w:bCs/>
          <w:sz w:val="28"/>
          <w:szCs w:val="28"/>
        </w:rPr>
        <w:t xml:space="preserve">от                              № </w:t>
      </w:r>
    </w:p>
    <w:p w:rsidR="00100708" w:rsidRDefault="00100708" w:rsidP="00A54F85">
      <w:pPr>
        <w:tabs>
          <w:tab w:val="left" w:pos="10206"/>
        </w:tabs>
        <w:jc w:val="both"/>
        <w:rPr>
          <w:sz w:val="24"/>
          <w:szCs w:val="24"/>
        </w:rPr>
      </w:pPr>
    </w:p>
    <w:p w:rsidR="00100708" w:rsidRDefault="00100708" w:rsidP="00A54F85">
      <w:pPr>
        <w:tabs>
          <w:tab w:val="left" w:pos="10206"/>
        </w:tabs>
        <w:jc w:val="both"/>
        <w:rPr>
          <w:sz w:val="24"/>
          <w:szCs w:val="24"/>
        </w:rPr>
      </w:pPr>
    </w:p>
    <w:p w:rsidR="00100708" w:rsidRDefault="00100708" w:rsidP="00100708">
      <w:r>
        <w:rPr>
          <w:sz w:val="28"/>
          <w:szCs w:val="28"/>
        </w:rPr>
        <w:t xml:space="preserve">  </w:t>
      </w:r>
    </w:p>
    <w:p w:rsidR="00100708" w:rsidRDefault="00100708" w:rsidP="00100708">
      <w:pPr>
        <w:jc w:val="center"/>
        <w:rPr>
          <w:b/>
          <w:sz w:val="32"/>
          <w:szCs w:val="32"/>
        </w:rPr>
      </w:pPr>
      <w:r>
        <w:rPr>
          <w:b/>
          <w:sz w:val="32"/>
          <w:szCs w:val="32"/>
        </w:rPr>
        <w:t>ДОЛЖНОСТНАЯ ИНСТРУКЦИЯ</w:t>
      </w:r>
    </w:p>
    <w:p w:rsidR="00100708" w:rsidRDefault="00100708" w:rsidP="00100708">
      <w:pPr>
        <w:jc w:val="center"/>
        <w:rPr>
          <w:b/>
          <w:sz w:val="28"/>
          <w:szCs w:val="28"/>
        </w:rPr>
      </w:pPr>
      <w:r>
        <w:rPr>
          <w:b/>
          <w:sz w:val="28"/>
          <w:szCs w:val="28"/>
        </w:rPr>
        <w:t xml:space="preserve">Главы администрации Киржачского района </w:t>
      </w:r>
    </w:p>
    <w:p w:rsidR="00100708" w:rsidRDefault="00100708" w:rsidP="00100708">
      <w:pPr>
        <w:jc w:val="center"/>
        <w:rPr>
          <w:b/>
          <w:sz w:val="28"/>
          <w:szCs w:val="28"/>
        </w:rPr>
      </w:pPr>
    </w:p>
    <w:p w:rsidR="00100708" w:rsidRDefault="00100708" w:rsidP="00100708">
      <w:pPr>
        <w:ind w:left="36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100708" w:rsidRDefault="00100708" w:rsidP="00100708">
      <w:pPr>
        <w:ind w:left="360"/>
        <w:jc w:val="center"/>
        <w:rPr>
          <w:b/>
          <w:sz w:val="28"/>
          <w:szCs w:val="28"/>
        </w:rPr>
      </w:pPr>
    </w:p>
    <w:p w:rsidR="00656F68" w:rsidRPr="00656F68" w:rsidRDefault="00100708" w:rsidP="00656F68">
      <w:pPr>
        <w:pStyle w:val="ConsPlusNormal"/>
        <w:ind w:firstLine="540"/>
        <w:jc w:val="both"/>
        <w:rPr>
          <w:rFonts w:ascii="Times New Roman" w:hAnsi="Times New Roman" w:cs="Times New Roman"/>
          <w:sz w:val="28"/>
          <w:szCs w:val="28"/>
        </w:rPr>
      </w:pPr>
      <w:r w:rsidRPr="00656F68">
        <w:rPr>
          <w:rFonts w:ascii="Times New Roman" w:hAnsi="Times New Roman" w:cs="Times New Roman"/>
          <w:sz w:val="28"/>
          <w:szCs w:val="28"/>
        </w:rPr>
        <w:t>1.</w:t>
      </w:r>
      <w:r w:rsidR="00656F68">
        <w:rPr>
          <w:rFonts w:ascii="Times New Roman" w:hAnsi="Times New Roman" w:cs="Times New Roman"/>
          <w:sz w:val="28"/>
          <w:szCs w:val="28"/>
        </w:rPr>
        <w:t>1.</w:t>
      </w:r>
      <w:r w:rsidRPr="00656F68">
        <w:rPr>
          <w:rFonts w:ascii="Times New Roman" w:hAnsi="Times New Roman" w:cs="Times New Roman"/>
          <w:sz w:val="28"/>
          <w:szCs w:val="28"/>
        </w:rPr>
        <w:t xml:space="preserve"> </w:t>
      </w:r>
      <w:r w:rsidR="00656F68" w:rsidRPr="00656F68">
        <w:rPr>
          <w:rFonts w:ascii="Times New Roman" w:hAnsi="Times New Roman" w:cs="Times New Roman"/>
          <w:sz w:val="28"/>
          <w:szCs w:val="28"/>
        </w:rPr>
        <w:t xml:space="preserve">Должность </w:t>
      </w:r>
      <w:r w:rsidR="00656F68">
        <w:rPr>
          <w:rFonts w:ascii="Times New Roman" w:hAnsi="Times New Roman" w:cs="Times New Roman"/>
          <w:sz w:val="28"/>
          <w:szCs w:val="28"/>
        </w:rPr>
        <w:t>главы администрации Киржачского района (далее по тексту – глава администрации)</w:t>
      </w:r>
      <w:r w:rsidR="00656F68" w:rsidRPr="00656F68">
        <w:rPr>
          <w:rFonts w:ascii="Times New Roman" w:hAnsi="Times New Roman" w:cs="Times New Roman"/>
          <w:sz w:val="28"/>
          <w:szCs w:val="28"/>
        </w:rPr>
        <w:t xml:space="preserve"> является должностью муниципальной службы.</w:t>
      </w:r>
    </w:p>
    <w:p w:rsidR="00656F68" w:rsidRPr="00656F68"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 xml:space="preserve">1.2. Должность </w:t>
      </w:r>
      <w:r>
        <w:rPr>
          <w:rFonts w:ascii="Times New Roman" w:hAnsi="Times New Roman" w:cs="Times New Roman"/>
          <w:sz w:val="28"/>
          <w:szCs w:val="28"/>
        </w:rPr>
        <w:t xml:space="preserve">главы администрации </w:t>
      </w:r>
      <w:r w:rsidRPr="00656F68">
        <w:rPr>
          <w:rFonts w:ascii="Times New Roman" w:hAnsi="Times New Roman" w:cs="Times New Roman"/>
          <w:sz w:val="28"/>
          <w:szCs w:val="28"/>
        </w:rPr>
        <w:t>относится к высшей группе должностей (р</w:t>
      </w:r>
      <w:r>
        <w:rPr>
          <w:rFonts w:ascii="Times New Roman" w:hAnsi="Times New Roman" w:cs="Times New Roman"/>
          <w:sz w:val="28"/>
          <w:szCs w:val="28"/>
        </w:rPr>
        <w:t xml:space="preserve">аздел 2 части 2 </w:t>
      </w:r>
      <w:r w:rsidRPr="00656F68">
        <w:rPr>
          <w:rFonts w:ascii="Times New Roman" w:hAnsi="Times New Roman" w:cs="Times New Roman"/>
          <w:sz w:val="28"/>
          <w:szCs w:val="28"/>
        </w:rPr>
        <w:t>Реестра должностей муниципальной службы в</w:t>
      </w:r>
      <w:r>
        <w:rPr>
          <w:rFonts w:ascii="Times New Roman" w:hAnsi="Times New Roman" w:cs="Times New Roman"/>
          <w:sz w:val="28"/>
          <w:szCs w:val="28"/>
        </w:rPr>
        <w:t xml:space="preserve"> муниципальном образовании Киржачский район Владимирской области</w:t>
      </w:r>
      <w:r w:rsidRPr="00656F68">
        <w:rPr>
          <w:rFonts w:ascii="Times New Roman" w:hAnsi="Times New Roman" w:cs="Times New Roman"/>
          <w:sz w:val="28"/>
          <w:szCs w:val="28"/>
        </w:rPr>
        <w:t>).</w:t>
      </w:r>
    </w:p>
    <w:p w:rsidR="00656F68" w:rsidRPr="00656F68"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 xml:space="preserve">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w:t>
      </w:r>
      <w:r w:rsidR="009755D0">
        <w:rPr>
          <w:rFonts w:ascii="Times New Roman" w:hAnsi="Times New Roman" w:cs="Times New Roman"/>
          <w:sz w:val="28"/>
          <w:szCs w:val="28"/>
        </w:rPr>
        <w:t>Обеспечение деятельности органа местного самоуправления</w:t>
      </w:r>
      <w:r w:rsidRPr="00656F68">
        <w:rPr>
          <w:rFonts w:ascii="Times New Roman" w:hAnsi="Times New Roman" w:cs="Times New Roman"/>
          <w:sz w:val="28"/>
          <w:szCs w:val="28"/>
        </w:rPr>
        <w:t>.</w:t>
      </w:r>
    </w:p>
    <w:p w:rsidR="009755D0"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w:t>
      </w:r>
    </w:p>
    <w:p w:rsidR="009755D0" w:rsidRPr="00217A0A" w:rsidRDefault="009755D0" w:rsidP="00217A0A">
      <w:pPr>
        <w:pStyle w:val="ConsPlusNormal"/>
        <w:spacing w:before="200"/>
        <w:ind w:firstLine="539"/>
        <w:jc w:val="both"/>
        <w:rPr>
          <w:rFonts w:ascii="Times New Roman" w:hAnsi="Times New Roman" w:cs="Times New Roman"/>
          <w:sz w:val="28"/>
          <w:szCs w:val="28"/>
        </w:rPr>
      </w:pPr>
      <w:r w:rsidRPr="00217A0A">
        <w:rPr>
          <w:rFonts w:ascii="Times New Roman" w:hAnsi="Times New Roman" w:cs="Times New Roman"/>
          <w:sz w:val="28"/>
          <w:szCs w:val="28"/>
        </w:rPr>
        <w:t>"Административно-хозяйственное и материально-техническое обеспечение";</w:t>
      </w:r>
    </w:p>
    <w:p w:rsidR="009755D0" w:rsidRPr="00217A0A" w:rsidRDefault="009755D0" w:rsidP="00217A0A">
      <w:pPr>
        <w:pStyle w:val="ConsPlusNormal"/>
        <w:spacing w:before="200"/>
        <w:ind w:firstLine="539"/>
        <w:jc w:val="both"/>
        <w:rPr>
          <w:rFonts w:ascii="Times New Roman" w:hAnsi="Times New Roman" w:cs="Times New Roman"/>
          <w:sz w:val="28"/>
          <w:szCs w:val="28"/>
        </w:rPr>
      </w:pPr>
      <w:r w:rsidRPr="00217A0A">
        <w:rPr>
          <w:rFonts w:ascii="Times New Roman" w:hAnsi="Times New Roman" w:cs="Times New Roman"/>
          <w:sz w:val="28"/>
          <w:szCs w:val="28"/>
        </w:rPr>
        <w:t>"Осуществление взаимодействия со средствами массовой информации, связи с общественностью";</w:t>
      </w:r>
    </w:p>
    <w:p w:rsidR="009755D0" w:rsidRPr="00217A0A" w:rsidRDefault="009755D0" w:rsidP="00217A0A">
      <w:pPr>
        <w:pStyle w:val="ConsPlusNormal"/>
        <w:spacing w:before="200"/>
        <w:ind w:firstLine="539"/>
        <w:jc w:val="both"/>
        <w:rPr>
          <w:rFonts w:ascii="Times New Roman" w:hAnsi="Times New Roman" w:cs="Times New Roman"/>
          <w:sz w:val="28"/>
          <w:szCs w:val="28"/>
        </w:rPr>
      </w:pPr>
      <w:r w:rsidRPr="00217A0A">
        <w:rPr>
          <w:rFonts w:ascii="Times New Roman" w:hAnsi="Times New Roman" w:cs="Times New Roman"/>
          <w:sz w:val="28"/>
          <w:szCs w:val="28"/>
        </w:rPr>
        <w:t>"Обеспечение защиты государственной тайны";</w:t>
      </w:r>
    </w:p>
    <w:p w:rsidR="009755D0" w:rsidRPr="00217A0A" w:rsidRDefault="009755D0" w:rsidP="00217A0A">
      <w:pPr>
        <w:pStyle w:val="ConsPlusNormal"/>
        <w:spacing w:before="200"/>
        <w:ind w:firstLine="539"/>
        <w:jc w:val="both"/>
        <w:rPr>
          <w:rFonts w:ascii="Times New Roman" w:hAnsi="Times New Roman" w:cs="Times New Roman"/>
          <w:sz w:val="28"/>
          <w:szCs w:val="28"/>
        </w:rPr>
      </w:pPr>
      <w:r w:rsidRPr="00217A0A">
        <w:rPr>
          <w:rFonts w:ascii="Times New Roman" w:hAnsi="Times New Roman" w:cs="Times New Roman"/>
          <w:sz w:val="28"/>
          <w:szCs w:val="28"/>
        </w:rPr>
        <w:t>"Обеспечение кадровой работы и формирование приоритетных направлений кадрового состава";</w:t>
      </w:r>
    </w:p>
    <w:p w:rsidR="009755D0" w:rsidRPr="00217A0A" w:rsidRDefault="009755D0" w:rsidP="00217A0A">
      <w:pPr>
        <w:pStyle w:val="ConsPlusNormal"/>
        <w:spacing w:before="200"/>
        <w:ind w:firstLine="539"/>
        <w:jc w:val="both"/>
        <w:rPr>
          <w:rFonts w:ascii="Times New Roman" w:hAnsi="Times New Roman" w:cs="Times New Roman"/>
          <w:sz w:val="28"/>
          <w:szCs w:val="28"/>
        </w:rPr>
      </w:pPr>
      <w:r w:rsidRPr="00217A0A">
        <w:rPr>
          <w:rFonts w:ascii="Times New Roman" w:hAnsi="Times New Roman" w:cs="Times New Roman"/>
          <w:sz w:val="28"/>
          <w:szCs w:val="28"/>
        </w:rPr>
        <w:t>"Организация бюджетного процесса, ведение учета и отчетности";</w:t>
      </w:r>
    </w:p>
    <w:p w:rsidR="009755D0" w:rsidRPr="009755D0" w:rsidRDefault="009755D0" w:rsidP="00217A0A">
      <w:pPr>
        <w:pStyle w:val="ConsPlusNormal"/>
        <w:spacing w:before="200"/>
        <w:ind w:firstLine="539"/>
        <w:jc w:val="both"/>
        <w:rPr>
          <w:rFonts w:ascii="Times New Roman" w:hAnsi="Times New Roman" w:cs="Times New Roman"/>
          <w:sz w:val="28"/>
          <w:szCs w:val="28"/>
        </w:rPr>
      </w:pPr>
      <w:r w:rsidRPr="00217A0A">
        <w:rPr>
          <w:rFonts w:ascii="Times New Roman" w:hAnsi="Times New Roman" w:cs="Times New Roman"/>
          <w:sz w:val="28"/>
          <w:szCs w:val="28"/>
        </w:rPr>
        <w:t>"Подготовка и проведение мероприятий, работа с обращениями граждан, организация приема граждан".</w:t>
      </w:r>
    </w:p>
    <w:p w:rsidR="00656F68" w:rsidRPr="00656F68"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 xml:space="preserve">1.5. Цель исполнения должностных обязанностей муниципального служащего, замещающего должность </w:t>
      </w:r>
      <w:r w:rsidR="005E1791">
        <w:rPr>
          <w:rFonts w:ascii="Times New Roman" w:hAnsi="Times New Roman" w:cs="Times New Roman"/>
          <w:sz w:val="28"/>
          <w:szCs w:val="28"/>
        </w:rPr>
        <w:t>главы администрации</w:t>
      </w:r>
      <w:r w:rsidRPr="00656F68">
        <w:rPr>
          <w:rFonts w:ascii="Times New Roman" w:hAnsi="Times New Roman" w:cs="Times New Roman"/>
          <w:sz w:val="28"/>
          <w:szCs w:val="28"/>
        </w:rPr>
        <w:t>:</w:t>
      </w:r>
      <w:r w:rsidR="005E1791">
        <w:rPr>
          <w:rFonts w:ascii="Times New Roman" w:hAnsi="Times New Roman" w:cs="Times New Roman"/>
          <w:sz w:val="28"/>
          <w:szCs w:val="28"/>
        </w:rPr>
        <w:t xml:space="preserve"> обеспечение осуществления администрацией Киржачского района полномочий по </w:t>
      </w:r>
      <w:r w:rsidR="005E1791">
        <w:rPr>
          <w:rFonts w:ascii="Times New Roman" w:hAnsi="Times New Roman" w:cs="Times New Roman"/>
          <w:sz w:val="28"/>
          <w:szCs w:val="28"/>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r w:rsidRPr="00656F68">
        <w:rPr>
          <w:rFonts w:ascii="Times New Roman" w:hAnsi="Times New Roman" w:cs="Times New Roman"/>
          <w:sz w:val="28"/>
          <w:szCs w:val="28"/>
        </w:rPr>
        <w:t>.</w:t>
      </w:r>
    </w:p>
    <w:p w:rsidR="00656F68" w:rsidRPr="005E1791"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 xml:space="preserve">1.6. Основные задачи, на реализацию которых ориентировано </w:t>
      </w:r>
      <w:r w:rsidRPr="005E1791">
        <w:rPr>
          <w:rFonts w:ascii="Times New Roman" w:hAnsi="Times New Roman" w:cs="Times New Roman"/>
          <w:sz w:val="28"/>
          <w:szCs w:val="28"/>
        </w:rPr>
        <w:t xml:space="preserve">исполнение должностных обязанностей </w:t>
      </w:r>
      <w:r w:rsidR="005E1791" w:rsidRPr="005E1791">
        <w:rPr>
          <w:rFonts w:ascii="Times New Roman" w:hAnsi="Times New Roman" w:cs="Times New Roman"/>
          <w:sz w:val="28"/>
          <w:szCs w:val="28"/>
        </w:rPr>
        <w:t>главы администрации</w:t>
      </w:r>
      <w:r w:rsidRPr="005E1791">
        <w:rPr>
          <w:rFonts w:ascii="Times New Roman" w:hAnsi="Times New Roman" w:cs="Times New Roman"/>
          <w:sz w:val="28"/>
          <w:szCs w:val="28"/>
        </w:rPr>
        <w:t xml:space="preserve">: </w:t>
      </w:r>
      <w:r w:rsidR="005E1791" w:rsidRPr="005E1791">
        <w:rPr>
          <w:rFonts w:ascii="Times New Roman" w:hAnsi="Times New Roman" w:cs="Times New Roman"/>
          <w:sz w:val="28"/>
          <w:szCs w:val="28"/>
        </w:rPr>
        <w:t>осуществление  исполнительных и распорядительных функций в целях организации выполнения норм действующего законодательства, обеспечение законных прав и интересов всего населения и отдельных граждан Киржачского района, а также органов местного самоуправления</w:t>
      </w:r>
      <w:r w:rsidRPr="005E1791">
        <w:rPr>
          <w:rFonts w:ascii="Times New Roman" w:hAnsi="Times New Roman" w:cs="Times New Roman"/>
          <w:sz w:val="28"/>
          <w:szCs w:val="28"/>
        </w:rPr>
        <w:t>.</w:t>
      </w:r>
    </w:p>
    <w:p w:rsidR="00656F68" w:rsidRPr="00656F68"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 xml:space="preserve">1.7. </w:t>
      </w:r>
      <w:r w:rsidR="005E1791">
        <w:rPr>
          <w:rFonts w:ascii="Times New Roman" w:hAnsi="Times New Roman" w:cs="Times New Roman"/>
          <w:sz w:val="28"/>
          <w:szCs w:val="28"/>
        </w:rPr>
        <w:t>Глава администрации</w:t>
      </w:r>
      <w:r w:rsidRPr="00656F68">
        <w:rPr>
          <w:rFonts w:ascii="Times New Roman" w:hAnsi="Times New Roman" w:cs="Times New Roman"/>
          <w:sz w:val="28"/>
          <w:szCs w:val="28"/>
        </w:rPr>
        <w:t xml:space="preserve"> назначается на должность и освобождается от должности </w:t>
      </w:r>
      <w:r w:rsidR="005E1791">
        <w:rPr>
          <w:rFonts w:ascii="Times New Roman" w:hAnsi="Times New Roman" w:cs="Times New Roman"/>
          <w:sz w:val="28"/>
          <w:szCs w:val="28"/>
        </w:rPr>
        <w:t>решением Совета народных депутатов Киржачского района</w:t>
      </w:r>
      <w:r w:rsidRPr="00656F68">
        <w:rPr>
          <w:rFonts w:ascii="Times New Roman" w:hAnsi="Times New Roman" w:cs="Times New Roman"/>
          <w:sz w:val="28"/>
          <w:szCs w:val="28"/>
        </w:rPr>
        <w:t>.</w:t>
      </w:r>
    </w:p>
    <w:p w:rsidR="00656F68" w:rsidRDefault="00656F68" w:rsidP="00656F68">
      <w:pPr>
        <w:pStyle w:val="ConsPlusNormal"/>
        <w:spacing w:before="200"/>
        <w:ind w:firstLine="540"/>
        <w:jc w:val="both"/>
        <w:rPr>
          <w:rFonts w:ascii="Times New Roman" w:hAnsi="Times New Roman" w:cs="Times New Roman"/>
          <w:sz w:val="28"/>
          <w:szCs w:val="28"/>
        </w:rPr>
      </w:pPr>
      <w:r w:rsidRPr="00656F68">
        <w:rPr>
          <w:rFonts w:ascii="Times New Roman" w:hAnsi="Times New Roman" w:cs="Times New Roman"/>
          <w:sz w:val="28"/>
          <w:szCs w:val="28"/>
        </w:rPr>
        <w:t xml:space="preserve">1.8. </w:t>
      </w:r>
      <w:r w:rsidR="005E1791">
        <w:rPr>
          <w:rFonts w:ascii="Times New Roman" w:hAnsi="Times New Roman" w:cs="Times New Roman"/>
          <w:sz w:val="28"/>
          <w:szCs w:val="28"/>
        </w:rPr>
        <w:t xml:space="preserve">Глава администрации </w:t>
      </w:r>
      <w:r w:rsidRPr="00656F68">
        <w:rPr>
          <w:rFonts w:ascii="Times New Roman" w:hAnsi="Times New Roman" w:cs="Times New Roman"/>
          <w:sz w:val="28"/>
          <w:szCs w:val="28"/>
        </w:rPr>
        <w:t xml:space="preserve">непосредственно </w:t>
      </w:r>
      <w:proofErr w:type="gramStart"/>
      <w:r w:rsidRPr="00656F68">
        <w:rPr>
          <w:rFonts w:ascii="Times New Roman" w:hAnsi="Times New Roman" w:cs="Times New Roman"/>
          <w:sz w:val="28"/>
          <w:szCs w:val="28"/>
        </w:rPr>
        <w:t>подчинен</w:t>
      </w:r>
      <w:proofErr w:type="gramEnd"/>
      <w:r w:rsidRPr="00656F68">
        <w:rPr>
          <w:rFonts w:ascii="Times New Roman" w:hAnsi="Times New Roman" w:cs="Times New Roman"/>
          <w:sz w:val="28"/>
          <w:szCs w:val="28"/>
        </w:rPr>
        <w:t xml:space="preserve"> </w:t>
      </w:r>
      <w:r w:rsidR="005E1791">
        <w:rPr>
          <w:rFonts w:ascii="Times New Roman" w:hAnsi="Times New Roman" w:cs="Times New Roman"/>
          <w:sz w:val="28"/>
          <w:szCs w:val="28"/>
        </w:rPr>
        <w:t>и подконтролен Совету народных депутатов Киржачского района</w:t>
      </w:r>
      <w:r w:rsidRPr="00656F68">
        <w:rPr>
          <w:rFonts w:ascii="Times New Roman" w:hAnsi="Times New Roman" w:cs="Times New Roman"/>
          <w:sz w:val="28"/>
          <w:szCs w:val="28"/>
        </w:rPr>
        <w:t>.</w:t>
      </w:r>
    </w:p>
    <w:p w:rsidR="00505C85" w:rsidRDefault="00505C85" w:rsidP="00656F68">
      <w:pPr>
        <w:pStyle w:val="ConsPlusNormal"/>
        <w:spacing w:before="200"/>
        <w:ind w:firstLine="540"/>
        <w:jc w:val="both"/>
        <w:rPr>
          <w:rFonts w:ascii="Times New Roman" w:hAnsi="Times New Roman" w:cs="Times New Roman"/>
          <w:sz w:val="28"/>
          <w:szCs w:val="28"/>
        </w:rPr>
      </w:pPr>
    </w:p>
    <w:p w:rsidR="00505C85" w:rsidRPr="00505C85" w:rsidRDefault="00505C85" w:rsidP="00505C85">
      <w:pPr>
        <w:pStyle w:val="ConsPlusNormal"/>
        <w:jc w:val="center"/>
        <w:outlineLvl w:val="1"/>
        <w:rPr>
          <w:rFonts w:ascii="Times New Roman" w:hAnsi="Times New Roman" w:cs="Times New Roman"/>
          <w:b/>
          <w:sz w:val="28"/>
          <w:szCs w:val="28"/>
        </w:rPr>
      </w:pPr>
      <w:r w:rsidRPr="00505C85">
        <w:rPr>
          <w:rFonts w:ascii="Times New Roman" w:hAnsi="Times New Roman" w:cs="Times New Roman"/>
          <w:b/>
          <w:sz w:val="28"/>
          <w:szCs w:val="28"/>
        </w:rPr>
        <w:t>2. Квалификационные требования</w:t>
      </w:r>
    </w:p>
    <w:p w:rsidR="00505C85" w:rsidRPr="00505C85" w:rsidRDefault="00505C85" w:rsidP="00505C85">
      <w:pPr>
        <w:pStyle w:val="ConsPlusNormal"/>
        <w:jc w:val="both"/>
        <w:rPr>
          <w:rFonts w:ascii="Times New Roman" w:hAnsi="Times New Roman" w:cs="Times New Roman"/>
          <w:sz w:val="28"/>
          <w:szCs w:val="28"/>
        </w:rPr>
      </w:pP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 Для замещения должности </w:t>
      </w:r>
      <w:r>
        <w:rPr>
          <w:rFonts w:ascii="Times New Roman" w:hAnsi="Times New Roman" w:cs="Times New Roman"/>
          <w:sz w:val="28"/>
          <w:szCs w:val="28"/>
        </w:rPr>
        <w:t>главы администрации</w:t>
      </w:r>
      <w:r w:rsidRPr="00505C85">
        <w:rPr>
          <w:rFonts w:ascii="Times New Roman" w:hAnsi="Times New Roman" w:cs="Times New Roman"/>
          <w:sz w:val="28"/>
          <w:szCs w:val="28"/>
        </w:rPr>
        <w:t xml:space="preserve"> устанавливаются квалификационные требования, включающие базовые и функциональные квалификационные требования.</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2.1. Базовые квалификационные требования:</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2.1.1. Муниципальный служащий, замещающий </w:t>
      </w:r>
      <w:r>
        <w:rPr>
          <w:rFonts w:ascii="Times New Roman" w:hAnsi="Times New Roman" w:cs="Times New Roman"/>
          <w:sz w:val="28"/>
          <w:szCs w:val="28"/>
        </w:rPr>
        <w:t>главы администрации</w:t>
      </w:r>
      <w:r w:rsidRPr="00505C85">
        <w:rPr>
          <w:rFonts w:ascii="Times New Roman" w:hAnsi="Times New Roman" w:cs="Times New Roman"/>
          <w:sz w:val="28"/>
          <w:szCs w:val="28"/>
        </w:rPr>
        <w:t xml:space="preserve">, должен иметь высшее профессиональное образование не ниже уровня </w:t>
      </w:r>
      <w:proofErr w:type="spellStart"/>
      <w:r w:rsidRPr="00505C85">
        <w:rPr>
          <w:rFonts w:ascii="Times New Roman" w:hAnsi="Times New Roman" w:cs="Times New Roman"/>
          <w:sz w:val="28"/>
          <w:szCs w:val="28"/>
        </w:rPr>
        <w:t>специалитета</w:t>
      </w:r>
      <w:proofErr w:type="spellEnd"/>
      <w:r w:rsidRPr="00505C85">
        <w:rPr>
          <w:rFonts w:ascii="Times New Roman" w:hAnsi="Times New Roman" w:cs="Times New Roman"/>
          <w:sz w:val="28"/>
          <w:szCs w:val="28"/>
        </w:rPr>
        <w:t xml:space="preserve"> или магистратуры</w:t>
      </w:r>
      <w:r>
        <w:rPr>
          <w:rFonts w:ascii="Times New Roman" w:hAnsi="Times New Roman" w:cs="Times New Roman"/>
          <w:sz w:val="28"/>
          <w:szCs w:val="28"/>
        </w:rPr>
        <w:t>.</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2.1.2. </w:t>
      </w:r>
      <w:r>
        <w:rPr>
          <w:rFonts w:ascii="Times New Roman" w:hAnsi="Times New Roman" w:cs="Times New Roman"/>
          <w:sz w:val="28"/>
          <w:szCs w:val="28"/>
        </w:rPr>
        <w:t>Д</w:t>
      </w:r>
      <w:r w:rsidRPr="00505C85">
        <w:rPr>
          <w:rFonts w:ascii="Times New Roman" w:hAnsi="Times New Roman" w:cs="Times New Roman"/>
          <w:sz w:val="28"/>
          <w:szCs w:val="28"/>
        </w:rPr>
        <w:t xml:space="preserve">ля замещения должности </w:t>
      </w:r>
      <w:r>
        <w:rPr>
          <w:rFonts w:ascii="Times New Roman" w:hAnsi="Times New Roman" w:cs="Times New Roman"/>
          <w:sz w:val="28"/>
          <w:szCs w:val="28"/>
        </w:rPr>
        <w:t>главы администрации</w:t>
      </w:r>
      <w:r w:rsidRPr="00505C85">
        <w:rPr>
          <w:rFonts w:ascii="Times New Roman" w:hAnsi="Times New Roman" w:cs="Times New Roman"/>
          <w:sz w:val="28"/>
          <w:szCs w:val="28"/>
        </w:rPr>
        <w:t xml:space="preserve"> установлено  требование о наличие не менее </w:t>
      </w:r>
      <w:r>
        <w:rPr>
          <w:rFonts w:ascii="Times New Roman" w:hAnsi="Times New Roman" w:cs="Times New Roman"/>
          <w:sz w:val="28"/>
          <w:szCs w:val="28"/>
        </w:rPr>
        <w:t>четырех</w:t>
      </w:r>
      <w:r w:rsidRPr="00505C85">
        <w:rPr>
          <w:rFonts w:ascii="Times New Roman" w:hAnsi="Times New Roman" w:cs="Times New Roman"/>
          <w:sz w:val="28"/>
          <w:szCs w:val="28"/>
        </w:rPr>
        <w:t xml:space="preserve"> лет стажа муниципальной службы или стажа работы по специальности, направлению подготовки</w:t>
      </w:r>
      <w:r>
        <w:rPr>
          <w:rFonts w:ascii="Times New Roman" w:hAnsi="Times New Roman" w:cs="Times New Roman"/>
          <w:sz w:val="28"/>
          <w:szCs w:val="28"/>
        </w:rPr>
        <w:t>.</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2.1.3. </w:t>
      </w:r>
      <w:r w:rsidR="00B97AB8">
        <w:rPr>
          <w:rFonts w:ascii="Times New Roman" w:hAnsi="Times New Roman" w:cs="Times New Roman"/>
          <w:sz w:val="28"/>
          <w:szCs w:val="28"/>
        </w:rPr>
        <w:t>Глава администрации</w:t>
      </w:r>
      <w:r w:rsidRPr="00505C85">
        <w:rPr>
          <w:rFonts w:ascii="Times New Roman" w:hAnsi="Times New Roman" w:cs="Times New Roman"/>
          <w:sz w:val="28"/>
          <w:szCs w:val="28"/>
        </w:rPr>
        <w:t xml:space="preserve"> должен обладать следующими базовыми знаниями:</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1) знанием государственного языка Российской Федерации (русского языка);</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2) правовыми знаниями основ:</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а) </w:t>
      </w:r>
      <w:hyperlink r:id="rId41">
        <w:r w:rsidRPr="00505C85">
          <w:rPr>
            <w:rFonts w:ascii="Times New Roman" w:hAnsi="Times New Roman" w:cs="Times New Roman"/>
            <w:color w:val="0000FF"/>
            <w:sz w:val="28"/>
            <w:szCs w:val="28"/>
          </w:rPr>
          <w:t>Конституции</w:t>
        </w:r>
      </w:hyperlink>
      <w:r w:rsidRPr="00505C85">
        <w:rPr>
          <w:rFonts w:ascii="Times New Roman" w:hAnsi="Times New Roman" w:cs="Times New Roman"/>
          <w:sz w:val="28"/>
          <w:szCs w:val="28"/>
        </w:rPr>
        <w:t xml:space="preserve"> Российской Федерации;</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б) Федерального </w:t>
      </w:r>
      <w:hyperlink r:id="rId42">
        <w:r w:rsidRPr="00505C85">
          <w:rPr>
            <w:rFonts w:ascii="Times New Roman" w:hAnsi="Times New Roman" w:cs="Times New Roman"/>
            <w:color w:val="0000FF"/>
            <w:sz w:val="28"/>
            <w:szCs w:val="28"/>
          </w:rPr>
          <w:t>закона</w:t>
        </w:r>
      </w:hyperlink>
      <w:r w:rsidRPr="00505C85">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в) Федерального </w:t>
      </w:r>
      <w:hyperlink r:id="rId43">
        <w:r w:rsidRPr="00505C85">
          <w:rPr>
            <w:rFonts w:ascii="Times New Roman" w:hAnsi="Times New Roman" w:cs="Times New Roman"/>
            <w:color w:val="0000FF"/>
            <w:sz w:val="28"/>
            <w:szCs w:val="28"/>
          </w:rPr>
          <w:t>закона</w:t>
        </w:r>
      </w:hyperlink>
      <w:r w:rsidRPr="00505C85">
        <w:rPr>
          <w:rFonts w:ascii="Times New Roman" w:hAnsi="Times New Roman" w:cs="Times New Roman"/>
          <w:sz w:val="28"/>
          <w:szCs w:val="28"/>
        </w:rPr>
        <w:t xml:space="preserve"> от 2 марта 2007 г. N 25-ФЗ "О муниципальной службе в Российской Федерации";</w:t>
      </w:r>
    </w:p>
    <w:p w:rsidR="00505C85" w:rsidRPr="00505C85" w:rsidRDefault="00505C85" w:rsidP="00011184">
      <w:pPr>
        <w:pStyle w:val="ConsPlusNormal"/>
        <w:ind w:firstLine="540"/>
        <w:jc w:val="both"/>
        <w:rPr>
          <w:rFonts w:ascii="Times New Roman" w:hAnsi="Times New Roman" w:cs="Times New Roman"/>
          <w:sz w:val="28"/>
          <w:szCs w:val="28"/>
        </w:rPr>
      </w:pPr>
      <w:r w:rsidRPr="00505C85">
        <w:rPr>
          <w:rFonts w:ascii="Times New Roman" w:hAnsi="Times New Roman" w:cs="Times New Roman"/>
          <w:sz w:val="28"/>
          <w:szCs w:val="28"/>
        </w:rPr>
        <w:t>г) законодательства о противодействии коррупции;</w:t>
      </w:r>
    </w:p>
    <w:p w:rsidR="00251C14"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2.1.4. </w:t>
      </w:r>
      <w:r w:rsidR="00B97AB8">
        <w:rPr>
          <w:rFonts w:ascii="Times New Roman" w:hAnsi="Times New Roman" w:cs="Times New Roman"/>
          <w:sz w:val="28"/>
          <w:szCs w:val="28"/>
        </w:rPr>
        <w:t>Глава администрации</w:t>
      </w:r>
      <w:r w:rsidRPr="00505C85">
        <w:rPr>
          <w:rFonts w:ascii="Times New Roman" w:hAnsi="Times New Roman" w:cs="Times New Roman"/>
          <w:sz w:val="28"/>
          <w:szCs w:val="28"/>
        </w:rPr>
        <w:t xml:space="preserve"> должен обладать следующими базовыми умениями:</w:t>
      </w:r>
    </w:p>
    <w:p w:rsidR="00251C14" w:rsidRPr="00251C14" w:rsidRDefault="00251C14" w:rsidP="00011184">
      <w:pPr>
        <w:pStyle w:val="ConsPlusNormal"/>
        <w:ind w:firstLine="539"/>
        <w:jc w:val="both"/>
        <w:rPr>
          <w:rFonts w:ascii="Times New Roman" w:hAnsi="Times New Roman" w:cs="Times New Roman"/>
          <w:sz w:val="28"/>
          <w:szCs w:val="28"/>
        </w:rPr>
      </w:pPr>
      <w:r w:rsidRPr="00251C14">
        <w:rPr>
          <w:rFonts w:ascii="Times New Roman" w:hAnsi="Times New Roman" w:cs="Times New Roman"/>
          <w:sz w:val="28"/>
          <w:szCs w:val="28"/>
        </w:rPr>
        <w:t>1) работать на компьютере, в том числе в сети "Интернет";</w:t>
      </w:r>
    </w:p>
    <w:p w:rsidR="00251C14" w:rsidRDefault="00251C14" w:rsidP="00011184">
      <w:pPr>
        <w:pStyle w:val="ConsPlusNormal"/>
        <w:ind w:firstLine="539"/>
        <w:jc w:val="both"/>
        <w:rPr>
          <w:rFonts w:ascii="Times New Roman" w:hAnsi="Times New Roman" w:cs="Times New Roman"/>
          <w:sz w:val="28"/>
          <w:szCs w:val="28"/>
        </w:rPr>
      </w:pPr>
      <w:r w:rsidRPr="00251C14">
        <w:rPr>
          <w:rFonts w:ascii="Times New Roman" w:hAnsi="Times New Roman" w:cs="Times New Roman"/>
          <w:sz w:val="28"/>
          <w:szCs w:val="28"/>
        </w:rPr>
        <w:t>2) работать в информационно-правовых системах</w:t>
      </w:r>
      <w:r>
        <w:rPr>
          <w:rFonts w:ascii="Times New Roman" w:hAnsi="Times New Roman" w:cs="Times New Roman"/>
          <w:sz w:val="28"/>
          <w:szCs w:val="28"/>
        </w:rPr>
        <w:t>;</w:t>
      </w:r>
    </w:p>
    <w:p w:rsidR="00251C14" w:rsidRPr="00251C14" w:rsidRDefault="00251C14" w:rsidP="000111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Pr="00251C14">
        <w:rPr>
          <w:rFonts w:ascii="Times New Roman" w:hAnsi="Times New Roman" w:cs="Times New Roman"/>
          <w:sz w:val="28"/>
          <w:szCs w:val="28"/>
        </w:rPr>
        <w:t>) руководить подчиненными, эффективно планировать работу и контролировать ее выполнение;</w:t>
      </w:r>
    </w:p>
    <w:p w:rsidR="00251C14" w:rsidRPr="00251C14" w:rsidRDefault="00251C14" w:rsidP="000111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251C14">
        <w:rPr>
          <w:rFonts w:ascii="Times New Roman" w:hAnsi="Times New Roman" w:cs="Times New Roman"/>
          <w:sz w:val="28"/>
          <w:szCs w:val="28"/>
        </w:rPr>
        <w:t>) оперативно принимать и реализовывать управленческие решения;</w:t>
      </w:r>
    </w:p>
    <w:p w:rsidR="00251C14" w:rsidRPr="00251C14" w:rsidRDefault="00251C14" w:rsidP="000111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251C14">
        <w:rPr>
          <w:rFonts w:ascii="Times New Roman" w:hAnsi="Times New Roman" w:cs="Times New Roman"/>
          <w:sz w:val="28"/>
          <w:szCs w:val="28"/>
        </w:rPr>
        <w:t>) вести деловые переговоры с представителями государственных органов, органов местного самоуправления, организаций;</w:t>
      </w:r>
    </w:p>
    <w:p w:rsidR="00251C14" w:rsidRPr="00251C14" w:rsidRDefault="00251C14" w:rsidP="000111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251C14">
        <w:rPr>
          <w:rFonts w:ascii="Times New Roman" w:hAnsi="Times New Roman" w:cs="Times New Roman"/>
          <w:sz w:val="28"/>
          <w:szCs w:val="28"/>
        </w:rPr>
        <w:t>) соблюдать этику делового общения при взаимодействии с гражданами.</w:t>
      </w:r>
    </w:p>
    <w:p w:rsidR="00505C85" w:rsidRPr="00505C85"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2.2. Муниципальный служащий, замещающий должность </w:t>
      </w:r>
      <w:r w:rsidR="00251C14">
        <w:rPr>
          <w:rFonts w:ascii="Times New Roman" w:hAnsi="Times New Roman" w:cs="Times New Roman"/>
          <w:sz w:val="28"/>
          <w:szCs w:val="28"/>
        </w:rPr>
        <w:t>главы администрации</w:t>
      </w:r>
      <w:r w:rsidRPr="00505C85">
        <w:rPr>
          <w:rFonts w:ascii="Times New Roman" w:hAnsi="Times New Roman" w:cs="Times New Roman"/>
          <w:sz w:val="28"/>
          <w:szCs w:val="28"/>
        </w:rPr>
        <w:t xml:space="preserve"> должен соответствовать следующим функциональным квалификационным требованиям.</w:t>
      </w:r>
    </w:p>
    <w:p w:rsidR="00251C14" w:rsidRDefault="00505C85" w:rsidP="00011184">
      <w:pPr>
        <w:pStyle w:val="ConsPlusNormal"/>
        <w:ind w:firstLine="539"/>
        <w:jc w:val="both"/>
        <w:rPr>
          <w:rFonts w:ascii="Times New Roman" w:hAnsi="Times New Roman" w:cs="Times New Roman"/>
          <w:sz w:val="28"/>
          <w:szCs w:val="28"/>
        </w:rPr>
      </w:pPr>
      <w:r w:rsidRPr="00505C85">
        <w:rPr>
          <w:rFonts w:ascii="Times New Roman" w:hAnsi="Times New Roman" w:cs="Times New Roman"/>
          <w:sz w:val="28"/>
          <w:szCs w:val="28"/>
        </w:rPr>
        <w:t xml:space="preserve">2.2.1.  </w:t>
      </w:r>
      <w:r w:rsidR="00251C14">
        <w:rPr>
          <w:rFonts w:ascii="Times New Roman" w:hAnsi="Times New Roman" w:cs="Times New Roman"/>
          <w:sz w:val="28"/>
          <w:szCs w:val="28"/>
        </w:rPr>
        <w:t>Глава администрации</w:t>
      </w:r>
      <w:r w:rsidRPr="00505C85">
        <w:rPr>
          <w:rFonts w:ascii="Times New Roman" w:hAnsi="Times New Roman" w:cs="Times New Roman"/>
          <w:sz w:val="28"/>
          <w:szCs w:val="28"/>
        </w:rPr>
        <w:t xml:space="preserve">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w:t>
      </w:r>
    </w:p>
    <w:p w:rsidR="00251C14" w:rsidRPr="00251C14" w:rsidRDefault="00251C14" w:rsidP="00251C14">
      <w:pPr>
        <w:autoSpaceDE w:val="0"/>
        <w:autoSpaceDN w:val="0"/>
        <w:adjustRightInd w:val="0"/>
        <w:ind w:firstLine="283"/>
        <w:jc w:val="both"/>
        <w:rPr>
          <w:sz w:val="28"/>
          <w:szCs w:val="28"/>
        </w:rPr>
      </w:pPr>
      <w:r w:rsidRPr="00251C14">
        <w:rPr>
          <w:sz w:val="28"/>
          <w:szCs w:val="28"/>
        </w:rPr>
        <w:t>Федеральные законы и иные федеральные нормативные правовые акты:</w:t>
      </w:r>
    </w:p>
    <w:p w:rsidR="00251C14" w:rsidRPr="00251C14" w:rsidRDefault="00251C14" w:rsidP="00251C14">
      <w:pPr>
        <w:autoSpaceDE w:val="0"/>
        <w:autoSpaceDN w:val="0"/>
        <w:adjustRightInd w:val="0"/>
        <w:ind w:firstLine="283"/>
        <w:jc w:val="both"/>
        <w:rPr>
          <w:sz w:val="28"/>
          <w:szCs w:val="28"/>
        </w:rPr>
      </w:pPr>
      <w:r>
        <w:rPr>
          <w:sz w:val="28"/>
          <w:szCs w:val="28"/>
        </w:rPr>
        <w:t>1)</w:t>
      </w:r>
      <w:r w:rsidRPr="00251C14">
        <w:rPr>
          <w:sz w:val="28"/>
          <w:szCs w:val="28"/>
        </w:rPr>
        <w:t xml:space="preserve"> Гражданский </w:t>
      </w:r>
      <w:hyperlink r:id="rId44" w:history="1">
        <w:r w:rsidRPr="00251C14">
          <w:rPr>
            <w:color w:val="0000FF"/>
            <w:sz w:val="28"/>
            <w:szCs w:val="28"/>
          </w:rPr>
          <w:t>кодекс</w:t>
        </w:r>
      </w:hyperlink>
      <w:r w:rsidRPr="00251C14">
        <w:rPr>
          <w:sz w:val="28"/>
          <w:szCs w:val="28"/>
        </w:rPr>
        <w:t xml:space="preserve"> Российской Федерации (Часть первая);</w:t>
      </w:r>
    </w:p>
    <w:p w:rsidR="00251C14" w:rsidRPr="00251C14" w:rsidRDefault="00251C14" w:rsidP="00251C14">
      <w:pPr>
        <w:autoSpaceDE w:val="0"/>
        <w:autoSpaceDN w:val="0"/>
        <w:adjustRightInd w:val="0"/>
        <w:ind w:firstLine="283"/>
        <w:jc w:val="both"/>
        <w:rPr>
          <w:sz w:val="28"/>
          <w:szCs w:val="28"/>
        </w:rPr>
      </w:pPr>
      <w:r>
        <w:rPr>
          <w:sz w:val="28"/>
          <w:szCs w:val="28"/>
        </w:rPr>
        <w:t>2)</w:t>
      </w:r>
      <w:r w:rsidRPr="00251C14">
        <w:rPr>
          <w:sz w:val="28"/>
          <w:szCs w:val="28"/>
        </w:rPr>
        <w:t xml:space="preserve"> Уголовный кодекс Российской Федерации от 13 июня 1996 г. N 63-ФЗ (</w:t>
      </w:r>
      <w:hyperlink r:id="rId45" w:history="1">
        <w:r w:rsidRPr="00251C14">
          <w:rPr>
            <w:color w:val="0000FF"/>
            <w:sz w:val="28"/>
            <w:szCs w:val="28"/>
          </w:rPr>
          <w:t>ст. 283</w:t>
        </w:r>
      </w:hyperlink>
      <w:r w:rsidRPr="00251C14">
        <w:rPr>
          <w:sz w:val="28"/>
          <w:szCs w:val="28"/>
        </w:rPr>
        <w:t xml:space="preserve">, </w:t>
      </w:r>
      <w:hyperlink r:id="rId46" w:history="1">
        <w:r w:rsidRPr="00251C14">
          <w:rPr>
            <w:color w:val="0000FF"/>
            <w:sz w:val="28"/>
            <w:szCs w:val="28"/>
          </w:rPr>
          <w:t>284</w:t>
        </w:r>
      </w:hyperlink>
      <w:r w:rsidRPr="00251C14">
        <w:rPr>
          <w:sz w:val="28"/>
          <w:szCs w:val="28"/>
        </w:rPr>
        <w:t>);</w:t>
      </w:r>
    </w:p>
    <w:p w:rsidR="00251C14" w:rsidRPr="00251C14" w:rsidRDefault="00251C14" w:rsidP="00251C14">
      <w:pPr>
        <w:autoSpaceDE w:val="0"/>
        <w:autoSpaceDN w:val="0"/>
        <w:adjustRightInd w:val="0"/>
        <w:ind w:firstLine="283"/>
        <w:jc w:val="both"/>
        <w:rPr>
          <w:sz w:val="28"/>
          <w:szCs w:val="28"/>
        </w:rPr>
      </w:pPr>
      <w:r>
        <w:rPr>
          <w:sz w:val="28"/>
          <w:szCs w:val="28"/>
        </w:rPr>
        <w:t>3)</w:t>
      </w:r>
      <w:r w:rsidRPr="00251C14">
        <w:rPr>
          <w:sz w:val="28"/>
          <w:szCs w:val="28"/>
        </w:rPr>
        <w:t xml:space="preserve"> Трудовой </w:t>
      </w:r>
      <w:hyperlink r:id="rId47" w:history="1">
        <w:r w:rsidRPr="00251C14">
          <w:rPr>
            <w:color w:val="0000FF"/>
            <w:sz w:val="28"/>
            <w:szCs w:val="28"/>
          </w:rPr>
          <w:t>кодекс</w:t>
        </w:r>
      </w:hyperlink>
      <w:r w:rsidRPr="00251C14">
        <w:rPr>
          <w:sz w:val="28"/>
          <w:szCs w:val="28"/>
        </w:rPr>
        <w:t xml:space="preserve"> Российской Федерации;</w:t>
      </w:r>
    </w:p>
    <w:p w:rsidR="00251C14" w:rsidRPr="00251C14" w:rsidRDefault="00251C14" w:rsidP="00251C14">
      <w:pPr>
        <w:autoSpaceDE w:val="0"/>
        <w:autoSpaceDN w:val="0"/>
        <w:adjustRightInd w:val="0"/>
        <w:ind w:firstLine="283"/>
        <w:jc w:val="both"/>
        <w:rPr>
          <w:sz w:val="28"/>
          <w:szCs w:val="28"/>
        </w:rPr>
      </w:pPr>
      <w:r>
        <w:rPr>
          <w:sz w:val="28"/>
          <w:szCs w:val="28"/>
        </w:rPr>
        <w:t xml:space="preserve">4) </w:t>
      </w:r>
      <w:r w:rsidRPr="00251C14">
        <w:rPr>
          <w:sz w:val="28"/>
          <w:szCs w:val="28"/>
        </w:rPr>
        <w:t xml:space="preserve"> Федеральный </w:t>
      </w:r>
      <w:hyperlink r:id="rId48" w:history="1">
        <w:r w:rsidRPr="00251C14">
          <w:rPr>
            <w:color w:val="0000FF"/>
            <w:sz w:val="28"/>
            <w:szCs w:val="28"/>
          </w:rPr>
          <w:t>закон</w:t>
        </w:r>
      </w:hyperlink>
      <w:r w:rsidRPr="00251C14">
        <w:rPr>
          <w:sz w:val="28"/>
          <w:szCs w:val="28"/>
        </w:rPr>
        <w:t xml:space="preserve"> Российской Федерации от 22 октября 2004 г. N 125-ФЗ "Об архивном деле в Российской Федерации";</w:t>
      </w:r>
    </w:p>
    <w:p w:rsidR="00251C14" w:rsidRPr="00251C14" w:rsidRDefault="00251C14" w:rsidP="00251C14">
      <w:pPr>
        <w:autoSpaceDE w:val="0"/>
        <w:autoSpaceDN w:val="0"/>
        <w:adjustRightInd w:val="0"/>
        <w:ind w:firstLine="283"/>
        <w:jc w:val="both"/>
        <w:rPr>
          <w:sz w:val="28"/>
          <w:szCs w:val="28"/>
        </w:rPr>
      </w:pPr>
      <w:r w:rsidRPr="00251C14">
        <w:rPr>
          <w:sz w:val="28"/>
          <w:szCs w:val="28"/>
        </w:rPr>
        <w:t>5</w:t>
      </w:r>
      <w:r>
        <w:rPr>
          <w:sz w:val="28"/>
          <w:szCs w:val="28"/>
        </w:rPr>
        <w:t>)</w:t>
      </w:r>
      <w:r w:rsidRPr="00251C14">
        <w:rPr>
          <w:sz w:val="28"/>
          <w:szCs w:val="28"/>
        </w:rPr>
        <w:t xml:space="preserve"> Федеральный </w:t>
      </w:r>
      <w:hyperlink r:id="rId49" w:history="1">
        <w:r w:rsidRPr="00251C14">
          <w:rPr>
            <w:color w:val="0000FF"/>
            <w:sz w:val="28"/>
            <w:szCs w:val="28"/>
          </w:rPr>
          <w:t>закон</w:t>
        </w:r>
      </w:hyperlink>
      <w:r w:rsidRPr="00251C14">
        <w:rPr>
          <w:sz w:val="28"/>
          <w:szCs w:val="28"/>
        </w:rPr>
        <w:t xml:space="preserve"> Российской Федерации от 27 июля 2006 г. N 152-ФЗ "О персональных данных";</w:t>
      </w:r>
    </w:p>
    <w:p w:rsidR="00251C14" w:rsidRPr="00251C14" w:rsidRDefault="00251C14" w:rsidP="00251C14">
      <w:pPr>
        <w:autoSpaceDE w:val="0"/>
        <w:autoSpaceDN w:val="0"/>
        <w:adjustRightInd w:val="0"/>
        <w:ind w:firstLine="283"/>
        <w:jc w:val="both"/>
        <w:rPr>
          <w:sz w:val="28"/>
          <w:szCs w:val="28"/>
        </w:rPr>
      </w:pPr>
      <w:r w:rsidRPr="00251C14">
        <w:rPr>
          <w:sz w:val="28"/>
          <w:szCs w:val="28"/>
        </w:rPr>
        <w:t>6</w:t>
      </w:r>
      <w:r>
        <w:rPr>
          <w:sz w:val="28"/>
          <w:szCs w:val="28"/>
        </w:rPr>
        <w:t>)</w:t>
      </w:r>
      <w:r w:rsidRPr="00251C14">
        <w:rPr>
          <w:sz w:val="28"/>
          <w:szCs w:val="28"/>
        </w:rPr>
        <w:t xml:space="preserve"> Федеральный </w:t>
      </w:r>
      <w:hyperlink r:id="rId50" w:history="1">
        <w:r w:rsidRPr="00251C14">
          <w:rPr>
            <w:color w:val="0000FF"/>
            <w:sz w:val="28"/>
            <w:szCs w:val="28"/>
          </w:rPr>
          <w:t>закон</w:t>
        </w:r>
      </w:hyperlink>
      <w:r w:rsidRPr="00251C14">
        <w:rPr>
          <w:sz w:val="28"/>
          <w:szCs w:val="28"/>
        </w:rPr>
        <w:t xml:space="preserve"> Российской Федерации от 2 марта 2007 г. N 25-ФЗ "О муниципальной службе в Российской Федерации";</w:t>
      </w:r>
    </w:p>
    <w:p w:rsidR="00251C14" w:rsidRPr="00251C14" w:rsidRDefault="00251C14" w:rsidP="00251C14">
      <w:pPr>
        <w:autoSpaceDE w:val="0"/>
        <w:autoSpaceDN w:val="0"/>
        <w:adjustRightInd w:val="0"/>
        <w:ind w:firstLine="283"/>
        <w:jc w:val="both"/>
        <w:rPr>
          <w:sz w:val="28"/>
          <w:szCs w:val="28"/>
        </w:rPr>
      </w:pPr>
      <w:r w:rsidRPr="00251C14">
        <w:rPr>
          <w:sz w:val="28"/>
          <w:szCs w:val="28"/>
        </w:rPr>
        <w:t>7</w:t>
      </w:r>
      <w:r>
        <w:rPr>
          <w:sz w:val="28"/>
          <w:szCs w:val="28"/>
        </w:rPr>
        <w:t>)</w:t>
      </w:r>
      <w:r w:rsidRPr="00251C14">
        <w:rPr>
          <w:sz w:val="28"/>
          <w:szCs w:val="28"/>
        </w:rPr>
        <w:t xml:space="preserve"> Федеральный </w:t>
      </w:r>
      <w:hyperlink r:id="rId51" w:history="1">
        <w:r w:rsidRPr="00251C14">
          <w:rPr>
            <w:color w:val="0000FF"/>
            <w:sz w:val="28"/>
            <w:szCs w:val="28"/>
          </w:rPr>
          <w:t>закон</w:t>
        </w:r>
      </w:hyperlink>
      <w:r w:rsidRPr="00251C14">
        <w:rPr>
          <w:sz w:val="28"/>
          <w:szCs w:val="28"/>
        </w:rPr>
        <w:t xml:space="preserve"> от 27 июля 2010 г. N 210-ФЗ "Об организации предоставления государственных и муниципальных услуг";</w:t>
      </w:r>
    </w:p>
    <w:p w:rsidR="00251C14" w:rsidRPr="00251C14" w:rsidRDefault="00251C14" w:rsidP="00167566">
      <w:pPr>
        <w:autoSpaceDE w:val="0"/>
        <w:autoSpaceDN w:val="0"/>
        <w:adjustRightInd w:val="0"/>
        <w:ind w:firstLine="283"/>
        <w:jc w:val="both"/>
        <w:rPr>
          <w:sz w:val="28"/>
          <w:szCs w:val="28"/>
        </w:rPr>
      </w:pPr>
      <w:r w:rsidRPr="00251C14">
        <w:rPr>
          <w:sz w:val="28"/>
          <w:szCs w:val="28"/>
        </w:rPr>
        <w:t>8</w:t>
      </w:r>
      <w:r>
        <w:rPr>
          <w:sz w:val="28"/>
          <w:szCs w:val="28"/>
        </w:rPr>
        <w:t>)</w:t>
      </w:r>
      <w:r w:rsidRPr="00251C14">
        <w:rPr>
          <w:sz w:val="28"/>
          <w:szCs w:val="28"/>
        </w:rPr>
        <w:t xml:space="preserve"> Федеральный </w:t>
      </w:r>
      <w:hyperlink r:id="rId52" w:history="1">
        <w:r w:rsidRPr="00251C14">
          <w:rPr>
            <w:color w:val="0000FF"/>
            <w:sz w:val="28"/>
            <w:szCs w:val="28"/>
          </w:rPr>
          <w:t>закон</w:t>
        </w:r>
      </w:hyperlink>
      <w:r w:rsidRPr="00251C14">
        <w:rPr>
          <w:sz w:val="28"/>
          <w:szCs w:val="28"/>
        </w:rPr>
        <w:t xml:space="preserve">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8B182B" w:rsidRDefault="00251C14" w:rsidP="00167566">
      <w:pPr>
        <w:pStyle w:val="ConsPlusNormal"/>
        <w:ind w:firstLine="540"/>
        <w:jc w:val="both"/>
        <w:rPr>
          <w:rFonts w:ascii="Times New Roman" w:hAnsi="Times New Roman" w:cs="Times New Roman"/>
          <w:sz w:val="28"/>
          <w:szCs w:val="28"/>
        </w:rPr>
      </w:pPr>
      <w:r w:rsidRPr="006963AB">
        <w:rPr>
          <w:rFonts w:ascii="Times New Roman" w:hAnsi="Times New Roman" w:cs="Times New Roman"/>
          <w:sz w:val="28"/>
          <w:szCs w:val="28"/>
        </w:rPr>
        <w:t xml:space="preserve">9) </w:t>
      </w:r>
      <w:hyperlink r:id="rId53" w:history="1">
        <w:r w:rsidRPr="006963AB">
          <w:rPr>
            <w:rFonts w:ascii="Times New Roman" w:hAnsi="Times New Roman" w:cs="Times New Roman"/>
            <w:color w:val="0000FF"/>
            <w:sz w:val="28"/>
            <w:szCs w:val="28"/>
          </w:rPr>
          <w:t>Указ</w:t>
        </w:r>
      </w:hyperlink>
      <w:r w:rsidRPr="006963AB">
        <w:rPr>
          <w:rFonts w:ascii="Times New Roman" w:hAnsi="Times New Roman" w:cs="Times New Roman"/>
          <w:sz w:val="28"/>
          <w:szCs w:val="28"/>
        </w:rPr>
        <w:t xml:space="preserve"> Президента Российской Федерации от 7 мая 2012 г. N 601 "Об основных направлениях совершенствования системы государственного управления"</w:t>
      </w:r>
      <w:r w:rsidR="00167566">
        <w:rPr>
          <w:rFonts w:ascii="Times New Roman" w:hAnsi="Times New Roman" w:cs="Times New Roman"/>
          <w:sz w:val="28"/>
          <w:szCs w:val="28"/>
        </w:rPr>
        <w:t>;</w:t>
      </w:r>
    </w:p>
    <w:p w:rsidR="00167566" w:rsidRPr="00167566" w:rsidRDefault="00167566" w:rsidP="00167566">
      <w:pPr>
        <w:autoSpaceDE w:val="0"/>
        <w:autoSpaceDN w:val="0"/>
        <w:adjustRightInd w:val="0"/>
        <w:ind w:firstLine="283"/>
        <w:jc w:val="both"/>
        <w:rPr>
          <w:sz w:val="28"/>
          <w:szCs w:val="28"/>
        </w:rPr>
      </w:pPr>
      <w:r>
        <w:rPr>
          <w:sz w:val="28"/>
          <w:szCs w:val="28"/>
        </w:rPr>
        <w:t xml:space="preserve"> 10) </w:t>
      </w:r>
      <w:r w:rsidRPr="00167566">
        <w:rPr>
          <w:sz w:val="28"/>
          <w:szCs w:val="28"/>
        </w:rPr>
        <w:t xml:space="preserve">Федеральный </w:t>
      </w:r>
      <w:hyperlink r:id="rId54" w:history="1">
        <w:r w:rsidRPr="00167566">
          <w:rPr>
            <w:color w:val="0000FF"/>
            <w:sz w:val="28"/>
            <w:szCs w:val="28"/>
          </w:rPr>
          <w:t>закон</w:t>
        </w:r>
      </w:hyperlink>
      <w:r w:rsidRPr="00167566">
        <w:rPr>
          <w:sz w:val="28"/>
          <w:szCs w:val="28"/>
        </w:rPr>
        <w:t xml:space="preserve"> Российской Федерации от 6 апреля 2011 г. </w:t>
      </w:r>
      <w:r>
        <w:rPr>
          <w:sz w:val="28"/>
          <w:szCs w:val="28"/>
        </w:rPr>
        <w:t xml:space="preserve">                          </w:t>
      </w:r>
      <w:r w:rsidRPr="00167566">
        <w:rPr>
          <w:sz w:val="28"/>
          <w:szCs w:val="28"/>
        </w:rPr>
        <w:t>N 63-ФЗ "Об электронной подписи";</w:t>
      </w:r>
    </w:p>
    <w:p w:rsidR="00167566" w:rsidRPr="00167566" w:rsidRDefault="00167566" w:rsidP="00167566">
      <w:pPr>
        <w:pStyle w:val="ConsPlusNormal"/>
        <w:ind w:firstLine="540"/>
        <w:jc w:val="both"/>
        <w:rPr>
          <w:rFonts w:ascii="Times New Roman" w:hAnsi="Times New Roman" w:cs="Times New Roman"/>
          <w:sz w:val="28"/>
          <w:szCs w:val="28"/>
        </w:rPr>
      </w:pPr>
      <w:r w:rsidRPr="00167566">
        <w:rPr>
          <w:rFonts w:ascii="Times New Roman" w:hAnsi="Times New Roman" w:cs="Times New Roman"/>
          <w:sz w:val="28"/>
          <w:szCs w:val="28"/>
        </w:rPr>
        <w:t xml:space="preserve">11) Федеральный </w:t>
      </w:r>
      <w:hyperlink r:id="rId55" w:history="1">
        <w:r w:rsidRPr="00167566">
          <w:rPr>
            <w:rFonts w:ascii="Times New Roman" w:hAnsi="Times New Roman" w:cs="Times New Roman"/>
            <w:color w:val="0000FF"/>
            <w:sz w:val="28"/>
            <w:szCs w:val="28"/>
          </w:rPr>
          <w:t>закон</w:t>
        </w:r>
      </w:hyperlink>
      <w:r w:rsidRPr="00167566">
        <w:rPr>
          <w:rFonts w:ascii="Times New Roman" w:hAnsi="Times New Roman" w:cs="Times New Roman"/>
          <w:sz w:val="28"/>
          <w:szCs w:val="28"/>
        </w:rPr>
        <w:t xml:space="preserve"> Российской Федерации от 27 июля 2006 г. </w:t>
      </w:r>
      <w:r>
        <w:rPr>
          <w:rFonts w:ascii="Times New Roman" w:hAnsi="Times New Roman" w:cs="Times New Roman"/>
          <w:sz w:val="28"/>
          <w:szCs w:val="28"/>
        </w:rPr>
        <w:t xml:space="preserve">                     </w:t>
      </w:r>
      <w:r w:rsidRPr="00167566">
        <w:rPr>
          <w:rFonts w:ascii="Times New Roman" w:hAnsi="Times New Roman" w:cs="Times New Roman"/>
          <w:sz w:val="28"/>
          <w:szCs w:val="28"/>
        </w:rPr>
        <w:t>N 149-ФЗ "Об информации, информационных технологиях и о защите информации";</w:t>
      </w:r>
    </w:p>
    <w:p w:rsidR="00167566" w:rsidRPr="00167566" w:rsidRDefault="00167566" w:rsidP="00167566">
      <w:pPr>
        <w:pStyle w:val="ConsPlusNormal"/>
        <w:ind w:firstLine="540"/>
        <w:jc w:val="both"/>
        <w:rPr>
          <w:rFonts w:ascii="Times New Roman" w:hAnsi="Times New Roman" w:cs="Times New Roman"/>
          <w:sz w:val="28"/>
          <w:szCs w:val="28"/>
        </w:rPr>
      </w:pPr>
      <w:r w:rsidRPr="00167566">
        <w:rPr>
          <w:rFonts w:ascii="Times New Roman" w:hAnsi="Times New Roman" w:cs="Times New Roman"/>
          <w:sz w:val="28"/>
          <w:szCs w:val="28"/>
        </w:rPr>
        <w:t xml:space="preserve">12) Федеральный </w:t>
      </w:r>
      <w:hyperlink r:id="rId56" w:history="1">
        <w:r w:rsidRPr="00167566">
          <w:rPr>
            <w:rFonts w:ascii="Times New Roman" w:hAnsi="Times New Roman" w:cs="Times New Roman"/>
            <w:color w:val="0000FF"/>
            <w:sz w:val="28"/>
            <w:szCs w:val="28"/>
          </w:rPr>
          <w:t>закон</w:t>
        </w:r>
      </w:hyperlink>
      <w:r w:rsidRPr="00167566">
        <w:rPr>
          <w:rFonts w:ascii="Times New Roman" w:hAnsi="Times New Roman" w:cs="Times New Roman"/>
          <w:sz w:val="28"/>
          <w:szCs w:val="28"/>
        </w:rPr>
        <w:t xml:space="preserve"> Российской Федерации от 9 февраля 2009 г. </w:t>
      </w:r>
      <w:r>
        <w:rPr>
          <w:rFonts w:ascii="Times New Roman" w:hAnsi="Times New Roman" w:cs="Times New Roman"/>
          <w:sz w:val="28"/>
          <w:szCs w:val="28"/>
        </w:rPr>
        <w:t xml:space="preserve">                 </w:t>
      </w:r>
      <w:r w:rsidRPr="00167566">
        <w:rPr>
          <w:rFonts w:ascii="Times New Roman" w:hAnsi="Times New Roman" w:cs="Times New Roman"/>
          <w:sz w:val="28"/>
          <w:szCs w:val="28"/>
        </w:rPr>
        <w:t>N 8-ФЗ "Об обеспечении доступа к информации о деятельности государственных органов и органов местного самоуправления";</w:t>
      </w:r>
    </w:p>
    <w:p w:rsidR="00167566" w:rsidRPr="00167566" w:rsidRDefault="00167566" w:rsidP="00167566">
      <w:pPr>
        <w:pStyle w:val="ConsPlusNormal"/>
        <w:ind w:firstLine="540"/>
        <w:jc w:val="both"/>
        <w:rPr>
          <w:rFonts w:ascii="Times New Roman" w:hAnsi="Times New Roman" w:cs="Times New Roman"/>
          <w:sz w:val="28"/>
          <w:szCs w:val="28"/>
        </w:rPr>
      </w:pPr>
      <w:r w:rsidRPr="00167566">
        <w:rPr>
          <w:rFonts w:ascii="Times New Roman" w:hAnsi="Times New Roman" w:cs="Times New Roman"/>
          <w:sz w:val="28"/>
          <w:szCs w:val="28"/>
        </w:rPr>
        <w:t xml:space="preserve">13) </w:t>
      </w:r>
      <w:hyperlink r:id="rId57" w:history="1">
        <w:r w:rsidRPr="00167566">
          <w:rPr>
            <w:rFonts w:ascii="Times New Roman" w:hAnsi="Times New Roman" w:cs="Times New Roman"/>
            <w:color w:val="0000FF"/>
            <w:sz w:val="28"/>
            <w:szCs w:val="28"/>
          </w:rPr>
          <w:t>Закон</w:t>
        </w:r>
      </w:hyperlink>
      <w:r w:rsidRPr="00167566">
        <w:rPr>
          <w:rFonts w:ascii="Times New Roman" w:hAnsi="Times New Roman" w:cs="Times New Roman"/>
          <w:sz w:val="28"/>
          <w:szCs w:val="28"/>
        </w:rPr>
        <w:t xml:space="preserve"> Российской Федерации от 27 декабря 1991 г. N 2124-1 "О средствах массовой информации";</w:t>
      </w:r>
    </w:p>
    <w:p w:rsidR="00167566" w:rsidRDefault="00167566" w:rsidP="00167566">
      <w:pPr>
        <w:autoSpaceDE w:val="0"/>
        <w:autoSpaceDN w:val="0"/>
        <w:adjustRightInd w:val="0"/>
        <w:ind w:firstLine="283"/>
        <w:jc w:val="both"/>
        <w:rPr>
          <w:sz w:val="28"/>
          <w:szCs w:val="28"/>
        </w:rPr>
      </w:pPr>
      <w:r>
        <w:rPr>
          <w:sz w:val="28"/>
          <w:szCs w:val="28"/>
        </w:rPr>
        <w:lastRenderedPageBreak/>
        <w:t>1</w:t>
      </w:r>
      <w:r w:rsidR="002317B1">
        <w:rPr>
          <w:sz w:val="28"/>
          <w:szCs w:val="28"/>
        </w:rPr>
        <w:t>4</w:t>
      </w:r>
      <w:r>
        <w:rPr>
          <w:sz w:val="28"/>
          <w:szCs w:val="28"/>
        </w:rPr>
        <w:t xml:space="preserve">)  Федеральный </w:t>
      </w:r>
      <w:hyperlink r:id="rId58" w:history="1">
        <w:r>
          <w:rPr>
            <w:color w:val="0000FF"/>
            <w:sz w:val="28"/>
            <w:szCs w:val="28"/>
          </w:rPr>
          <w:t>закон</w:t>
        </w:r>
      </w:hyperlink>
      <w:r>
        <w:rPr>
          <w:sz w:val="28"/>
          <w:szCs w:val="28"/>
        </w:rPr>
        <w:t xml:space="preserve"> Российской Федерации от 13 января 1995 г. N 7-ФЗ "О порядке освещения деятельности органов государственной власти в государственных средствах массовой информации";</w:t>
      </w:r>
    </w:p>
    <w:p w:rsidR="00167566" w:rsidRDefault="00167566" w:rsidP="00167566">
      <w:pPr>
        <w:autoSpaceDE w:val="0"/>
        <w:autoSpaceDN w:val="0"/>
        <w:adjustRightInd w:val="0"/>
        <w:ind w:firstLine="283"/>
        <w:jc w:val="both"/>
        <w:rPr>
          <w:sz w:val="28"/>
          <w:szCs w:val="28"/>
        </w:rPr>
      </w:pPr>
      <w:r>
        <w:rPr>
          <w:sz w:val="28"/>
          <w:szCs w:val="28"/>
        </w:rPr>
        <w:t>1</w:t>
      </w:r>
      <w:r w:rsidR="002317B1">
        <w:rPr>
          <w:sz w:val="28"/>
          <w:szCs w:val="28"/>
        </w:rPr>
        <w:t>5</w:t>
      </w:r>
      <w:r>
        <w:rPr>
          <w:sz w:val="28"/>
          <w:szCs w:val="28"/>
        </w:rPr>
        <w:t xml:space="preserve">)  </w:t>
      </w:r>
      <w:hyperlink r:id="rId59" w:history="1">
        <w:r>
          <w:rPr>
            <w:color w:val="0000FF"/>
            <w:sz w:val="28"/>
            <w:szCs w:val="28"/>
          </w:rPr>
          <w:t>постановление</w:t>
        </w:r>
      </w:hyperlink>
      <w:r>
        <w:rPr>
          <w:sz w:val="28"/>
          <w:szCs w:val="28"/>
        </w:rP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167566" w:rsidRDefault="00167566" w:rsidP="00167566">
      <w:pPr>
        <w:autoSpaceDE w:val="0"/>
        <w:autoSpaceDN w:val="0"/>
        <w:adjustRightInd w:val="0"/>
        <w:ind w:firstLine="283"/>
        <w:jc w:val="both"/>
        <w:rPr>
          <w:sz w:val="28"/>
          <w:szCs w:val="28"/>
        </w:rPr>
      </w:pPr>
      <w:r>
        <w:rPr>
          <w:sz w:val="28"/>
          <w:szCs w:val="28"/>
        </w:rPr>
        <w:t>1</w:t>
      </w:r>
      <w:r w:rsidR="002317B1">
        <w:rPr>
          <w:sz w:val="28"/>
          <w:szCs w:val="28"/>
        </w:rPr>
        <w:t>6</w:t>
      </w:r>
      <w:r>
        <w:rPr>
          <w:sz w:val="28"/>
          <w:szCs w:val="28"/>
        </w:rPr>
        <w:t xml:space="preserve">) </w:t>
      </w:r>
      <w:hyperlink r:id="rId60" w:history="1">
        <w:r>
          <w:rPr>
            <w:color w:val="0000FF"/>
            <w:sz w:val="28"/>
            <w:szCs w:val="28"/>
          </w:rPr>
          <w:t>Закон</w:t>
        </w:r>
      </w:hyperlink>
      <w:r>
        <w:rPr>
          <w:sz w:val="28"/>
          <w:szCs w:val="28"/>
        </w:rPr>
        <w:t xml:space="preserve"> Российской Федерации от 21 июля 1993 г. N 5485-1 "О государственной тайне";</w:t>
      </w:r>
    </w:p>
    <w:p w:rsidR="00167566" w:rsidRDefault="00167566" w:rsidP="00167566">
      <w:pPr>
        <w:autoSpaceDE w:val="0"/>
        <w:autoSpaceDN w:val="0"/>
        <w:adjustRightInd w:val="0"/>
        <w:ind w:firstLine="283"/>
        <w:jc w:val="both"/>
        <w:rPr>
          <w:sz w:val="28"/>
          <w:szCs w:val="28"/>
        </w:rPr>
      </w:pPr>
      <w:r>
        <w:rPr>
          <w:sz w:val="28"/>
          <w:szCs w:val="28"/>
        </w:rPr>
        <w:t>1</w:t>
      </w:r>
      <w:r w:rsidR="002317B1">
        <w:rPr>
          <w:sz w:val="28"/>
          <w:szCs w:val="28"/>
        </w:rPr>
        <w:t>7</w:t>
      </w:r>
      <w:r>
        <w:rPr>
          <w:sz w:val="28"/>
          <w:szCs w:val="28"/>
        </w:rPr>
        <w:t xml:space="preserve">) Федеральный </w:t>
      </w:r>
      <w:hyperlink r:id="rId61" w:history="1">
        <w:r>
          <w:rPr>
            <w:color w:val="0000FF"/>
            <w:sz w:val="28"/>
            <w:szCs w:val="28"/>
          </w:rPr>
          <w:t>закон</w:t>
        </w:r>
      </w:hyperlink>
      <w:r>
        <w:rPr>
          <w:sz w:val="28"/>
          <w:szCs w:val="28"/>
        </w:rPr>
        <w:t xml:space="preserve"> от 15 августа 1996 г. N 114 "О порядке выезда из Российской Федерации и въезда в Российскую Федерацию";</w:t>
      </w:r>
    </w:p>
    <w:p w:rsidR="00167566" w:rsidRDefault="00CF7AF3" w:rsidP="00167566">
      <w:pPr>
        <w:autoSpaceDE w:val="0"/>
        <w:autoSpaceDN w:val="0"/>
        <w:adjustRightInd w:val="0"/>
        <w:ind w:firstLine="283"/>
        <w:jc w:val="both"/>
        <w:rPr>
          <w:sz w:val="28"/>
          <w:szCs w:val="28"/>
        </w:rPr>
      </w:pPr>
      <w:r>
        <w:rPr>
          <w:sz w:val="28"/>
          <w:szCs w:val="28"/>
        </w:rPr>
        <w:t>1</w:t>
      </w:r>
      <w:r w:rsidR="002317B1">
        <w:rPr>
          <w:sz w:val="28"/>
          <w:szCs w:val="28"/>
        </w:rPr>
        <w:t>8</w:t>
      </w:r>
      <w:r>
        <w:rPr>
          <w:sz w:val="28"/>
          <w:szCs w:val="28"/>
        </w:rPr>
        <w:t xml:space="preserve">) </w:t>
      </w:r>
      <w:r w:rsidR="00167566">
        <w:rPr>
          <w:sz w:val="28"/>
          <w:szCs w:val="28"/>
        </w:rPr>
        <w:t xml:space="preserve">Федеральный </w:t>
      </w:r>
      <w:hyperlink r:id="rId62" w:history="1">
        <w:r w:rsidR="00167566">
          <w:rPr>
            <w:color w:val="0000FF"/>
            <w:sz w:val="28"/>
            <w:szCs w:val="28"/>
          </w:rPr>
          <w:t>закон</w:t>
        </w:r>
      </w:hyperlink>
      <w:r w:rsidR="00167566">
        <w:rPr>
          <w:sz w:val="28"/>
          <w:szCs w:val="28"/>
        </w:rPr>
        <w:t xml:space="preserve"> от 17 июля 1999 г. N 176-ФЗ "О почтовой связи";</w:t>
      </w:r>
    </w:p>
    <w:p w:rsidR="00167566" w:rsidRDefault="00CF7AF3" w:rsidP="00167566">
      <w:pPr>
        <w:autoSpaceDE w:val="0"/>
        <w:autoSpaceDN w:val="0"/>
        <w:adjustRightInd w:val="0"/>
        <w:ind w:firstLine="283"/>
        <w:jc w:val="both"/>
        <w:rPr>
          <w:sz w:val="28"/>
          <w:szCs w:val="28"/>
        </w:rPr>
      </w:pPr>
      <w:r>
        <w:rPr>
          <w:sz w:val="28"/>
          <w:szCs w:val="28"/>
        </w:rPr>
        <w:t>1</w:t>
      </w:r>
      <w:r w:rsidR="002317B1">
        <w:rPr>
          <w:sz w:val="28"/>
          <w:szCs w:val="28"/>
        </w:rPr>
        <w:t>9</w:t>
      </w:r>
      <w:r>
        <w:rPr>
          <w:sz w:val="28"/>
          <w:szCs w:val="28"/>
        </w:rPr>
        <w:t>)</w:t>
      </w:r>
      <w:r w:rsidR="00167566">
        <w:rPr>
          <w:sz w:val="28"/>
          <w:szCs w:val="28"/>
        </w:rPr>
        <w:t xml:space="preserve"> Федеральный </w:t>
      </w:r>
      <w:hyperlink r:id="rId63" w:history="1">
        <w:r w:rsidR="00167566">
          <w:rPr>
            <w:color w:val="0000FF"/>
            <w:sz w:val="28"/>
            <w:szCs w:val="28"/>
          </w:rPr>
          <w:t>закон</w:t>
        </w:r>
      </w:hyperlink>
      <w:r w:rsidR="00167566">
        <w:rPr>
          <w:sz w:val="28"/>
          <w:szCs w:val="28"/>
        </w:rPr>
        <w:t xml:space="preserve"> Российской Федерации от 28 декабря 2010 г. N 390-ФЗ "О безопасности";</w:t>
      </w:r>
    </w:p>
    <w:p w:rsidR="00167566" w:rsidRDefault="002317B1" w:rsidP="00167566">
      <w:pPr>
        <w:autoSpaceDE w:val="0"/>
        <w:autoSpaceDN w:val="0"/>
        <w:adjustRightInd w:val="0"/>
        <w:ind w:firstLine="283"/>
        <w:jc w:val="both"/>
        <w:rPr>
          <w:sz w:val="28"/>
          <w:szCs w:val="28"/>
        </w:rPr>
      </w:pPr>
      <w:r>
        <w:rPr>
          <w:sz w:val="28"/>
          <w:szCs w:val="28"/>
        </w:rPr>
        <w:t>20</w:t>
      </w:r>
      <w:r w:rsidR="00CF7AF3">
        <w:rPr>
          <w:sz w:val="28"/>
          <w:szCs w:val="28"/>
        </w:rPr>
        <w:t>)</w:t>
      </w:r>
      <w:r w:rsidR="00167566">
        <w:rPr>
          <w:sz w:val="28"/>
          <w:szCs w:val="28"/>
        </w:rPr>
        <w:t xml:space="preserve"> </w:t>
      </w:r>
      <w:hyperlink r:id="rId64" w:history="1">
        <w:r w:rsidR="00167566">
          <w:rPr>
            <w:color w:val="0000FF"/>
            <w:sz w:val="28"/>
            <w:szCs w:val="28"/>
          </w:rPr>
          <w:t>Указ</w:t>
        </w:r>
      </w:hyperlink>
      <w:r w:rsidR="00167566">
        <w:rPr>
          <w:sz w:val="28"/>
          <w:szCs w:val="28"/>
        </w:rPr>
        <w:t xml:space="preserve"> Президента Российской Федерации от 14 января 1992 г. N 20 "О защите государственных секретов Российской Федерации";</w:t>
      </w:r>
    </w:p>
    <w:p w:rsidR="00167566" w:rsidRDefault="00CF7AF3" w:rsidP="00167566">
      <w:pPr>
        <w:autoSpaceDE w:val="0"/>
        <w:autoSpaceDN w:val="0"/>
        <w:adjustRightInd w:val="0"/>
        <w:ind w:firstLine="283"/>
        <w:jc w:val="both"/>
        <w:rPr>
          <w:sz w:val="28"/>
          <w:szCs w:val="28"/>
        </w:rPr>
      </w:pPr>
      <w:r>
        <w:rPr>
          <w:sz w:val="28"/>
          <w:szCs w:val="28"/>
        </w:rPr>
        <w:t>2</w:t>
      </w:r>
      <w:r w:rsidR="002317B1">
        <w:rPr>
          <w:sz w:val="28"/>
          <w:szCs w:val="28"/>
        </w:rPr>
        <w:t>1</w:t>
      </w:r>
      <w:r>
        <w:rPr>
          <w:sz w:val="28"/>
          <w:szCs w:val="28"/>
        </w:rPr>
        <w:t xml:space="preserve">) </w:t>
      </w:r>
      <w:hyperlink r:id="rId65" w:history="1">
        <w:r w:rsidR="00167566">
          <w:rPr>
            <w:color w:val="0000FF"/>
            <w:sz w:val="28"/>
            <w:szCs w:val="28"/>
          </w:rPr>
          <w:t>Указ</w:t>
        </w:r>
      </w:hyperlink>
      <w:r w:rsidR="00167566">
        <w:rPr>
          <w:sz w:val="28"/>
          <w:szCs w:val="28"/>
        </w:rPr>
        <w:t xml:space="preserve"> Президента Российской Федерации от 17 декабря 1997 г. N 1300 "Об утверждении Концепции национальной безопасности Российской Федерации";</w:t>
      </w:r>
    </w:p>
    <w:p w:rsidR="00167566" w:rsidRDefault="00CF7AF3" w:rsidP="00167566">
      <w:pPr>
        <w:autoSpaceDE w:val="0"/>
        <w:autoSpaceDN w:val="0"/>
        <w:adjustRightInd w:val="0"/>
        <w:ind w:firstLine="283"/>
        <w:jc w:val="both"/>
        <w:rPr>
          <w:sz w:val="28"/>
          <w:szCs w:val="28"/>
        </w:rPr>
      </w:pPr>
      <w:r>
        <w:rPr>
          <w:sz w:val="28"/>
          <w:szCs w:val="28"/>
        </w:rPr>
        <w:t>2</w:t>
      </w:r>
      <w:r w:rsidR="002317B1">
        <w:rPr>
          <w:sz w:val="28"/>
          <w:szCs w:val="28"/>
        </w:rPr>
        <w:t>2</w:t>
      </w:r>
      <w:r>
        <w:rPr>
          <w:sz w:val="28"/>
          <w:szCs w:val="28"/>
        </w:rPr>
        <w:t xml:space="preserve">) </w:t>
      </w:r>
      <w:r w:rsidR="00167566">
        <w:rPr>
          <w:sz w:val="28"/>
          <w:szCs w:val="28"/>
        </w:rPr>
        <w:t xml:space="preserve"> </w:t>
      </w:r>
      <w:hyperlink r:id="rId66" w:history="1">
        <w:r w:rsidR="00167566">
          <w:rPr>
            <w:color w:val="0000FF"/>
            <w:sz w:val="28"/>
            <w:szCs w:val="28"/>
          </w:rPr>
          <w:t>постановление</w:t>
        </w:r>
      </w:hyperlink>
      <w:r w:rsidR="00167566">
        <w:rPr>
          <w:sz w:val="28"/>
          <w:szCs w:val="28"/>
        </w:rPr>
        <w:t xml:space="preserve"> Правительства Российской Федерации от 26 июня 1995 г. N 608 "О сертификации средств защиты информации";</w:t>
      </w:r>
    </w:p>
    <w:p w:rsidR="00167566" w:rsidRDefault="00CF7AF3" w:rsidP="00167566">
      <w:pPr>
        <w:autoSpaceDE w:val="0"/>
        <w:autoSpaceDN w:val="0"/>
        <w:adjustRightInd w:val="0"/>
        <w:ind w:firstLine="283"/>
        <w:jc w:val="both"/>
        <w:rPr>
          <w:sz w:val="28"/>
          <w:szCs w:val="28"/>
        </w:rPr>
      </w:pPr>
      <w:r>
        <w:rPr>
          <w:sz w:val="28"/>
          <w:szCs w:val="28"/>
        </w:rPr>
        <w:t>2</w:t>
      </w:r>
      <w:r w:rsidR="002317B1">
        <w:rPr>
          <w:sz w:val="28"/>
          <w:szCs w:val="28"/>
        </w:rPr>
        <w:t>3</w:t>
      </w:r>
      <w:r>
        <w:rPr>
          <w:sz w:val="28"/>
          <w:szCs w:val="28"/>
        </w:rPr>
        <w:t xml:space="preserve">) </w:t>
      </w:r>
      <w:r w:rsidR="00167566">
        <w:rPr>
          <w:sz w:val="28"/>
          <w:szCs w:val="28"/>
        </w:rPr>
        <w:t xml:space="preserve"> </w:t>
      </w:r>
      <w:hyperlink r:id="rId67" w:history="1">
        <w:r w:rsidR="00167566">
          <w:rPr>
            <w:color w:val="0000FF"/>
            <w:sz w:val="28"/>
            <w:szCs w:val="28"/>
          </w:rPr>
          <w:t>постановление</w:t>
        </w:r>
      </w:hyperlink>
      <w:r w:rsidR="00167566">
        <w:rPr>
          <w:sz w:val="28"/>
          <w:szCs w:val="28"/>
        </w:rPr>
        <w:t xml:space="preserve"> Правительства Российской Федерации от 4 сентября 1995 г. N 870 "Об утверждении правил отнесения сведений, составляющих государственную тайну, к </w:t>
      </w:r>
      <w:r>
        <w:rPr>
          <w:sz w:val="28"/>
          <w:szCs w:val="28"/>
        </w:rPr>
        <w:t>различным степеням секретности";</w:t>
      </w:r>
    </w:p>
    <w:p w:rsidR="00251001" w:rsidRDefault="00CF7AF3" w:rsidP="00251001">
      <w:pPr>
        <w:autoSpaceDE w:val="0"/>
        <w:autoSpaceDN w:val="0"/>
        <w:adjustRightInd w:val="0"/>
        <w:ind w:firstLine="283"/>
        <w:jc w:val="both"/>
        <w:rPr>
          <w:sz w:val="28"/>
          <w:szCs w:val="28"/>
        </w:rPr>
      </w:pPr>
      <w:r>
        <w:rPr>
          <w:sz w:val="28"/>
          <w:szCs w:val="28"/>
        </w:rPr>
        <w:t>2</w:t>
      </w:r>
      <w:r w:rsidR="002317B1">
        <w:rPr>
          <w:sz w:val="28"/>
          <w:szCs w:val="28"/>
        </w:rPr>
        <w:t>4</w:t>
      </w:r>
      <w:r>
        <w:rPr>
          <w:sz w:val="28"/>
          <w:szCs w:val="28"/>
        </w:rPr>
        <w:t xml:space="preserve">) </w:t>
      </w:r>
      <w:r w:rsidR="00251001">
        <w:rPr>
          <w:sz w:val="28"/>
          <w:szCs w:val="28"/>
        </w:rPr>
        <w:t xml:space="preserve">Федеральный </w:t>
      </w:r>
      <w:hyperlink r:id="rId68" w:history="1">
        <w:r w:rsidR="00251001">
          <w:rPr>
            <w:color w:val="0000FF"/>
            <w:sz w:val="28"/>
            <w:szCs w:val="28"/>
          </w:rPr>
          <w:t>закон</w:t>
        </w:r>
      </w:hyperlink>
      <w:r w:rsidR="00251001">
        <w:rPr>
          <w:sz w:val="28"/>
          <w:szCs w:val="28"/>
        </w:rPr>
        <w:t xml:space="preserve"> Российской Федерации от 15 декабря 2001 г. N 166-ФЗ "О государственном пенсионном обеспечении в Российской Федерации";</w:t>
      </w:r>
    </w:p>
    <w:p w:rsidR="00251001" w:rsidRDefault="00251001" w:rsidP="00251001">
      <w:pPr>
        <w:autoSpaceDE w:val="0"/>
        <w:autoSpaceDN w:val="0"/>
        <w:adjustRightInd w:val="0"/>
        <w:ind w:firstLine="283"/>
        <w:jc w:val="both"/>
        <w:rPr>
          <w:sz w:val="28"/>
          <w:szCs w:val="28"/>
        </w:rPr>
      </w:pPr>
      <w:r>
        <w:rPr>
          <w:sz w:val="28"/>
          <w:szCs w:val="28"/>
        </w:rPr>
        <w:t xml:space="preserve">25) Федеральный </w:t>
      </w:r>
      <w:hyperlink r:id="rId69" w:history="1">
        <w:r>
          <w:rPr>
            <w:color w:val="0000FF"/>
            <w:sz w:val="28"/>
            <w:szCs w:val="28"/>
          </w:rPr>
          <w:t>закон</w:t>
        </w:r>
      </w:hyperlink>
      <w:r>
        <w:rPr>
          <w:sz w:val="28"/>
          <w:szCs w:val="28"/>
        </w:rPr>
        <w:t xml:space="preserve"> Российской Федерации от 29 декабря 2006 г. N 255-ФЗ "Об обязательном социальном страховании на случай временной нетрудоспособности и в связи с материнством";</w:t>
      </w:r>
    </w:p>
    <w:p w:rsidR="00251001" w:rsidRDefault="00251001" w:rsidP="00251001">
      <w:pPr>
        <w:autoSpaceDE w:val="0"/>
        <w:autoSpaceDN w:val="0"/>
        <w:adjustRightInd w:val="0"/>
        <w:ind w:firstLine="283"/>
        <w:jc w:val="both"/>
        <w:rPr>
          <w:sz w:val="28"/>
          <w:szCs w:val="28"/>
        </w:rPr>
      </w:pPr>
      <w:r>
        <w:rPr>
          <w:sz w:val="28"/>
          <w:szCs w:val="28"/>
        </w:rPr>
        <w:t xml:space="preserve">26) </w:t>
      </w:r>
      <w:hyperlink r:id="rId70" w:history="1">
        <w:r>
          <w:rPr>
            <w:color w:val="0000FF"/>
            <w:sz w:val="28"/>
            <w:szCs w:val="28"/>
          </w:rPr>
          <w:t>Указ</w:t>
        </w:r>
      </w:hyperlink>
      <w:r>
        <w:rPr>
          <w:sz w:val="28"/>
          <w:szCs w:val="28"/>
        </w:rPr>
        <w:t xml:space="preserve"> Президента Российской Федерации от 7 сентября 2010 г. N 1099 "О мерах по совершенствованию государственной наградной системы Российской Федерации";</w:t>
      </w:r>
    </w:p>
    <w:p w:rsidR="00251001" w:rsidRDefault="00251001" w:rsidP="00251001">
      <w:pPr>
        <w:autoSpaceDE w:val="0"/>
        <w:autoSpaceDN w:val="0"/>
        <w:adjustRightInd w:val="0"/>
        <w:ind w:firstLine="283"/>
        <w:jc w:val="both"/>
        <w:rPr>
          <w:sz w:val="28"/>
          <w:szCs w:val="28"/>
        </w:rPr>
      </w:pPr>
      <w:r>
        <w:rPr>
          <w:sz w:val="28"/>
          <w:szCs w:val="28"/>
        </w:rPr>
        <w:t xml:space="preserve">27) </w:t>
      </w:r>
      <w:hyperlink r:id="rId71" w:history="1">
        <w:r>
          <w:rPr>
            <w:color w:val="0000FF"/>
            <w:sz w:val="28"/>
            <w:szCs w:val="28"/>
          </w:rPr>
          <w:t>Указ</w:t>
        </w:r>
      </w:hyperlink>
      <w:r>
        <w:rPr>
          <w:sz w:val="28"/>
          <w:szCs w:val="28"/>
        </w:rP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D43B0" w:rsidRDefault="00251001" w:rsidP="000D43B0">
      <w:pPr>
        <w:autoSpaceDE w:val="0"/>
        <w:autoSpaceDN w:val="0"/>
        <w:adjustRightInd w:val="0"/>
        <w:ind w:firstLine="283"/>
        <w:jc w:val="both"/>
        <w:rPr>
          <w:sz w:val="28"/>
          <w:szCs w:val="28"/>
        </w:rPr>
      </w:pPr>
      <w:r>
        <w:rPr>
          <w:sz w:val="28"/>
          <w:szCs w:val="28"/>
        </w:rPr>
        <w:t xml:space="preserve">28) </w:t>
      </w:r>
      <w:r w:rsidR="000D43B0">
        <w:rPr>
          <w:sz w:val="28"/>
          <w:szCs w:val="28"/>
        </w:rPr>
        <w:t xml:space="preserve">Бюджетный </w:t>
      </w:r>
      <w:hyperlink r:id="rId72" w:history="1">
        <w:r w:rsidR="000D43B0">
          <w:rPr>
            <w:color w:val="0000FF"/>
            <w:sz w:val="28"/>
            <w:szCs w:val="28"/>
          </w:rPr>
          <w:t>кодекс</w:t>
        </w:r>
      </w:hyperlink>
      <w:r w:rsidR="000D43B0">
        <w:rPr>
          <w:sz w:val="28"/>
          <w:szCs w:val="28"/>
        </w:rPr>
        <w:t xml:space="preserve"> Российской Федерации;</w:t>
      </w:r>
    </w:p>
    <w:p w:rsidR="000D43B0" w:rsidRDefault="000D43B0" w:rsidP="000D43B0">
      <w:pPr>
        <w:autoSpaceDE w:val="0"/>
        <w:autoSpaceDN w:val="0"/>
        <w:adjustRightInd w:val="0"/>
        <w:ind w:firstLine="283"/>
        <w:jc w:val="both"/>
        <w:rPr>
          <w:sz w:val="28"/>
          <w:szCs w:val="28"/>
        </w:rPr>
      </w:pPr>
      <w:r>
        <w:rPr>
          <w:sz w:val="28"/>
          <w:szCs w:val="28"/>
        </w:rPr>
        <w:t xml:space="preserve">29)  Налоговый </w:t>
      </w:r>
      <w:hyperlink r:id="rId73" w:history="1">
        <w:r>
          <w:rPr>
            <w:color w:val="0000FF"/>
            <w:sz w:val="28"/>
            <w:szCs w:val="28"/>
          </w:rPr>
          <w:t>кодекс</w:t>
        </w:r>
      </w:hyperlink>
      <w:r>
        <w:rPr>
          <w:sz w:val="28"/>
          <w:szCs w:val="28"/>
        </w:rPr>
        <w:t xml:space="preserve"> Российской Федерации;</w:t>
      </w:r>
    </w:p>
    <w:p w:rsidR="000D43B0" w:rsidRDefault="000D43B0" w:rsidP="000D43B0">
      <w:pPr>
        <w:autoSpaceDE w:val="0"/>
        <w:autoSpaceDN w:val="0"/>
        <w:adjustRightInd w:val="0"/>
        <w:ind w:firstLine="283"/>
        <w:jc w:val="both"/>
        <w:rPr>
          <w:sz w:val="28"/>
          <w:szCs w:val="28"/>
        </w:rPr>
      </w:pPr>
      <w:r>
        <w:rPr>
          <w:sz w:val="28"/>
          <w:szCs w:val="28"/>
        </w:rPr>
        <w:t xml:space="preserve">30)  Федеральный </w:t>
      </w:r>
      <w:hyperlink r:id="rId74" w:history="1">
        <w:r>
          <w:rPr>
            <w:color w:val="0000FF"/>
            <w:sz w:val="28"/>
            <w:szCs w:val="28"/>
          </w:rPr>
          <w:t>закон</w:t>
        </w:r>
      </w:hyperlink>
      <w:r>
        <w:rPr>
          <w:sz w:val="28"/>
          <w:szCs w:val="28"/>
        </w:rPr>
        <w:t xml:space="preserve"> Российской Федерации от 6 декабря 2011 г. N 402-ФЗ "О бухгалтерском учете";</w:t>
      </w:r>
    </w:p>
    <w:p w:rsidR="000D43B0" w:rsidRDefault="000D43B0" w:rsidP="000D43B0">
      <w:pPr>
        <w:autoSpaceDE w:val="0"/>
        <w:autoSpaceDN w:val="0"/>
        <w:adjustRightInd w:val="0"/>
        <w:ind w:firstLine="283"/>
        <w:jc w:val="both"/>
        <w:rPr>
          <w:sz w:val="28"/>
          <w:szCs w:val="28"/>
        </w:rPr>
      </w:pPr>
      <w:r>
        <w:rPr>
          <w:sz w:val="28"/>
          <w:szCs w:val="28"/>
        </w:rPr>
        <w:t xml:space="preserve">31) Федеральный </w:t>
      </w:r>
      <w:hyperlink r:id="rId75" w:history="1">
        <w:r>
          <w:rPr>
            <w:color w:val="0000FF"/>
            <w:sz w:val="28"/>
            <w:szCs w:val="28"/>
          </w:rPr>
          <w:t>закон</w:t>
        </w:r>
      </w:hyperlink>
      <w:r>
        <w:rPr>
          <w:sz w:val="28"/>
          <w:szCs w:val="28"/>
        </w:rPr>
        <w:t xml:space="preserve"> от 2 мая 2006 г. N 59-ФЗ "О порядке рассмотрения обращений граждан Российской Федерации"</w:t>
      </w:r>
      <w:r w:rsidR="008850BB">
        <w:rPr>
          <w:sz w:val="28"/>
          <w:szCs w:val="28"/>
        </w:rPr>
        <w:t>.</w:t>
      </w:r>
    </w:p>
    <w:p w:rsidR="008850BB" w:rsidRDefault="008850BB" w:rsidP="008850BB">
      <w:pPr>
        <w:autoSpaceDE w:val="0"/>
        <w:autoSpaceDN w:val="0"/>
        <w:adjustRightInd w:val="0"/>
        <w:ind w:firstLine="283"/>
        <w:jc w:val="both"/>
        <w:rPr>
          <w:sz w:val="28"/>
          <w:szCs w:val="28"/>
        </w:rPr>
      </w:pPr>
      <w:r>
        <w:rPr>
          <w:sz w:val="28"/>
          <w:szCs w:val="28"/>
        </w:rPr>
        <w:t>32) понятие информационной безопасности;</w:t>
      </w:r>
    </w:p>
    <w:p w:rsidR="008850BB" w:rsidRDefault="008850BB" w:rsidP="008850BB">
      <w:pPr>
        <w:autoSpaceDE w:val="0"/>
        <w:autoSpaceDN w:val="0"/>
        <w:adjustRightInd w:val="0"/>
        <w:ind w:firstLine="283"/>
        <w:jc w:val="both"/>
        <w:rPr>
          <w:sz w:val="28"/>
          <w:szCs w:val="28"/>
        </w:rPr>
      </w:pPr>
      <w:r>
        <w:rPr>
          <w:sz w:val="28"/>
          <w:szCs w:val="28"/>
        </w:rPr>
        <w:lastRenderedPageBreak/>
        <w:t>33) 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p>
    <w:p w:rsidR="008850BB" w:rsidRDefault="008850BB" w:rsidP="008850BB">
      <w:pPr>
        <w:autoSpaceDE w:val="0"/>
        <w:autoSpaceDN w:val="0"/>
        <w:adjustRightInd w:val="0"/>
        <w:ind w:firstLine="283"/>
        <w:jc w:val="both"/>
        <w:rPr>
          <w:sz w:val="28"/>
          <w:szCs w:val="28"/>
        </w:rPr>
      </w:pPr>
      <w:r>
        <w:rPr>
          <w:sz w:val="28"/>
          <w:szCs w:val="28"/>
        </w:rPr>
        <w:t xml:space="preserve">34) понятие </w:t>
      </w:r>
      <w:proofErr w:type="spellStart"/>
      <w:r>
        <w:rPr>
          <w:sz w:val="28"/>
          <w:szCs w:val="28"/>
        </w:rPr>
        <w:t>референтной</w:t>
      </w:r>
      <w:proofErr w:type="spellEnd"/>
      <w:r>
        <w:rPr>
          <w:sz w:val="28"/>
          <w:szCs w:val="28"/>
        </w:rPr>
        <w:t xml:space="preserve"> группы;</w:t>
      </w:r>
    </w:p>
    <w:p w:rsidR="008850BB" w:rsidRDefault="008850BB" w:rsidP="008850BB">
      <w:pPr>
        <w:autoSpaceDE w:val="0"/>
        <w:autoSpaceDN w:val="0"/>
        <w:adjustRightInd w:val="0"/>
        <w:ind w:firstLine="283"/>
        <w:jc w:val="both"/>
        <w:rPr>
          <w:sz w:val="28"/>
          <w:szCs w:val="28"/>
        </w:rPr>
      </w:pPr>
      <w:r>
        <w:rPr>
          <w:sz w:val="28"/>
          <w:szCs w:val="28"/>
        </w:rPr>
        <w:t>35) модели связей с общественностью;</w:t>
      </w:r>
    </w:p>
    <w:p w:rsidR="008850BB" w:rsidRDefault="008850BB" w:rsidP="008850BB">
      <w:pPr>
        <w:autoSpaceDE w:val="0"/>
        <w:autoSpaceDN w:val="0"/>
        <w:adjustRightInd w:val="0"/>
        <w:jc w:val="both"/>
        <w:rPr>
          <w:sz w:val="28"/>
          <w:szCs w:val="28"/>
        </w:rPr>
      </w:pPr>
      <w:r>
        <w:rPr>
          <w:sz w:val="28"/>
          <w:szCs w:val="28"/>
        </w:rPr>
        <w:t xml:space="preserve">   36) особенности связей с общественностью в органах местного самоуправления;</w:t>
      </w:r>
    </w:p>
    <w:p w:rsidR="008850BB" w:rsidRDefault="008850BB" w:rsidP="008850BB">
      <w:pPr>
        <w:autoSpaceDE w:val="0"/>
        <w:autoSpaceDN w:val="0"/>
        <w:adjustRightInd w:val="0"/>
        <w:ind w:firstLine="283"/>
        <w:jc w:val="both"/>
        <w:rPr>
          <w:sz w:val="28"/>
          <w:szCs w:val="28"/>
        </w:rPr>
      </w:pPr>
      <w:r>
        <w:rPr>
          <w:sz w:val="28"/>
          <w:szCs w:val="28"/>
        </w:rPr>
        <w:t>37) основы секретного делопроизводства и порядок работы со служебной информацией и сведениями, составляющими государственную тайну;</w:t>
      </w:r>
    </w:p>
    <w:p w:rsidR="008850BB" w:rsidRDefault="008850BB" w:rsidP="008850BB">
      <w:pPr>
        <w:autoSpaceDE w:val="0"/>
        <w:autoSpaceDN w:val="0"/>
        <w:adjustRightInd w:val="0"/>
        <w:ind w:firstLine="283"/>
        <w:jc w:val="both"/>
        <w:rPr>
          <w:sz w:val="28"/>
          <w:szCs w:val="28"/>
        </w:rPr>
      </w:pPr>
      <w:r>
        <w:rPr>
          <w:sz w:val="28"/>
          <w:szCs w:val="28"/>
        </w:rPr>
        <w:t>38) порядок отнесения сведений к государственной тайне;</w:t>
      </w:r>
    </w:p>
    <w:p w:rsidR="008850BB" w:rsidRDefault="008850BB" w:rsidP="008850BB">
      <w:pPr>
        <w:autoSpaceDE w:val="0"/>
        <w:autoSpaceDN w:val="0"/>
        <w:adjustRightInd w:val="0"/>
        <w:ind w:firstLine="283"/>
        <w:jc w:val="both"/>
        <w:rPr>
          <w:sz w:val="28"/>
          <w:szCs w:val="28"/>
        </w:rPr>
      </w:pPr>
      <w:r>
        <w:rPr>
          <w:sz w:val="28"/>
          <w:szCs w:val="28"/>
        </w:rPr>
        <w:t>39) порядок хранения носителей сведений, составляющих государственную тайну;</w:t>
      </w:r>
    </w:p>
    <w:p w:rsidR="008850BB" w:rsidRDefault="008850BB" w:rsidP="008850BB">
      <w:pPr>
        <w:autoSpaceDE w:val="0"/>
        <w:autoSpaceDN w:val="0"/>
        <w:adjustRightInd w:val="0"/>
        <w:ind w:firstLine="283"/>
        <w:jc w:val="both"/>
        <w:rPr>
          <w:sz w:val="28"/>
          <w:szCs w:val="28"/>
        </w:rPr>
      </w:pPr>
      <w:r>
        <w:rPr>
          <w:sz w:val="28"/>
          <w:szCs w:val="28"/>
        </w:rPr>
        <w:t>40) методы выявления возможных каналов несанкционированного доступа к сведениям, составляющим государственную тайну;</w:t>
      </w:r>
    </w:p>
    <w:p w:rsidR="008850BB" w:rsidRDefault="008850BB" w:rsidP="008850BB">
      <w:pPr>
        <w:autoSpaceDE w:val="0"/>
        <w:autoSpaceDN w:val="0"/>
        <w:adjustRightInd w:val="0"/>
        <w:ind w:firstLine="283"/>
        <w:jc w:val="both"/>
        <w:rPr>
          <w:sz w:val="28"/>
          <w:szCs w:val="28"/>
        </w:rPr>
      </w:pPr>
      <w:r>
        <w:rPr>
          <w:sz w:val="28"/>
          <w:szCs w:val="28"/>
        </w:rPr>
        <w:t>41) виды ответственности за правонарушения в области защиты государственной тайны;</w:t>
      </w:r>
    </w:p>
    <w:p w:rsidR="008850BB" w:rsidRDefault="008850BB" w:rsidP="008850BB">
      <w:pPr>
        <w:autoSpaceDE w:val="0"/>
        <w:autoSpaceDN w:val="0"/>
        <w:adjustRightInd w:val="0"/>
        <w:ind w:firstLine="283"/>
        <w:jc w:val="both"/>
        <w:rPr>
          <w:sz w:val="28"/>
          <w:szCs w:val="28"/>
        </w:rPr>
      </w:pPr>
      <w:r>
        <w:rPr>
          <w:sz w:val="28"/>
          <w:szCs w:val="28"/>
        </w:rPr>
        <w:t>42) порядок формирование кадрового состава на муниципальной службе;</w:t>
      </w:r>
    </w:p>
    <w:p w:rsidR="008850BB" w:rsidRDefault="008850BB" w:rsidP="008850BB">
      <w:pPr>
        <w:autoSpaceDE w:val="0"/>
        <w:autoSpaceDN w:val="0"/>
        <w:adjustRightInd w:val="0"/>
        <w:ind w:firstLine="283"/>
        <w:jc w:val="both"/>
        <w:rPr>
          <w:sz w:val="28"/>
          <w:szCs w:val="28"/>
        </w:rPr>
      </w:pPr>
      <w:r>
        <w:rPr>
          <w:sz w:val="28"/>
          <w:szCs w:val="28"/>
        </w:rPr>
        <w:t>43) основные технологии управления персоналом;</w:t>
      </w:r>
    </w:p>
    <w:p w:rsidR="008850BB" w:rsidRDefault="008850BB" w:rsidP="008850BB">
      <w:pPr>
        <w:autoSpaceDE w:val="0"/>
        <w:autoSpaceDN w:val="0"/>
        <w:adjustRightInd w:val="0"/>
        <w:ind w:firstLine="283"/>
        <w:jc w:val="both"/>
        <w:rPr>
          <w:sz w:val="28"/>
          <w:szCs w:val="28"/>
        </w:rPr>
      </w:pPr>
      <w:r>
        <w:rPr>
          <w:sz w:val="28"/>
          <w:szCs w:val="28"/>
        </w:rPr>
        <w:t>44) функции кадровых служб организаций;</w:t>
      </w:r>
    </w:p>
    <w:p w:rsidR="008850BB" w:rsidRDefault="008850BB" w:rsidP="008850BB">
      <w:pPr>
        <w:autoSpaceDE w:val="0"/>
        <w:autoSpaceDN w:val="0"/>
        <w:adjustRightInd w:val="0"/>
        <w:ind w:firstLine="283"/>
        <w:jc w:val="both"/>
        <w:rPr>
          <w:sz w:val="28"/>
          <w:szCs w:val="28"/>
        </w:rPr>
      </w:pPr>
      <w:r>
        <w:rPr>
          <w:sz w:val="28"/>
          <w:szCs w:val="28"/>
        </w:rPr>
        <w:t>45) порядок ведения секретного делопроизводства;</w:t>
      </w:r>
    </w:p>
    <w:p w:rsidR="008850BB" w:rsidRDefault="008850BB" w:rsidP="008850BB">
      <w:pPr>
        <w:autoSpaceDE w:val="0"/>
        <w:autoSpaceDN w:val="0"/>
        <w:adjustRightInd w:val="0"/>
        <w:ind w:firstLine="283"/>
        <w:jc w:val="both"/>
        <w:rPr>
          <w:sz w:val="28"/>
          <w:szCs w:val="28"/>
        </w:rPr>
      </w:pPr>
      <w:r>
        <w:rPr>
          <w:sz w:val="28"/>
          <w:szCs w:val="28"/>
        </w:rPr>
        <w:t>46) порядок создания муниципального архива;</w:t>
      </w:r>
    </w:p>
    <w:p w:rsidR="008850BB" w:rsidRDefault="008850BB" w:rsidP="008850BB">
      <w:pPr>
        <w:autoSpaceDE w:val="0"/>
        <w:autoSpaceDN w:val="0"/>
        <w:adjustRightInd w:val="0"/>
        <w:ind w:firstLine="283"/>
        <w:jc w:val="both"/>
        <w:rPr>
          <w:sz w:val="28"/>
          <w:szCs w:val="28"/>
        </w:rPr>
      </w:pPr>
      <w:r>
        <w:rPr>
          <w:sz w:val="28"/>
          <w:szCs w:val="28"/>
        </w:rPr>
        <w:t>47) процедура награждения и поощрения муниципальных служащих;</w:t>
      </w:r>
    </w:p>
    <w:p w:rsidR="008850BB" w:rsidRDefault="008850BB" w:rsidP="008850BB">
      <w:pPr>
        <w:autoSpaceDE w:val="0"/>
        <w:autoSpaceDN w:val="0"/>
        <w:adjustRightInd w:val="0"/>
        <w:ind w:firstLine="283"/>
        <w:jc w:val="both"/>
        <w:rPr>
          <w:sz w:val="28"/>
          <w:szCs w:val="28"/>
        </w:rPr>
      </w:pPr>
      <w:r>
        <w:rPr>
          <w:sz w:val="28"/>
          <w:szCs w:val="28"/>
        </w:rPr>
        <w:t>48) порядок заполнения трудовых книжек;</w:t>
      </w:r>
    </w:p>
    <w:p w:rsidR="008850BB" w:rsidRDefault="008850BB" w:rsidP="008850BB">
      <w:pPr>
        <w:autoSpaceDE w:val="0"/>
        <w:autoSpaceDN w:val="0"/>
        <w:adjustRightInd w:val="0"/>
        <w:ind w:firstLine="283"/>
        <w:jc w:val="both"/>
        <w:rPr>
          <w:sz w:val="28"/>
          <w:szCs w:val="28"/>
        </w:rPr>
      </w:pPr>
      <w:r>
        <w:rPr>
          <w:sz w:val="28"/>
          <w:szCs w:val="28"/>
        </w:rPr>
        <w:t>49) порядок выдачи служебных удостоверений;</w:t>
      </w:r>
    </w:p>
    <w:p w:rsidR="008850BB" w:rsidRDefault="008850BB" w:rsidP="008850BB">
      <w:pPr>
        <w:autoSpaceDE w:val="0"/>
        <w:autoSpaceDN w:val="0"/>
        <w:adjustRightInd w:val="0"/>
        <w:ind w:firstLine="283"/>
        <w:jc w:val="both"/>
        <w:rPr>
          <w:sz w:val="28"/>
          <w:szCs w:val="28"/>
        </w:rPr>
      </w:pPr>
      <w:r>
        <w:rPr>
          <w:sz w:val="28"/>
          <w:szCs w:val="28"/>
        </w:rPr>
        <w:t>50) методы бюджетного планирования;</w:t>
      </w:r>
    </w:p>
    <w:p w:rsidR="008850BB" w:rsidRDefault="008850BB" w:rsidP="008850BB">
      <w:pPr>
        <w:autoSpaceDE w:val="0"/>
        <w:autoSpaceDN w:val="0"/>
        <w:adjustRightInd w:val="0"/>
        <w:ind w:firstLine="283"/>
        <w:jc w:val="both"/>
        <w:rPr>
          <w:sz w:val="28"/>
          <w:szCs w:val="28"/>
        </w:rPr>
      </w:pPr>
      <w:r>
        <w:rPr>
          <w:sz w:val="28"/>
          <w:szCs w:val="28"/>
        </w:rPr>
        <w:t>51) принципы бюджетного учета и отчетности;</w:t>
      </w:r>
    </w:p>
    <w:p w:rsidR="002D391F" w:rsidRDefault="008850BB" w:rsidP="002D391F">
      <w:pPr>
        <w:autoSpaceDE w:val="0"/>
        <w:autoSpaceDN w:val="0"/>
        <w:adjustRightInd w:val="0"/>
        <w:ind w:firstLine="283"/>
        <w:jc w:val="both"/>
        <w:rPr>
          <w:sz w:val="28"/>
          <w:szCs w:val="28"/>
        </w:rPr>
      </w:pPr>
      <w:r>
        <w:rPr>
          <w:sz w:val="28"/>
          <w:szCs w:val="28"/>
        </w:rPr>
        <w:t xml:space="preserve">52) </w:t>
      </w:r>
      <w:r w:rsidR="002D391F">
        <w:rPr>
          <w:sz w:val="28"/>
          <w:szCs w:val="28"/>
        </w:rPr>
        <w:t>виды обращений граждан и порядок подготовки ответов на обращения граждан;</w:t>
      </w:r>
    </w:p>
    <w:p w:rsidR="002D391F" w:rsidRDefault="002D391F" w:rsidP="002D391F">
      <w:pPr>
        <w:autoSpaceDE w:val="0"/>
        <w:autoSpaceDN w:val="0"/>
        <w:adjustRightInd w:val="0"/>
        <w:ind w:firstLine="283"/>
        <w:jc w:val="both"/>
        <w:rPr>
          <w:sz w:val="28"/>
          <w:szCs w:val="28"/>
        </w:rPr>
      </w:pPr>
      <w:r>
        <w:rPr>
          <w:sz w:val="28"/>
          <w:szCs w:val="28"/>
        </w:rPr>
        <w:t>53) сроки рассмотрения обращений граждан.</w:t>
      </w:r>
    </w:p>
    <w:p w:rsidR="00F50CD3" w:rsidRDefault="00505C85" w:rsidP="002D391F">
      <w:pPr>
        <w:autoSpaceDE w:val="0"/>
        <w:autoSpaceDN w:val="0"/>
        <w:adjustRightInd w:val="0"/>
        <w:ind w:firstLine="283"/>
        <w:jc w:val="both"/>
        <w:rPr>
          <w:sz w:val="28"/>
          <w:szCs w:val="28"/>
        </w:rPr>
      </w:pPr>
      <w:r w:rsidRPr="00505C85">
        <w:rPr>
          <w:sz w:val="28"/>
          <w:szCs w:val="28"/>
        </w:rPr>
        <w:t>2.2.</w:t>
      </w:r>
      <w:r w:rsidR="008D4AAA">
        <w:rPr>
          <w:sz w:val="28"/>
          <w:szCs w:val="28"/>
        </w:rPr>
        <w:t>2</w:t>
      </w:r>
      <w:r w:rsidRPr="00505C85">
        <w:rPr>
          <w:sz w:val="28"/>
          <w:szCs w:val="28"/>
        </w:rPr>
        <w:t xml:space="preserve">. </w:t>
      </w:r>
      <w:r w:rsidR="00F50CD3">
        <w:rPr>
          <w:sz w:val="28"/>
          <w:szCs w:val="28"/>
        </w:rPr>
        <w:t xml:space="preserve">Глава администрации </w:t>
      </w:r>
      <w:r w:rsidRPr="00505C85">
        <w:rPr>
          <w:sz w:val="28"/>
          <w:szCs w:val="28"/>
        </w:rPr>
        <w:t xml:space="preserve">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w:t>
      </w:r>
    </w:p>
    <w:p w:rsidR="00F50CD3" w:rsidRDefault="00F50CD3" w:rsidP="00F50CD3">
      <w:pPr>
        <w:autoSpaceDE w:val="0"/>
        <w:autoSpaceDN w:val="0"/>
        <w:adjustRightInd w:val="0"/>
        <w:ind w:firstLine="283"/>
        <w:jc w:val="both"/>
        <w:rPr>
          <w:sz w:val="28"/>
          <w:szCs w:val="28"/>
        </w:rPr>
      </w:pPr>
      <w:r>
        <w:rPr>
          <w:sz w:val="28"/>
          <w:szCs w:val="28"/>
        </w:rPr>
        <w:t>1) проводить пресс-конференции, интервью и иные мероприятия с участием средств массовой информации;</w:t>
      </w:r>
    </w:p>
    <w:p w:rsidR="00F50CD3" w:rsidRDefault="00F50CD3" w:rsidP="00F50CD3">
      <w:pPr>
        <w:autoSpaceDE w:val="0"/>
        <w:autoSpaceDN w:val="0"/>
        <w:adjustRightInd w:val="0"/>
        <w:ind w:firstLine="283"/>
        <w:jc w:val="both"/>
        <w:rPr>
          <w:sz w:val="28"/>
          <w:szCs w:val="28"/>
        </w:rPr>
      </w:pPr>
      <w:r>
        <w:rPr>
          <w:sz w:val="28"/>
          <w:szCs w:val="28"/>
        </w:rPr>
        <w:t>2) организовывать проведение приема граждан; организовывать проведение протокольных мероприятий.</w:t>
      </w:r>
    </w:p>
    <w:p w:rsidR="00F50CD3" w:rsidRDefault="00F50CD3" w:rsidP="00F50CD3">
      <w:pPr>
        <w:autoSpaceDE w:val="0"/>
        <w:autoSpaceDN w:val="0"/>
        <w:adjustRightInd w:val="0"/>
        <w:ind w:firstLine="283"/>
        <w:jc w:val="both"/>
        <w:rPr>
          <w:sz w:val="28"/>
          <w:szCs w:val="28"/>
        </w:rPr>
      </w:pPr>
    </w:p>
    <w:p w:rsidR="00505C85" w:rsidRPr="00505C85" w:rsidRDefault="00505C85" w:rsidP="00505C85">
      <w:pPr>
        <w:pStyle w:val="ConsPlusNormal"/>
        <w:jc w:val="center"/>
        <w:outlineLvl w:val="1"/>
        <w:rPr>
          <w:rFonts w:ascii="Times New Roman" w:hAnsi="Times New Roman" w:cs="Times New Roman"/>
          <w:b/>
          <w:sz w:val="28"/>
          <w:szCs w:val="28"/>
        </w:rPr>
      </w:pPr>
      <w:r w:rsidRPr="00505C85">
        <w:rPr>
          <w:rFonts w:ascii="Times New Roman" w:hAnsi="Times New Roman" w:cs="Times New Roman"/>
          <w:b/>
          <w:sz w:val="28"/>
          <w:szCs w:val="28"/>
        </w:rPr>
        <w:t>3. Должностные обязанности</w:t>
      </w:r>
    </w:p>
    <w:p w:rsidR="00505C85" w:rsidRPr="00505C85" w:rsidRDefault="00505C85" w:rsidP="00505C85">
      <w:pPr>
        <w:pStyle w:val="ConsPlusNormal"/>
        <w:jc w:val="both"/>
        <w:rPr>
          <w:rFonts w:ascii="Times New Roman" w:hAnsi="Times New Roman" w:cs="Times New Roman"/>
          <w:sz w:val="28"/>
          <w:szCs w:val="28"/>
        </w:rPr>
      </w:pPr>
    </w:p>
    <w:p w:rsidR="00505C85" w:rsidRPr="005F19AB" w:rsidRDefault="008D4AAA" w:rsidP="00505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5C85" w:rsidRPr="00505C85">
        <w:rPr>
          <w:rFonts w:ascii="Times New Roman" w:hAnsi="Times New Roman" w:cs="Times New Roman"/>
          <w:sz w:val="28"/>
          <w:szCs w:val="28"/>
        </w:rPr>
        <w:t>Исходя из задач и фун</w:t>
      </w:r>
      <w:r w:rsidR="00F50CD3">
        <w:rPr>
          <w:rFonts w:ascii="Times New Roman" w:hAnsi="Times New Roman" w:cs="Times New Roman"/>
          <w:sz w:val="28"/>
          <w:szCs w:val="28"/>
        </w:rPr>
        <w:t xml:space="preserve">кций, определенных </w:t>
      </w:r>
      <w:r w:rsidR="002D391F">
        <w:rPr>
          <w:rFonts w:ascii="Times New Roman" w:hAnsi="Times New Roman" w:cs="Times New Roman"/>
          <w:sz w:val="28"/>
          <w:szCs w:val="28"/>
        </w:rPr>
        <w:t>Уставом Киржачского района</w:t>
      </w:r>
      <w:r w:rsidR="00505C85" w:rsidRPr="00505C85">
        <w:rPr>
          <w:rFonts w:ascii="Times New Roman" w:hAnsi="Times New Roman" w:cs="Times New Roman"/>
          <w:sz w:val="28"/>
          <w:szCs w:val="28"/>
        </w:rPr>
        <w:t xml:space="preserve">, на </w:t>
      </w:r>
      <w:r w:rsidR="00F50CD3">
        <w:rPr>
          <w:rFonts w:ascii="Times New Roman" w:hAnsi="Times New Roman" w:cs="Times New Roman"/>
          <w:sz w:val="28"/>
          <w:szCs w:val="28"/>
        </w:rPr>
        <w:t xml:space="preserve">главу </w:t>
      </w:r>
      <w:r w:rsidR="00F50CD3" w:rsidRPr="005F19AB">
        <w:rPr>
          <w:rFonts w:ascii="Times New Roman" w:hAnsi="Times New Roman" w:cs="Times New Roman"/>
          <w:sz w:val="28"/>
          <w:szCs w:val="28"/>
        </w:rPr>
        <w:t>администрации</w:t>
      </w:r>
      <w:r w:rsidR="00505C85" w:rsidRPr="005F19AB">
        <w:rPr>
          <w:rFonts w:ascii="Times New Roman" w:hAnsi="Times New Roman" w:cs="Times New Roman"/>
          <w:sz w:val="28"/>
          <w:szCs w:val="28"/>
        </w:rPr>
        <w:t xml:space="preserve"> возлагаются следующие должностные обязанности:</w:t>
      </w:r>
    </w:p>
    <w:p w:rsidR="00F50CD3" w:rsidRDefault="00F50CD3" w:rsidP="00F50CD3">
      <w:pPr>
        <w:ind w:firstLine="709"/>
        <w:jc w:val="both"/>
        <w:rPr>
          <w:sz w:val="28"/>
          <w:szCs w:val="28"/>
        </w:rPr>
      </w:pPr>
      <w:r w:rsidRPr="005F19AB">
        <w:rPr>
          <w:sz w:val="28"/>
          <w:szCs w:val="28"/>
        </w:rPr>
        <w:t xml:space="preserve">1) обеспечивать осуществление администрацией Киржачского района полномочий по решению вопросов местного значения и отдельных государственных полномочий, переданных органам местного </w:t>
      </w:r>
      <w:r w:rsidRPr="005F19AB">
        <w:rPr>
          <w:sz w:val="28"/>
          <w:szCs w:val="28"/>
        </w:rPr>
        <w:lastRenderedPageBreak/>
        <w:t>самоуправления федеральными законами и законами субъекта Российской Федерации;</w:t>
      </w:r>
    </w:p>
    <w:p w:rsidR="005F19AB" w:rsidRPr="005F19AB" w:rsidRDefault="005F19AB" w:rsidP="005F19AB">
      <w:pPr>
        <w:ind w:firstLine="709"/>
        <w:jc w:val="both"/>
        <w:rPr>
          <w:sz w:val="28"/>
          <w:szCs w:val="28"/>
        </w:rPr>
      </w:pPr>
      <w:r>
        <w:rPr>
          <w:sz w:val="28"/>
          <w:szCs w:val="28"/>
        </w:rPr>
        <w:t>2</w:t>
      </w:r>
      <w:r w:rsidRPr="005F19AB">
        <w:rPr>
          <w:sz w:val="28"/>
          <w:szCs w:val="28"/>
        </w:rPr>
        <w:t>) организовывать работу с кадрами администрации Киржачского района, их аттестацию, принимать меры по повышению квалификации работников;</w:t>
      </w:r>
    </w:p>
    <w:p w:rsidR="005F19AB" w:rsidRPr="005F19AB" w:rsidRDefault="005F19AB" w:rsidP="005F19AB">
      <w:pPr>
        <w:ind w:firstLine="709"/>
        <w:jc w:val="both"/>
        <w:rPr>
          <w:sz w:val="28"/>
          <w:szCs w:val="28"/>
        </w:rPr>
      </w:pPr>
      <w:r>
        <w:rPr>
          <w:sz w:val="28"/>
          <w:szCs w:val="28"/>
        </w:rPr>
        <w:t>3</w:t>
      </w:r>
      <w:r w:rsidRPr="005F19AB">
        <w:rPr>
          <w:sz w:val="28"/>
          <w:szCs w:val="28"/>
        </w:rPr>
        <w:t xml:space="preserve">) организовывать и обеспечивать исполнение законодательства в области обороны; </w:t>
      </w:r>
    </w:p>
    <w:p w:rsidR="005F19AB" w:rsidRPr="005F19AB" w:rsidRDefault="005F19AB" w:rsidP="005F19AB">
      <w:pPr>
        <w:autoSpaceDE w:val="0"/>
        <w:autoSpaceDN w:val="0"/>
        <w:adjustRightInd w:val="0"/>
        <w:ind w:firstLine="540"/>
        <w:jc w:val="both"/>
        <w:rPr>
          <w:sz w:val="28"/>
          <w:szCs w:val="28"/>
        </w:rPr>
      </w:pPr>
      <w:r w:rsidRPr="005F19AB">
        <w:rPr>
          <w:sz w:val="28"/>
          <w:szCs w:val="28"/>
        </w:rPr>
        <w:t xml:space="preserve">  </w:t>
      </w:r>
      <w:r>
        <w:rPr>
          <w:sz w:val="28"/>
          <w:szCs w:val="28"/>
        </w:rPr>
        <w:t>4</w:t>
      </w:r>
      <w:r w:rsidRPr="005F19AB">
        <w:rPr>
          <w:sz w:val="28"/>
          <w:szCs w:val="28"/>
        </w:rPr>
        <w:t>) осуществлять мероприятия по мобилизационной подготовке муниципальных предприятий и учреждений, находящихся на территории Киржачского района;</w:t>
      </w:r>
    </w:p>
    <w:p w:rsidR="005F19AB" w:rsidRPr="005F19AB" w:rsidRDefault="005F19AB" w:rsidP="005F19AB">
      <w:pPr>
        <w:ind w:firstLine="709"/>
        <w:jc w:val="both"/>
        <w:rPr>
          <w:sz w:val="28"/>
          <w:szCs w:val="28"/>
        </w:rPr>
      </w:pPr>
      <w:r>
        <w:rPr>
          <w:sz w:val="28"/>
          <w:szCs w:val="28"/>
        </w:rPr>
        <w:t>5</w:t>
      </w:r>
      <w:r w:rsidRPr="005F19AB">
        <w:rPr>
          <w:sz w:val="28"/>
          <w:szCs w:val="28"/>
        </w:rPr>
        <w:t xml:space="preserve">) возглавлять и координировать деятельность по предотвращению чрезвычайных ситуаций в </w:t>
      </w:r>
      <w:proofErr w:type="spellStart"/>
      <w:r w:rsidRPr="005F19AB">
        <w:rPr>
          <w:sz w:val="28"/>
          <w:szCs w:val="28"/>
        </w:rPr>
        <w:t>Киржачском</w:t>
      </w:r>
      <w:proofErr w:type="spellEnd"/>
      <w:r w:rsidRPr="005F19AB">
        <w:rPr>
          <w:sz w:val="28"/>
          <w:szCs w:val="28"/>
        </w:rPr>
        <w:t xml:space="preserve"> районе и ликвидации их последствий;</w:t>
      </w:r>
    </w:p>
    <w:p w:rsidR="005F19AB" w:rsidRPr="005F19AB" w:rsidRDefault="005F19AB" w:rsidP="005F19AB">
      <w:pPr>
        <w:ind w:firstLine="709"/>
        <w:jc w:val="both"/>
        <w:rPr>
          <w:sz w:val="28"/>
          <w:szCs w:val="28"/>
        </w:rPr>
      </w:pPr>
      <w:r>
        <w:rPr>
          <w:sz w:val="28"/>
          <w:szCs w:val="28"/>
        </w:rPr>
        <w:t>6</w:t>
      </w:r>
      <w:r w:rsidRPr="005F19AB">
        <w:rPr>
          <w:sz w:val="28"/>
          <w:szCs w:val="28"/>
        </w:rPr>
        <w:t xml:space="preserve">) принимать меры к сохранению, реконструкции и использованию памятников истории и культуры района. </w:t>
      </w:r>
    </w:p>
    <w:p w:rsidR="005F19AB" w:rsidRPr="005F19AB" w:rsidRDefault="008D4AAA"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5F19AB" w:rsidRPr="005F19AB">
        <w:rPr>
          <w:rFonts w:ascii="Times New Roman" w:hAnsi="Times New Roman" w:cs="Times New Roman"/>
          <w:sz w:val="28"/>
          <w:szCs w:val="28"/>
        </w:rPr>
        <w:t>) вносить представления представительному органу Киржачского района по включению в структуру администрации Киржачского района структурных подразделений для осуществления отдельных государственных полномочий;</w:t>
      </w:r>
    </w:p>
    <w:p w:rsidR="005F19AB" w:rsidRPr="005F19AB" w:rsidRDefault="005F19AB" w:rsidP="005F19A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5F19AB">
        <w:rPr>
          <w:rFonts w:ascii="Times New Roman" w:hAnsi="Times New Roman" w:cs="Times New Roman"/>
          <w:sz w:val="28"/>
          <w:szCs w:val="28"/>
        </w:rPr>
        <w:t>) издавать в пределах своих полномочий, установленных федеральными законами, законами Владимирской области, Уставом Киржачского района, нормативными правовыми актами представительного органа Киржачского района, постановления администрации района по вопросам, связанным с осуществлением отдельных государственных полномочий, а также распоряжения администрации района по вопросам организации работы администрации Киржачского района по осуществлению отдельных государственных полномочий и осуществлять контроль за их исполнением;</w:t>
      </w:r>
      <w:proofErr w:type="gramEnd"/>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5F19AB">
        <w:rPr>
          <w:rFonts w:ascii="Times New Roman" w:hAnsi="Times New Roman" w:cs="Times New Roman"/>
          <w:sz w:val="28"/>
          <w:szCs w:val="28"/>
        </w:rPr>
        <w:t>) выступать с инициативой внесения на рассмотрение представительного органа Киржачского района нормативных правовых актов представительного органа Киржачского района, предусматривающих дополнительное использование собственных материальных ресурсов и финансовых средств муниципального района для осуществления отдельных государственных полномочий в случаях и порядке, предусмотренных Уставом Киржачского района, либо давать заключение на такие нормативные правовые акты;</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5F19AB">
        <w:rPr>
          <w:rFonts w:ascii="Times New Roman" w:hAnsi="Times New Roman" w:cs="Times New Roman"/>
          <w:sz w:val="28"/>
          <w:szCs w:val="28"/>
        </w:rPr>
        <w:t>) запрашивать и получать в установленном порядке от государственных органов информацию, связанную с осуществлением отдельных государственных полномочий;</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5F19AB">
        <w:rPr>
          <w:rFonts w:ascii="Times New Roman" w:hAnsi="Times New Roman" w:cs="Times New Roman"/>
          <w:sz w:val="28"/>
          <w:szCs w:val="28"/>
        </w:rPr>
        <w:t>) обращаться в государственные органы с информацией о фактах нарушения нормативных правовых актов о наделении органов местного самоуправления Киржачского района отдельными государственными полномочиями;</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Pr="005F19AB">
        <w:rPr>
          <w:rFonts w:ascii="Times New Roman" w:hAnsi="Times New Roman" w:cs="Times New Roman"/>
          <w:sz w:val="28"/>
          <w:szCs w:val="28"/>
        </w:rPr>
        <w:t xml:space="preserve">) обжаловать в судебном порядке действия (бездействие) государственных органов, нарушающие требования законодательства по вопросам осуществления отдельных государственных полномочий, в том числе предписания уполномоченных государственных органов по </w:t>
      </w:r>
      <w:r w:rsidRPr="005F19AB">
        <w:rPr>
          <w:rFonts w:ascii="Times New Roman" w:hAnsi="Times New Roman" w:cs="Times New Roman"/>
          <w:sz w:val="28"/>
          <w:szCs w:val="28"/>
        </w:rPr>
        <w:lastRenderedPageBreak/>
        <w:t xml:space="preserve">устранению нарушений требований </w:t>
      </w:r>
      <w:proofErr w:type="gramStart"/>
      <w:r w:rsidRPr="005F19AB">
        <w:rPr>
          <w:rFonts w:ascii="Times New Roman" w:hAnsi="Times New Roman" w:cs="Times New Roman"/>
          <w:sz w:val="28"/>
          <w:szCs w:val="28"/>
        </w:rPr>
        <w:t>законов по вопросам</w:t>
      </w:r>
      <w:proofErr w:type="gramEnd"/>
      <w:r w:rsidRPr="005F19AB">
        <w:rPr>
          <w:rFonts w:ascii="Times New Roman" w:hAnsi="Times New Roman" w:cs="Times New Roman"/>
          <w:sz w:val="28"/>
          <w:szCs w:val="28"/>
        </w:rPr>
        <w:t xml:space="preserve"> осуществления отдельных государственных полномочий.</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5F19AB">
        <w:rPr>
          <w:rFonts w:ascii="Times New Roman" w:hAnsi="Times New Roman" w:cs="Times New Roman"/>
          <w:sz w:val="28"/>
          <w:szCs w:val="28"/>
        </w:rPr>
        <w:t>) обеспечивать в порядке, установленном законодательством, расходование субвенций, предоставляемых бюджету Киржачского района из федерального бюджета, областного бюджета для осуществления отдельных государственных полномочий;</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2D391F">
        <w:rPr>
          <w:rFonts w:ascii="Times New Roman" w:hAnsi="Times New Roman" w:cs="Times New Roman"/>
          <w:sz w:val="28"/>
          <w:szCs w:val="28"/>
        </w:rPr>
        <w:t>4</w:t>
      </w:r>
      <w:r w:rsidRPr="005F19AB">
        <w:rPr>
          <w:rFonts w:ascii="Times New Roman" w:hAnsi="Times New Roman" w:cs="Times New Roman"/>
          <w:sz w:val="28"/>
          <w:szCs w:val="28"/>
        </w:rPr>
        <w:t>) обеспечивать использование необходимых для осуществления отдельных государственных полномочий материальных ресурсов, передаваемых в пользование и (или) управление либо в муниципальную собственность, по назначению, определенному федеральными законами, законами Владимирской области, предусматривающими передачу отдельных государственных полномочий органам местного самоуправления;</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2D391F">
        <w:rPr>
          <w:rFonts w:ascii="Times New Roman" w:hAnsi="Times New Roman" w:cs="Times New Roman"/>
          <w:sz w:val="28"/>
          <w:szCs w:val="28"/>
        </w:rPr>
        <w:t>5</w:t>
      </w:r>
      <w:r w:rsidRPr="005F19AB">
        <w:rPr>
          <w:rFonts w:ascii="Times New Roman" w:hAnsi="Times New Roman" w:cs="Times New Roman"/>
          <w:sz w:val="28"/>
          <w:szCs w:val="28"/>
        </w:rPr>
        <w:t xml:space="preserve">) </w:t>
      </w:r>
      <w:proofErr w:type="gramStart"/>
      <w:r w:rsidRPr="005F19AB">
        <w:rPr>
          <w:rFonts w:ascii="Times New Roman" w:hAnsi="Times New Roman" w:cs="Times New Roman"/>
          <w:sz w:val="28"/>
          <w:szCs w:val="28"/>
        </w:rPr>
        <w:t>предоставлять уполномоченным государственным органам документы</w:t>
      </w:r>
      <w:proofErr w:type="gramEnd"/>
      <w:r w:rsidRPr="005F19AB">
        <w:rPr>
          <w:rFonts w:ascii="Times New Roman" w:hAnsi="Times New Roman" w:cs="Times New Roman"/>
          <w:sz w:val="28"/>
          <w:szCs w:val="28"/>
        </w:rPr>
        <w:t>, связанные с осуществлением отдельных государственных полномочий;</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2D391F">
        <w:rPr>
          <w:rFonts w:ascii="Times New Roman" w:hAnsi="Times New Roman" w:cs="Times New Roman"/>
          <w:sz w:val="28"/>
          <w:szCs w:val="28"/>
        </w:rPr>
        <w:t>6</w:t>
      </w:r>
      <w:r w:rsidRPr="005F19AB">
        <w:rPr>
          <w:rFonts w:ascii="Times New Roman" w:hAnsi="Times New Roman" w:cs="Times New Roman"/>
          <w:sz w:val="28"/>
          <w:szCs w:val="28"/>
        </w:rPr>
        <w:t xml:space="preserve">) исполнять письменные предписания уполномоченных государственных органов по устранению нарушений требований </w:t>
      </w:r>
      <w:proofErr w:type="gramStart"/>
      <w:r w:rsidRPr="005F19AB">
        <w:rPr>
          <w:rFonts w:ascii="Times New Roman" w:hAnsi="Times New Roman" w:cs="Times New Roman"/>
          <w:sz w:val="28"/>
          <w:szCs w:val="28"/>
        </w:rPr>
        <w:t>законов по вопросам</w:t>
      </w:r>
      <w:proofErr w:type="gramEnd"/>
      <w:r w:rsidRPr="005F19AB">
        <w:rPr>
          <w:rFonts w:ascii="Times New Roman" w:hAnsi="Times New Roman" w:cs="Times New Roman"/>
          <w:sz w:val="28"/>
          <w:szCs w:val="28"/>
        </w:rPr>
        <w:t xml:space="preserve"> осуществления отдельных государственных полномочий;</w:t>
      </w:r>
    </w:p>
    <w:p w:rsidR="005F19AB" w:rsidRPr="005F19AB" w:rsidRDefault="005F19AB" w:rsidP="005F1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2D391F">
        <w:rPr>
          <w:rFonts w:ascii="Times New Roman" w:hAnsi="Times New Roman" w:cs="Times New Roman"/>
          <w:sz w:val="28"/>
          <w:szCs w:val="28"/>
        </w:rPr>
        <w:t>7</w:t>
      </w:r>
      <w:r w:rsidRPr="005F19AB">
        <w:rPr>
          <w:rFonts w:ascii="Times New Roman" w:hAnsi="Times New Roman" w:cs="Times New Roman"/>
          <w:sz w:val="28"/>
          <w:szCs w:val="28"/>
        </w:rPr>
        <w:t>) обеспечить прекращение осуществления отдельных государственных полномочий, а также возврат переданных органам местного самоуправления Киржачского района материальных ресурсов и выделенных им, но неиспользованных финансовых сре</w:t>
      </w:r>
      <w:proofErr w:type="gramStart"/>
      <w:r w:rsidRPr="005F19AB">
        <w:rPr>
          <w:rFonts w:ascii="Times New Roman" w:hAnsi="Times New Roman" w:cs="Times New Roman"/>
          <w:sz w:val="28"/>
          <w:szCs w:val="28"/>
        </w:rPr>
        <w:t>дств в сл</w:t>
      </w:r>
      <w:proofErr w:type="gramEnd"/>
      <w:r w:rsidRPr="005F19AB">
        <w:rPr>
          <w:rFonts w:ascii="Times New Roman" w:hAnsi="Times New Roman" w:cs="Times New Roman"/>
          <w:sz w:val="28"/>
          <w:szCs w:val="28"/>
        </w:rPr>
        <w:t>учаях, порядке и сроки, установленные федеральными законами, законами Владимирской области, предусматривающими прекращение осуществления отдельных государственных полномочий.</w:t>
      </w:r>
    </w:p>
    <w:p w:rsidR="00F50CD3" w:rsidRPr="005F19AB" w:rsidRDefault="005F19AB" w:rsidP="005F19AB">
      <w:pPr>
        <w:ind w:firstLine="709"/>
        <w:jc w:val="both"/>
        <w:rPr>
          <w:sz w:val="28"/>
          <w:szCs w:val="28"/>
        </w:rPr>
      </w:pPr>
      <w:proofErr w:type="gramStart"/>
      <w:r>
        <w:rPr>
          <w:sz w:val="28"/>
          <w:szCs w:val="28"/>
        </w:rPr>
        <w:t>1</w:t>
      </w:r>
      <w:r w:rsidR="002D391F">
        <w:rPr>
          <w:sz w:val="28"/>
          <w:szCs w:val="28"/>
        </w:rPr>
        <w:t>8</w:t>
      </w:r>
      <w:r>
        <w:rPr>
          <w:sz w:val="28"/>
          <w:szCs w:val="28"/>
        </w:rPr>
        <w:t xml:space="preserve">) </w:t>
      </w:r>
      <w:r w:rsidR="00F50CD3" w:rsidRPr="005F19AB">
        <w:rPr>
          <w:sz w:val="28"/>
          <w:szCs w:val="28"/>
        </w:rPr>
        <w:t>сообщать в письменной форме главе Киржачского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00F50CD3" w:rsidRPr="005F19AB">
        <w:rPr>
          <w:sz w:val="28"/>
          <w:szCs w:val="28"/>
        </w:rPr>
        <w:t xml:space="preserve"> </w:t>
      </w:r>
      <w:proofErr w:type="gramStart"/>
      <w:r w:rsidR="00F50CD3" w:rsidRPr="005F19AB">
        <w:rPr>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F50CD3" w:rsidRPr="005F19AB" w:rsidRDefault="002D391F" w:rsidP="00505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F19AB" w:rsidRPr="005F19AB">
        <w:rPr>
          <w:rFonts w:ascii="Times New Roman" w:hAnsi="Times New Roman" w:cs="Times New Roman"/>
          <w:sz w:val="28"/>
          <w:szCs w:val="28"/>
        </w:rPr>
        <w:t>) представлять Совету народных депутатов Киржачского района ежегодные отчеты о результатах своей деятельности и деятельности администрации Киржачского района, в том числе о решении вопросов, поставленных Советом;</w:t>
      </w:r>
    </w:p>
    <w:p w:rsidR="005F19AB" w:rsidRPr="005F19AB" w:rsidRDefault="005F19AB" w:rsidP="005F19AB">
      <w:pPr>
        <w:pStyle w:val="ConsPlusNonformat"/>
        <w:tabs>
          <w:tab w:val="left" w:pos="10206"/>
        </w:tabs>
        <w:jc w:val="both"/>
        <w:rPr>
          <w:rFonts w:ascii="Times New Roman" w:hAnsi="Times New Roman" w:cs="Times New Roman"/>
          <w:sz w:val="28"/>
          <w:szCs w:val="28"/>
        </w:rPr>
      </w:pPr>
      <w:r w:rsidRPr="005F19AB">
        <w:rPr>
          <w:rFonts w:ascii="Times New Roman" w:hAnsi="Times New Roman" w:cs="Times New Roman"/>
          <w:sz w:val="28"/>
          <w:szCs w:val="28"/>
        </w:rPr>
        <w:lastRenderedPageBreak/>
        <w:t xml:space="preserve">         2</w:t>
      </w:r>
      <w:r w:rsidR="002D391F">
        <w:rPr>
          <w:rFonts w:ascii="Times New Roman" w:hAnsi="Times New Roman" w:cs="Times New Roman"/>
          <w:sz w:val="28"/>
          <w:szCs w:val="28"/>
        </w:rPr>
        <w:t>0</w:t>
      </w:r>
      <w:r w:rsidRPr="005F19AB">
        <w:rPr>
          <w:rFonts w:ascii="Times New Roman" w:hAnsi="Times New Roman" w:cs="Times New Roman"/>
          <w:sz w:val="28"/>
          <w:szCs w:val="28"/>
        </w:rPr>
        <w:t xml:space="preserve">) исполнять  обязанности муниципального служащего,  предусмотренные  </w:t>
      </w:r>
      <w:hyperlink r:id="rId76">
        <w:r w:rsidRPr="005F19AB">
          <w:rPr>
            <w:rFonts w:ascii="Times New Roman" w:hAnsi="Times New Roman" w:cs="Times New Roman"/>
            <w:color w:val="0000FF"/>
            <w:sz w:val="28"/>
            <w:szCs w:val="28"/>
          </w:rPr>
          <w:t>статьей  12</w:t>
        </w:r>
      </w:hyperlink>
      <w:r w:rsidRPr="005F19AB">
        <w:rPr>
          <w:rFonts w:ascii="Times New Roman" w:hAnsi="Times New Roman" w:cs="Times New Roman"/>
          <w:sz w:val="28"/>
          <w:szCs w:val="28"/>
        </w:rPr>
        <w:t xml:space="preserve">  Федерального  закона от 02.03.2007 </w:t>
      </w:r>
      <w:hyperlink r:id="rId77">
        <w:r w:rsidRPr="005F19AB">
          <w:rPr>
            <w:rFonts w:ascii="Times New Roman" w:hAnsi="Times New Roman" w:cs="Times New Roman"/>
            <w:color w:val="0000FF"/>
            <w:sz w:val="28"/>
            <w:szCs w:val="28"/>
          </w:rPr>
          <w:t>N  25-ФЗ</w:t>
        </w:r>
      </w:hyperlink>
      <w:r w:rsidRPr="005F19AB">
        <w:rPr>
          <w:rFonts w:ascii="Times New Roman" w:hAnsi="Times New Roman" w:cs="Times New Roman"/>
          <w:sz w:val="28"/>
          <w:szCs w:val="28"/>
        </w:rPr>
        <w:t xml:space="preserve">  "О  муниципальной  службе  в  Российской Федерации",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1</w:t>
      </w:r>
      <w:r w:rsidRPr="005F19AB">
        <w:rPr>
          <w:sz w:val="28"/>
          <w:szCs w:val="28"/>
        </w:rPr>
        <w:t>) исполнять должностные обязанности главы администрации добросовестно, на высоком профессиональном уровне;</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2</w:t>
      </w:r>
      <w:r w:rsidRPr="005F19AB">
        <w:rPr>
          <w:sz w:val="28"/>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3</w:t>
      </w:r>
      <w:r w:rsidRPr="005F19AB">
        <w:rPr>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4</w:t>
      </w:r>
      <w:r w:rsidRPr="005F19AB">
        <w:rPr>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5</w:t>
      </w:r>
      <w:r w:rsidRPr="005F19AB">
        <w:rPr>
          <w:sz w:val="28"/>
          <w:szCs w:val="28"/>
        </w:rPr>
        <w:t>) проявлять корректность в обращении с гражданами;</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6</w:t>
      </w:r>
      <w:r w:rsidRPr="005F19AB">
        <w:rPr>
          <w:sz w:val="28"/>
          <w:szCs w:val="28"/>
        </w:rPr>
        <w:t>) проявлять уважение к нравственным обычаям и традициям народов Российской Федерации;</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7</w:t>
      </w:r>
      <w:r w:rsidRPr="005F19AB">
        <w:rPr>
          <w:sz w:val="28"/>
          <w:szCs w:val="28"/>
        </w:rPr>
        <w:t xml:space="preserve">) учитывать культурные и иные особенности различных этнических и социальных групп, а также </w:t>
      </w:r>
      <w:proofErr w:type="spellStart"/>
      <w:r w:rsidRPr="005F19AB">
        <w:rPr>
          <w:sz w:val="28"/>
          <w:szCs w:val="28"/>
        </w:rPr>
        <w:t>конфессий</w:t>
      </w:r>
      <w:proofErr w:type="spellEnd"/>
      <w:r w:rsidRPr="005F19AB">
        <w:rPr>
          <w:sz w:val="28"/>
          <w:szCs w:val="28"/>
        </w:rPr>
        <w:t>;</w:t>
      </w:r>
    </w:p>
    <w:p w:rsidR="005F19AB" w:rsidRPr="005F19AB" w:rsidRDefault="005F19AB" w:rsidP="005F19AB">
      <w:pPr>
        <w:autoSpaceDE w:val="0"/>
        <w:autoSpaceDN w:val="0"/>
        <w:adjustRightInd w:val="0"/>
        <w:ind w:firstLine="539"/>
        <w:jc w:val="both"/>
        <w:rPr>
          <w:sz w:val="28"/>
          <w:szCs w:val="28"/>
        </w:rPr>
      </w:pPr>
      <w:r w:rsidRPr="005F19AB">
        <w:rPr>
          <w:sz w:val="28"/>
          <w:szCs w:val="28"/>
        </w:rPr>
        <w:t>2</w:t>
      </w:r>
      <w:r w:rsidR="002D391F">
        <w:rPr>
          <w:sz w:val="28"/>
          <w:szCs w:val="28"/>
        </w:rPr>
        <w:t>8</w:t>
      </w:r>
      <w:r w:rsidRPr="005F19AB">
        <w:rPr>
          <w:sz w:val="28"/>
          <w:szCs w:val="28"/>
        </w:rPr>
        <w:t>) способствовать межнациональному и межконфессиональному согласию;</w:t>
      </w:r>
    </w:p>
    <w:p w:rsidR="005F19AB" w:rsidRPr="005F19AB" w:rsidRDefault="002D391F" w:rsidP="005F19AB">
      <w:pPr>
        <w:autoSpaceDE w:val="0"/>
        <w:autoSpaceDN w:val="0"/>
        <w:adjustRightInd w:val="0"/>
        <w:ind w:firstLine="539"/>
        <w:jc w:val="both"/>
        <w:rPr>
          <w:sz w:val="28"/>
          <w:szCs w:val="28"/>
        </w:rPr>
      </w:pPr>
      <w:r>
        <w:rPr>
          <w:sz w:val="28"/>
          <w:szCs w:val="28"/>
        </w:rPr>
        <w:t>29</w:t>
      </w:r>
      <w:r w:rsidR="005F19AB" w:rsidRPr="005F19AB">
        <w:rPr>
          <w:sz w:val="28"/>
          <w:szCs w:val="28"/>
        </w:rPr>
        <w:t>) не допускать конфликтных ситуаций, способных нанести ущерб его репутации или авторитету муниципального органа.</w:t>
      </w:r>
    </w:p>
    <w:p w:rsidR="005F19AB" w:rsidRPr="005F19AB" w:rsidRDefault="005F19AB" w:rsidP="005F19AB">
      <w:pPr>
        <w:autoSpaceDE w:val="0"/>
        <w:autoSpaceDN w:val="0"/>
        <w:adjustRightInd w:val="0"/>
        <w:ind w:firstLine="539"/>
        <w:jc w:val="both"/>
        <w:rPr>
          <w:sz w:val="28"/>
          <w:szCs w:val="28"/>
        </w:rPr>
      </w:pPr>
      <w:r w:rsidRPr="005F19AB">
        <w:rPr>
          <w:sz w:val="28"/>
          <w:szCs w:val="28"/>
        </w:rPr>
        <w:t>3</w:t>
      </w:r>
      <w:r w:rsidR="002D391F">
        <w:rPr>
          <w:sz w:val="28"/>
          <w:szCs w:val="28"/>
        </w:rPr>
        <w:t>0</w:t>
      </w:r>
      <w:r w:rsidRPr="005F19AB">
        <w:rPr>
          <w:sz w:val="28"/>
          <w:szCs w:val="28"/>
        </w:rPr>
        <w:t>)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F19AB" w:rsidRPr="005F19AB" w:rsidRDefault="005F19AB" w:rsidP="005F19AB">
      <w:pPr>
        <w:autoSpaceDE w:val="0"/>
        <w:autoSpaceDN w:val="0"/>
        <w:adjustRightInd w:val="0"/>
        <w:ind w:firstLine="539"/>
        <w:jc w:val="both"/>
        <w:rPr>
          <w:sz w:val="28"/>
          <w:szCs w:val="28"/>
        </w:rPr>
      </w:pPr>
      <w:proofErr w:type="gramStart"/>
      <w:r w:rsidRPr="005F19AB">
        <w:rPr>
          <w:sz w:val="28"/>
          <w:szCs w:val="28"/>
        </w:rPr>
        <w:t>3</w:t>
      </w:r>
      <w:r w:rsidR="002D391F">
        <w:rPr>
          <w:sz w:val="28"/>
          <w:szCs w:val="28"/>
        </w:rPr>
        <w:t>1</w:t>
      </w:r>
      <w:r w:rsidRPr="005F19AB">
        <w:rPr>
          <w:sz w:val="28"/>
          <w:szCs w:val="28"/>
        </w:rPr>
        <w:t>)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F19AB" w:rsidRPr="005F19AB" w:rsidRDefault="005F19AB" w:rsidP="005F19AB">
      <w:pPr>
        <w:autoSpaceDE w:val="0"/>
        <w:autoSpaceDN w:val="0"/>
        <w:adjustRightInd w:val="0"/>
        <w:ind w:firstLine="539"/>
        <w:jc w:val="both"/>
        <w:rPr>
          <w:sz w:val="28"/>
          <w:szCs w:val="28"/>
        </w:rPr>
      </w:pPr>
      <w:r w:rsidRPr="005F19AB">
        <w:rPr>
          <w:sz w:val="28"/>
          <w:szCs w:val="28"/>
        </w:rPr>
        <w:t>3</w:t>
      </w:r>
      <w:r w:rsidR="002D391F">
        <w:rPr>
          <w:sz w:val="28"/>
          <w:szCs w:val="28"/>
        </w:rPr>
        <w:t>2</w:t>
      </w:r>
      <w:r w:rsidRPr="005F19AB">
        <w:rPr>
          <w:sz w:val="28"/>
          <w:szCs w:val="28"/>
        </w:rPr>
        <w:t xml:space="preserve">) представлять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rsidRPr="005F19AB">
        <w:rPr>
          <w:sz w:val="28"/>
          <w:szCs w:val="28"/>
        </w:rPr>
        <w:lastRenderedPageBreak/>
        <w:t>муниципальной службы, муниципальный служащий размещали общедоступную информацию, а также данные, позволяющие их идентифицировать в установленном законодательством порядке;</w:t>
      </w:r>
    </w:p>
    <w:p w:rsidR="005F19AB" w:rsidRPr="005F19AB" w:rsidRDefault="005F19AB" w:rsidP="005F19AB">
      <w:pPr>
        <w:autoSpaceDE w:val="0"/>
        <w:autoSpaceDN w:val="0"/>
        <w:adjustRightInd w:val="0"/>
        <w:ind w:firstLine="539"/>
        <w:jc w:val="both"/>
        <w:rPr>
          <w:sz w:val="28"/>
          <w:szCs w:val="28"/>
        </w:rPr>
      </w:pPr>
      <w:proofErr w:type="gramStart"/>
      <w:r w:rsidRPr="005F19AB">
        <w:rPr>
          <w:sz w:val="28"/>
          <w:szCs w:val="28"/>
        </w:rPr>
        <w:t>3</w:t>
      </w:r>
      <w:r w:rsidR="002D391F">
        <w:rPr>
          <w:sz w:val="28"/>
          <w:szCs w:val="28"/>
        </w:rPr>
        <w:t>3</w:t>
      </w:r>
      <w:r w:rsidRPr="005F19AB">
        <w:rPr>
          <w:sz w:val="28"/>
          <w:szCs w:val="28"/>
        </w:rPr>
        <w:t xml:space="preserve">) соблюдать ограничения, запреты, исполнять обязанности, которые установлены Федеральным </w:t>
      </w:r>
      <w:hyperlink r:id="rId78" w:history="1">
        <w:r w:rsidRPr="005F19AB">
          <w:rPr>
            <w:color w:val="0000FF"/>
            <w:sz w:val="28"/>
            <w:szCs w:val="28"/>
          </w:rPr>
          <w:t>законом</w:t>
        </w:r>
      </w:hyperlink>
      <w:r w:rsidRPr="005F19AB">
        <w:rPr>
          <w:sz w:val="28"/>
          <w:szCs w:val="28"/>
        </w:rPr>
        <w:t xml:space="preserve"> от 25 декабря 2008 года N 273-ФЗ "О противодействии коррупции", Федеральным </w:t>
      </w:r>
      <w:hyperlink r:id="rId79" w:history="1">
        <w:r w:rsidRPr="005F19AB">
          <w:rPr>
            <w:color w:val="0000FF"/>
            <w:sz w:val="28"/>
            <w:szCs w:val="28"/>
          </w:rPr>
          <w:t>законом</w:t>
        </w:r>
      </w:hyperlink>
      <w:r w:rsidRPr="005F19A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 w:history="1">
        <w:r w:rsidRPr="005F19AB">
          <w:rPr>
            <w:color w:val="0000FF"/>
            <w:sz w:val="28"/>
            <w:szCs w:val="28"/>
          </w:rPr>
          <w:t>законом</w:t>
        </w:r>
      </w:hyperlink>
      <w:r w:rsidRPr="005F19AB">
        <w:rPr>
          <w:sz w:val="28"/>
          <w:szCs w:val="28"/>
        </w:rPr>
        <w:t xml:space="preserve"> от 7 мая 2013 года N 79-ФЗ "О запрете отдельным категориям лиц открывать и иметь</w:t>
      </w:r>
      <w:proofErr w:type="gramEnd"/>
      <w:r w:rsidRPr="005F19AB">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 xml:space="preserve">3.1. Соблюдать ограничения, не нарушать запреты, которые установлены Федеральным </w:t>
      </w:r>
      <w:hyperlink r:id="rId81">
        <w:r w:rsidRPr="00505C85">
          <w:rPr>
            <w:rFonts w:ascii="Times New Roman" w:hAnsi="Times New Roman" w:cs="Times New Roman"/>
            <w:color w:val="0000FF"/>
            <w:sz w:val="28"/>
            <w:szCs w:val="28"/>
          </w:rPr>
          <w:t>законом</w:t>
        </w:r>
      </w:hyperlink>
      <w:r w:rsidRPr="00505C85">
        <w:rPr>
          <w:rFonts w:ascii="Times New Roman" w:hAnsi="Times New Roman" w:cs="Times New Roman"/>
          <w:sz w:val="28"/>
          <w:szCs w:val="28"/>
        </w:rPr>
        <w:t xml:space="preserve"> от 2 марта 2007 г. N 25-ФЗ "О муниципальной службе в Российской Федерации" и другими федеральными законами;</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 xml:space="preserve">3.2. Исполнять основные обязанности, предусмотренные Федеральным </w:t>
      </w:r>
      <w:hyperlink r:id="rId82">
        <w:r w:rsidRPr="00505C85">
          <w:rPr>
            <w:rFonts w:ascii="Times New Roman" w:hAnsi="Times New Roman" w:cs="Times New Roman"/>
            <w:color w:val="0000FF"/>
            <w:sz w:val="28"/>
            <w:szCs w:val="28"/>
          </w:rPr>
          <w:t>законом</w:t>
        </w:r>
      </w:hyperlink>
      <w:r w:rsidRPr="00505C85">
        <w:rPr>
          <w:rFonts w:ascii="Times New Roman" w:hAnsi="Times New Roman" w:cs="Times New Roman"/>
          <w:sz w:val="28"/>
          <w:szCs w:val="28"/>
        </w:rPr>
        <w:t xml:space="preserve"> от 2 марта 2007 г. N 25-ФЗ "О муниципальной службе в Российской Федерации";</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3.3. Точно и в срок выполнять поручения своего руководителя;</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3.</w:t>
      </w:r>
      <w:r w:rsidR="00337E0E">
        <w:rPr>
          <w:rFonts w:ascii="Times New Roman" w:hAnsi="Times New Roman" w:cs="Times New Roman"/>
          <w:sz w:val="28"/>
          <w:szCs w:val="28"/>
        </w:rPr>
        <w:t>4</w:t>
      </w:r>
      <w:r w:rsidRPr="00505C85">
        <w:rPr>
          <w:rFonts w:ascii="Times New Roman" w:hAnsi="Times New Roman" w:cs="Times New Roman"/>
          <w:sz w:val="28"/>
          <w:szCs w:val="28"/>
        </w:rPr>
        <w:t xml:space="preserve">.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505C85">
        <w:rPr>
          <w:rFonts w:ascii="Times New Roman" w:hAnsi="Times New Roman" w:cs="Times New Roman"/>
          <w:sz w:val="28"/>
          <w:szCs w:val="28"/>
        </w:rPr>
        <w:t>ответственному</w:t>
      </w:r>
      <w:proofErr w:type="gramEnd"/>
      <w:r w:rsidRPr="00505C85">
        <w:rPr>
          <w:rFonts w:ascii="Times New Roman" w:hAnsi="Times New Roman" w:cs="Times New Roman"/>
          <w:sz w:val="28"/>
          <w:szCs w:val="28"/>
        </w:rPr>
        <w:t xml:space="preserve"> за делопроизводство, в том числе при уходе в отпуск, убытии в командировку, в случае болезни или оставления должности;</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3.</w:t>
      </w:r>
      <w:r w:rsidR="00337E0E">
        <w:rPr>
          <w:rFonts w:ascii="Times New Roman" w:hAnsi="Times New Roman" w:cs="Times New Roman"/>
          <w:sz w:val="28"/>
          <w:szCs w:val="28"/>
        </w:rPr>
        <w:t>5</w:t>
      </w:r>
      <w:r w:rsidRPr="00505C85">
        <w:rPr>
          <w:rFonts w:ascii="Times New Roman" w:hAnsi="Times New Roman" w:cs="Times New Roman"/>
          <w:sz w:val="28"/>
          <w:szCs w:val="28"/>
        </w:rPr>
        <w:t>. Соблюдать установленный служебный распорядок, Типовой кодекс этики и служебного поведения государственных служащих Российской Федерации и муниципальных служащих, правила содержания служебных помещений и правила пожарной безопасности;</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3.</w:t>
      </w:r>
      <w:r w:rsidR="00337E0E">
        <w:rPr>
          <w:rFonts w:ascii="Times New Roman" w:hAnsi="Times New Roman" w:cs="Times New Roman"/>
          <w:sz w:val="28"/>
          <w:szCs w:val="28"/>
        </w:rPr>
        <w:t>6</w:t>
      </w:r>
      <w:r w:rsidRPr="00505C85">
        <w:rPr>
          <w:rFonts w:ascii="Times New Roman" w:hAnsi="Times New Roman" w:cs="Times New Roman"/>
          <w:sz w:val="28"/>
          <w:szCs w:val="28"/>
        </w:rPr>
        <w:t>.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505C85" w:rsidRPr="00505C85"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3.</w:t>
      </w:r>
      <w:r w:rsidR="00337E0E">
        <w:rPr>
          <w:rFonts w:ascii="Times New Roman" w:hAnsi="Times New Roman" w:cs="Times New Roman"/>
          <w:sz w:val="28"/>
          <w:szCs w:val="28"/>
        </w:rPr>
        <w:t>7</w:t>
      </w:r>
      <w:r w:rsidRPr="00505C85">
        <w:rPr>
          <w:rFonts w:ascii="Times New Roman" w:hAnsi="Times New Roman" w:cs="Times New Roman"/>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4D57" w:rsidRDefault="00505C85" w:rsidP="00505C85">
      <w:pPr>
        <w:pStyle w:val="ConsPlusNormal"/>
        <w:spacing w:before="200"/>
        <w:ind w:firstLine="540"/>
        <w:jc w:val="both"/>
        <w:rPr>
          <w:rFonts w:ascii="Times New Roman" w:hAnsi="Times New Roman" w:cs="Times New Roman"/>
          <w:sz w:val="28"/>
          <w:szCs w:val="28"/>
        </w:rPr>
      </w:pPr>
      <w:r w:rsidRPr="00505C85">
        <w:rPr>
          <w:rFonts w:ascii="Times New Roman" w:hAnsi="Times New Roman" w:cs="Times New Roman"/>
          <w:sz w:val="28"/>
          <w:szCs w:val="28"/>
        </w:rPr>
        <w:t>3.</w:t>
      </w:r>
      <w:r w:rsidR="00337E0E">
        <w:rPr>
          <w:rFonts w:ascii="Times New Roman" w:hAnsi="Times New Roman" w:cs="Times New Roman"/>
          <w:sz w:val="28"/>
          <w:szCs w:val="28"/>
        </w:rPr>
        <w:t>8</w:t>
      </w:r>
      <w:r w:rsidRPr="00505C85">
        <w:rPr>
          <w:rFonts w:ascii="Times New Roman" w:hAnsi="Times New Roman" w:cs="Times New Roman"/>
          <w:sz w:val="28"/>
          <w:szCs w:val="28"/>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w:t>
      </w:r>
      <w:r w:rsidR="00337E0E">
        <w:rPr>
          <w:rFonts w:ascii="Times New Roman" w:hAnsi="Times New Roman" w:cs="Times New Roman"/>
          <w:sz w:val="28"/>
          <w:szCs w:val="28"/>
        </w:rPr>
        <w:t>ию коррупционных правонарушений</w:t>
      </w:r>
      <w:r w:rsidR="00094D57">
        <w:rPr>
          <w:rFonts w:ascii="Times New Roman" w:hAnsi="Times New Roman" w:cs="Times New Roman"/>
          <w:sz w:val="28"/>
          <w:szCs w:val="28"/>
        </w:rPr>
        <w:t>;</w:t>
      </w:r>
    </w:p>
    <w:p w:rsidR="00FC665C" w:rsidRDefault="00094D57" w:rsidP="00091D4C">
      <w:pPr>
        <w:autoSpaceDE w:val="0"/>
        <w:autoSpaceDN w:val="0"/>
        <w:adjustRightInd w:val="0"/>
        <w:ind w:firstLine="540"/>
        <w:jc w:val="both"/>
        <w:rPr>
          <w:sz w:val="28"/>
          <w:szCs w:val="28"/>
        </w:rPr>
      </w:pPr>
      <w:r>
        <w:rPr>
          <w:sz w:val="28"/>
          <w:szCs w:val="28"/>
        </w:rPr>
        <w:lastRenderedPageBreak/>
        <w:t xml:space="preserve">3.9.  </w:t>
      </w:r>
      <w:proofErr w:type="gramStart"/>
      <w:r w:rsidR="00FC665C">
        <w:rPr>
          <w:sz w:val="28"/>
          <w:szCs w:val="28"/>
        </w:rPr>
        <w:t>В установленный Президентом Российской Федерации срок представлять в высший исполнительный орган государственной власти Владимирской области доклад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и размещать указанны</w:t>
      </w:r>
      <w:r w:rsidR="00091D4C">
        <w:rPr>
          <w:sz w:val="28"/>
          <w:szCs w:val="28"/>
        </w:rPr>
        <w:t>й</w:t>
      </w:r>
      <w:r w:rsidR="00FC665C">
        <w:rPr>
          <w:sz w:val="28"/>
          <w:szCs w:val="28"/>
        </w:rPr>
        <w:t xml:space="preserve"> доклад в информационно-телекоммуникационной сети "Интернет" на официальном сайте муниципального района</w:t>
      </w:r>
      <w:r w:rsidR="00091D4C">
        <w:rPr>
          <w:sz w:val="28"/>
          <w:szCs w:val="28"/>
        </w:rPr>
        <w:t>;</w:t>
      </w:r>
      <w:proofErr w:type="gramEnd"/>
    </w:p>
    <w:p w:rsidR="00505C85" w:rsidRPr="00505C85" w:rsidRDefault="00FC665C" w:rsidP="008D4AAA">
      <w:pPr>
        <w:ind w:firstLine="567"/>
        <w:jc w:val="both"/>
        <w:rPr>
          <w:sz w:val="28"/>
          <w:szCs w:val="28"/>
        </w:rPr>
      </w:pPr>
      <w:r>
        <w:rPr>
          <w:sz w:val="28"/>
          <w:szCs w:val="28"/>
        </w:rPr>
        <w:t xml:space="preserve">3.10. </w:t>
      </w:r>
      <w:r w:rsidR="00094D57">
        <w:rPr>
          <w:sz w:val="28"/>
          <w:szCs w:val="28"/>
        </w:rPr>
        <w:t>Доводить информацию депутатам по текущим и перспективным вопросам социально-экономического положения и развития Киржачского района.</w:t>
      </w:r>
    </w:p>
    <w:p w:rsidR="00505C85" w:rsidRPr="00505C85" w:rsidRDefault="00505C85" w:rsidP="00505C85">
      <w:pPr>
        <w:pStyle w:val="ConsPlusNormal"/>
        <w:jc w:val="both"/>
        <w:rPr>
          <w:rFonts w:ascii="Times New Roman" w:hAnsi="Times New Roman" w:cs="Times New Roman"/>
          <w:sz w:val="28"/>
          <w:szCs w:val="28"/>
        </w:rPr>
      </w:pPr>
    </w:p>
    <w:p w:rsidR="00505C85" w:rsidRPr="00505C85" w:rsidRDefault="00505C85" w:rsidP="00505C85">
      <w:pPr>
        <w:pStyle w:val="ConsPlusNormal"/>
        <w:jc w:val="center"/>
        <w:outlineLvl w:val="1"/>
        <w:rPr>
          <w:rFonts w:ascii="Times New Roman" w:hAnsi="Times New Roman" w:cs="Times New Roman"/>
          <w:b/>
          <w:sz w:val="28"/>
          <w:szCs w:val="28"/>
        </w:rPr>
      </w:pPr>
      <w:r w:rsidRPr="00505C85">
        <w:rPr>
          <w:rFonts w:ascii="Times New Roman" w:hAnsi="Times New Roman" w:cs="Times New Roman"/>
          <w:b/>
          <w:sz w:val="28"/>
          <w:szCs w:val="28"/>
        </w:rPr>
        <w:t>4. Права</w:t>
      </w:r>
    </w:p>
    <w:p w:rsidR="00505C85" w:rsidRPr="00505C85" w:rsidRDefault="00505C85" w:rsidP="00505C85">
      <w:pPr>
        <w:pStyle w:val="ConsPlusNormal"/>
        <w:jc w:val="both"/>
        <w:rPr>
          <w:rFonts w:ascii="Times New Roman" w:hAnsi="Times New Roman" w:cs="Times New Roman"/>
          <w:sz w:val="28"/>
          <w:szCs w:val="28"/>
        </w:rPr>
      </w:pPr>
    </w:p>
    <w:p w:rsidR="00505C85" w:rsidRPr="00505C85" w:rsidRDefault="00505C85" w:rsidP="005D171C">
      <w:pPr>
        <w:pStyle w:val="ConsPlusNormal"/>
        <w:ind w:firstLine="540"/>
        <w:jc w:val="both"/>
        <w:rPr>
          <w:rFonts w:ascii="Times New Roman" w:hAnsi="Times New Roman" w:cs="Times New Roman"/>
          <w:sz w:val="28"/>
          <w:szCs w:val="28"/>
        </w:rPr>
      </w:pPr>
      <w:r w:rsidRPr="00505C85">
        <w:rPr>
          <w:rFonts w:ascii="Times New Roman" w:hAnsi="Times New Roman" w:cs="Times New Roman"/>
          <w:sz w:val="28"/>
          <w:szCs w:val="28"/>
        </w:rPr>
        <w:t xml:space="preserve">Наряду с основными правами, которые определены </w:t>
      </w:r>
      <w:hyperlink r:id="rId83">
        <w:r w:rsidRPr="00505C85">
          <w:rPr>
            <w:rFonts w:ascii="Times New Roman" w:hAnsi="Times New Roman" w:cs="Times New Roman"/>
            <w:color w:val="0000FF"/>
            <w:sz w:val="28"/>
            <w:szCs w:val="28"/>
          </w:rPr>
          <w:t>статьей 11</w:t>
        </w:r>
      </w:hyperlink>
      <w:r w:rsidRPr="00505C85">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w:t>
      </w:r>
      <w:r w:rsidR="00337E0E">
        <w:rPr>
          <w:rFonts w:ascii="Times New Roman" w:hAnsi="Times New Roman" w:cs="Times New Roman"/>
          <w:sz w:val="28"/>
          <w:szCs w:val="28"/>
        </w:rPr>
        <w:t xml:space="preserve">глава администрации </w:t>
      </w:r>
      <w:r w:rsidRPr="00505C85">
        <w:rPr>
          <w:rFonts w:ascii="Times New Roman" w:hAnsi="Times New Roman" w:cs="Times New Roman"/>
          <w:sz w:val="28"/>
          <w:szCs w:val="28"/>
        </w:rPr>
        <w:t>имеет право:</w:t>
      </w:r>
    </w:p>
    <w:p w:rsidR="00505C85" w:rsidRPr="00505C85" w:rsidRDefault="00505C85" w:rsidP="005D171C">
      <w:pPr>
        <w:pStyle w:val="ConsPlusNormal"/>
        <w:ind w:firstLine="540"/>
        <w:jc w:val="both"/>
        <w:rPr>
          <w:rFonts w:ascii="Times New Roman" w:hAnsi="Times New Roman" w:cs="Times New Roman"/>
          <w:sz w:val="28"/>
          <w:szCs w:val="28"/>
        </w:rPr>
      </w:pPr>
      <w:r w:rsidRPr="00505C85">
        <w:rPr>
          <w:rFonts w:ascii="Times New Roman" w:hAnsi="Times New Roman" w:cs="Times New Roman"/>
          <w:sz w:val="28"/>
          <w:szCs w:val="28"/>
        </w:rPr>
        <w:t>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505C85" w:rsidRPr="00505C85" w:rsidRDefault="00505C85" w:rsidP="005D171C">
      <w:pPr>
        <w:pStyle w:val="ConsPlusNormal"/>
        <w:ind w:firstLine="540"/>
        <w:jc w:val="both"/>
        <w:rPr>
          <w:rFonts w:ascii="Times New Roman" w:hAnsi="Times New Roman" w:cs="Times New Roman"/>
          <w:sz w:val="28"/>
          <w:szCs w:val="28"/>
        </w:rPr>
      </w:pPr>
      <w:r w:rsidRPr="00505C85">
        <w:rPr>
          <w:rFonts w:ascii="Times New Roman" w:hAnsi="Times New Roman" w:cs="Times New Roman"/>
          <w:sz w:val="28"/>
          <w:szCs w:val="28"/>
        </w:rPr>
        <w:t xml:space="preserve">4.2. Привлекать в установленном порядке для подготовки проектов документов, разработки и осуществления мероприятий, проводимых </w:t>
      </w:r>
      <w:r w:rsidR="00337E0E">
        <w:rPr>
          <w:rFonts w:ascii="Times New Roman" w:hAnsi="Times New Roman" w:cs="Times New Roman"/>
          <w:sz w:val="28"/>
          <w:szCs w:val="28"/>
        </w:rPr>
        <w:t>администрацией Киржачского района Владимирской области</w:t>
      </w:r>
      <w:r w:rsidRPr="00505C85">
        <w:rPr>
          <w:rFonts w:ascii="Times New Roman" w:hAnsi="Times New Roman" w:cs="Times New Roman"/>
          <w:sz w:val="28"/>
          <w:szCs w:val="28"/>
        </w:rPr>
        <w:t xml:space="preserve">, работников структурных подразделений </w:t>
      </w:r>
      <w:r w:rsidR="00337E0E">
        <w:rPr>
          <w:rFonts w:ascii="Times New Roman" w:hAnsi="Times New Roman" w:cs="Times New Roman"/>
          <w:sz w:val="28"/>
          <w:szCs w:val="28"/>
        </w:rPr>
        <w:t>администрации Киржачского района Владимирской области</w:t>
      </w:r>
      <w:r w:rsidRPr="00505C85">
        <w:rPr>
          <w:rFonts w:ascii="Times New Roman" w:hAnsi="Times New Roman" w:cs="Times New Roman"/>
          <w:sz w:val="28"/>
          <w:szCs w:val="28"/>
        </w:rPr>
        <w:t>;</w:t>
      </w:r>
    </w:p>
    <w:p w:rsidR="00505C85" w:rsidRPr="00505C85" w:rsidRDefault="00505C85" w:rsidP="005D171C">
      <w:pPr>
        <w:pStyle w:val="ConsPlusNormal"/>
        <w:ind w:firstLine="540"/>
        <w:jc w:val="both"/>
        <w:rPr>
          <w:rFonts w:ascii="Times New Roman" w:hAnsi="Times New Roman" w:cs="Times New Roman"/>
          <w:sz w:val="28"/>
          <w:szCs w:val="28"/>
        </w:rPr>
      </w:pPr>
      <w:r w:rsidRPr="00505C85">
        <w:rPr>
          <w:rFonts w:ascii="Times New Roman" w:hAnsi="Times New Roman" w:cs="Times New Roman"/>
          <w:sz w:val="28"/>
          <w:szCs w:val="28"/>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337E0E" w:rsidRPr="00337E0E" w:rsidRDefault="00505C85" w:rsidP="005D171C">
      <w:pPr>
        <w:autoSpaceDE w:val="0"/>
        <w:autoSpaceDN w:val="0"/>
        <w:adjustRightInd w:val="0"/>
        <w:ind w:firstLine="539"/>
        <w:jc w:val="both"/>
        <w:rPr>
          <w:sz w:val="28"/>
          <w:szCs w:val="28"/>
        </w:rPr>
      </w:pPr>
      <w:r w:rsidRPr="00337E0E">
        <w:rPr>
          <w:sz w:val="28"/>
          <w:szCs w:val="28"/>
        </w:rPr>
        <w:t xml:space="preserve">4.4. </w:t>
      </w:r>
      <w:proofErr w:type="gramStart"/>
      <w:r w:rsidR="00337E0E">
        <w:rPr>
          <w:sz w:val="28"/>
          <w:szCs w:val="28"/>
        </w:rPr>
        <w:t>И</w:t>
      </w:r>
      <w:r w:rsidR="00337E0E" w:rsidRPr="00337E0E">
        <w:rPr>
          <w:sz w:val="28"/>
          <w:szCs w:val="28"/>
        </w:rPr>
        <w:t>здавать в пределах своих полномочий, установленных федеральными законами, законами Владимирской области, Уставом Киржачского района, нормативными правовыми актами Совета народных депутатов Киржачского района, постановления администрации Киржачского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Киржачского района по вопросам организации работы администрации Киржачского</w:t>
      </w:r>
      <w:proofErr w:type="gramEnd"/>
      <w:r w:rsidR="00337E0E" w:rsidRPr="00337E0E">
        <w:rPr>
          <w:sz w:val="28"/>
          <w:szCs w:val="28"/>
        </w:rPr>
        <w:t xml:space="preserve"> района;</w:t>
      </w:r>
    </w:p>
    <w:p w:rsidR="00337E0E" w:rsidRPr="00337E0E" w:rsidRDefault="00337E0E" w:rsidP="005D171C">
      <w:pPr>
        <w:ind w:firstLine="709"/>
        <w:jc w:val="both"/>
        <w:rPr>
          <w:sz w:val="28"/>
          <w:szCs w:val="28"/>
        </w:rPr>
      </w:pPr>
      <w:r>
        <w:rPr>
          <w:sz w:val="28"/>
          <w:szCs w:val="28"/>
        </w:rPr>
        <w:t>4.5.</w:t>
      </w:r>
      <w:r w:rsidRPr="00337E0E">
        <w:rPr>
          <w:sz w:val="28"/>
          <w:szCs w:val="28"/>
        </w:rPr>
        <w:t xml:space="preserve"> </w:t>
      </w:r>
      <w:r>
        <w:rPr>
          <w:sz w:val="28"/>
          <w:szCs w:val="28"/>
        </w:rPr>
        <w:t>О</w:t>
      </w:r>
      <w:r w:rsidRPr="00337E0E">
        <w:rPr>
          <w:sz w:val="28"/>
          <w:szCs w:val="28"/>
        </w:rPr>
        <w:t>бнародовать в установленном порядке постановления и распоряжения администрации Киржачского района;</w:t>
      </w:r>
    </w:p>
    <w:p w:rsidR="00337E0E" w:rsidRPr="00337E0E" w:rsidRDefault="00337E0E" w:rsidP="00337E0E">
      <w:pPr>
        <w:ind w:firstLine="709"/>
        <w:jc w:val="both"/>
        <w:rPr>
          <w:sz w:val="28"/>
          <w:szCs w:val="28"/>
        </w:rPr>
      </w:pPr>
      <w:r>
        <w:rPr>
          <w:sz w:val="28"/>
          <w:szCs w:val="28"/>
        </w:rPr>
        <w:t>4.6.</w:t>
      </w:r>
      <w:r w:rsidRPr="00337E0E">
        <w:rPr>
          <w:sz w:val="28"/>
          <w:szCs w:val="28"/>
        </w:rPr>
        <w:t> </w:t>
      </w:r>
      <w:r>
        <w:rPr>
          <w:sz w:val="28"/>
          <w:szCs w:val="28"/>
        </w:rPr>
        <w:t>В</w:t>
      </w:r>
      <w:r w:rsidRPr="00337E0E">
        <w:rPr>
          <w:sz w:val="28"/>
          <w:szCs w:val="28"/>
        </w:rPr>
        <w:t>носить в Совет народных депутатов Киржачского района проекты решений по вопросам ведения администрации Киржачского района;</w:t>
      </w:r>
    </w:p>
    <w:p w:rsidR="00337E0E" w:rsidRPr="00337E0E" w:rsidRDefault="00337E0E" w:rsidP="00337E0E">
      <w:pPr>
        <w:ind w:firstLine="709"/>
        <w:jc w:val="both"/>
        <w:rPr>
          <w:sz w:val="28"/>
          <w:szCs w:val="28"/>
        </w:rPr>
      </w:pPr>
      <w:r>
        <w:rPr>
          <w:sz w:val="28"/>
          <w:szCs w:val="28"/>
        </w:rPr>
        <w:lastRenderedPageBreak/>
        <w:t>4.7. В</w:t>
      </w:r>
      <w:r w:rsidRPr="00337E0E">
        <w:rPr>
          <w:sz w:val="28"/>
          <w:szCs w:val="28"/>
        </w:rPr>
        <w:t>носить на рассмотрение Совета народных депутатов Киржачского района проекты решений об установлении, изменении и отмене местных налогов и сборов, осуществлении расходов из средств бюджета района либо давать заключение на такие проекты;</w:t>
      </w:r>
    </w:p>
    <w:p w:rsidR="00337E0E" w:rsidRPr="00337E0E" w:rsidRDefault="00337E0E" w:rsidP="00337E0E">
      <w:pPr>
        <w:ind w:firstLine="709"/>
        <w:jc w:val="both"/>
        <w:rPr>
          <w:sz w:val="28"/>
          <w:szCs w:val="28"/>
        </w:rPr>
      </w:pPr>
      <w:r>
        <w:rPr>
          <w:sz w:val="28"/>
          <w:szCs w:val="28"/>
        </w:rPr>
        <w:t>4.8. П</w:t>
      </w:r>
      <w:r w:rsidRPr="00337E0E">
        <w:rPr>
          <w:sz w:val="28"/>
          <w:szCs w:val="28"/>
        </w:rPr>
        <w:t>редставлять на утверждение Совета народных депутатов Киржачского района проект бюджета района и отчет о его исполнении, а также проекты изменений, дополнений в бюджет района;</w:t>
      </w:r>
    </w:p>
    <w:p w:rsidR="00337E0E" w:rsidRPr="00337E0E" w:rsidRDefault="00337E0E" w:rsidP="00337E0E">
      <w:pPr>
        <w:ind w:firstLine="709"/>
        <w:jc w:val="both"/>
        <w:rPr>
          <w:sz w:val="28"/>
          <w:szCs w:val="28"/>
        </w:rPr>
      </w:pPr>
      <w:r>
        <w:rPr>
          <w:sz w:val="28"/>
          <w:szCs w:val="28"/>
        </w:rPr>
        <w:t>4.9. Ф</w:t>
      </w:r>
      <w:r w:rsidRPr="00337E0E">
        <w:rPr>
          <w:sz w:val="28"/>
          <w:szCs w:val="28"/>
        </w:rPr>
        <w:t>ормировать администрацию Киржачского района в соответствии с утвержденной Советом народных депутатов Киржачского района по его представлению структурой и руководить ее деятельностью в соответствии с Уставом Киржачского района и Положением об администрации;</w:t>
      </w:r>
    </w:p>
    <w:p w:rsidR="00337E0E" w:rsidRPr="00337E0E" w:rsidRDefault="00337E0E" w:rsidP="00337E0E">
      <w:pPr>
        <w:ind w:firstLine="709"/>
        <w:jc w:val="both"/>
        <w:rPr>
          <w:sz w:val="28"/>
          <w:szCs w:val="28"/>
        </w:rPr>
      </w:pPr>
      <w:r>
        <w:rPr>
          <w:sz w:val="28"/>
          <w:szCs w:val="28"/>
        </w:rPr>
        <w:t>4.10. Н</w:t>
      </w:r>
      <w:r w:rsidRPr="00337E0E">
        <w:rPr>
          <w:sz w:val="28"/>
          <w:szCs w:val="28"/>
        </w:rPr>
        <w:t>азначать и освобождать от должности должностных лиц администрации Киржачского района, а также руководителей муниципальных учреждений и предприятий;</w:t>
      </w:r>
    </w:p>
    <w:p w:rsidR="00337E0E" w:rsidRPr="00337E0E" w:rsidRDefault="00337E0E" w:rsidP="00337E0E">
      <w:pPr>
        <w:ind w:firstLine="709"/>
        <w:jc w:val="both"/>
        <w:rPr>
          <w:sz w:val="28"/>
          <w:szCs w:val="28"/>
        </w:rPr>
      </w:pPr>
      <w:r>
        <w:rPr>
          <w:sz w:val="28"/>
          <w:szCs w:val="28"/>
        </w:rPr>
        <w:t>4.11. П</w:t>
      </w:r>
      <w:r w:rsidRPr="00337E0E">
        <w:rPr>
          <w:sz w:val="28"/>
          <w:szCs w:val="28"/>
        </w:rPr>
        <w:t>рименять в соответствии с законодательством меры поощрения, привлекать к дисциплинарной ответственности руководителей и сотрудников структурных подразделений администрации Киржачского района;</w:t>
      </w:r>
    </w:p>
    <w:p w:rsidR="00337E0E" w:rsidRPr="00337E0E" w:rsidRDefault="00337E0E" w:rsidP="00337E0E">
      <w:pPr>
        <w:ind w:firstLine="709"/>
        <w:jc w:val="both"/>
        <w:rPr>
          <w:sz w:val="28"/>
          <w:szCs w:val="28"/>
        </w:rPr>
      </w:pPr>
      <w:r>
        <w:rPr>
          <w:sz w:val="28"/>
          <w:szCs w:val="28"/>
        </w:rPr>
        <w:t>4.12. О</w:t>
      </w:r>
      <w:r w:rsidRPr="00337E0E">
        <w:rPr>
          <w:sz w:val="28"/>
          <w:szCs w:val="28"/>
        </w:rPr>
        <w:t>ткрывать и закрывать счета администрации Киржачского района в банковских учреждениях, распоряжаться средствами Киржачского района, подписывать финансовые документы;</w:t>
      </w:r>
    </w:p>
    <w:p w:rsidR="00337E0E" w:rsidRPr="00337E0E" w:rsidRDefault="00337E0E" w:rsidP="00337E0E">
      <w:pPr>
        <w:ind w:firstLine="709"/>
        <w:jc w:val="both"/>
        <w:rPr>
          <w:sz w:val="28"/>
          <w:szCs w:val="28"/>
        </w:rPr>
      </w:pPr>
      <w:r>
        <w:rPr>
          <w:sz w:val="28"/>
          <w:szCs w:val="28"/>
        </w:rPr>
        <w:t>4.13. В</w:t>
      </w:r>
      <w:r w:rsidRPr="00337E0E">
        <w:rPr>
          <w:sz w:val="28"/>
          <w:szCs w:val="28"/>
        </w:rPr>
        <w:t xml:space="preserve">озглавлять (являться председателем) суженного заседания администрации Киржачского района; </w:t>
      </w:r>
    </w:p>
    <w:p w:rsidR="00337E0E" w:rsidRPr="00337E0E" w:rsidRDefault="00337E0E" w:rsidP="00337E0E">
      <w:pPr>
        <w:autoSpaceDE w:val="0"/>
        <w:autoSpaceDN w:val="0"/>
        <w:adjustRightInd w:val="0"/>
        <w:ind w:firstLine="540"/>
        <w:jc w:val="both"/>
        <w:rPr>
          <w:b/>
          <w:sz w:val="28"/>
          <w:szCs w:val="28"/>
        </w:rPr>
      </w:pPr>
      <w:r w:rsidRPr="00337E0E">
        <w:rPr>
          <w:sz w:val="28"/>
          <w:szCs w:val="28"/>
        </w:rPr>
        <w:t xml:space="preserve">  </w:t>
      </w:r>
      <w:r>
        <w:rPr>
          <w:sz w:val="28"/>
          <w:szCs w:val="28"/>
        </w:rPr>
        <w:t>4.14. В</w:t>
      </w:r>
      <w:r w:rsidRPr="00337E0E">
        <w:rPr>
          <w:sz w:val="28"/>
          <w:szCs w:val="28"/>
        </w:rPr>
        <w:t>озглавлять (являться председателем) призывной комиссии по мобилизации;</w:t>
      </w:r>
    </w:p>
    <w:p w:rsidR="00337E0E" w:rsidRPr="00337E0E" w:rsidRDefault="00337E0E" w:rsidP="00337E0E">
      <w:pPr>
        <w:ind w:firstLine="709"/>
        <w:jc w:val="both"/>
        <w:rPr>
          <w:sz w:val="28"/>
          <w:szCs w:val="28"/>
        </w:rPr>
      </w:pPr>
      <w:r>
        <w:rPr>
          <w:sz w:val="28"/>
          <w:szCs w:val="28"/>
        </w:rPr>
        <w:t>4.15. У</w:t>
      </w:r>
      <w:r w:rsidRPr="00337E0E">
        <w:rPr>
          <w:sz w:val="28"/>
          <w:szCs w:val="28"/>
        </w:rPr>
        <w:t xml:space="preserve">тверждать Положения об администрации Киржачского района и органах администрации Киржачского района, не являющихся юридическими лицами, а также органах администрации района, обладающих правами юридического лица; </w:t>
      </w:r>
    </w:p>
    <w:p w:rsidR="00337E0E" w:rsidRPr="00337E0E" w:rsidRDefault="00337E0E" w:rsidP="00337E0E">
      <w:pPr>
        <w:ind w:firstLine="709"/>
        <w:jc w:val="both"/>
        <w:rPr>
          <w:sz w:val="28"/>
          <w:szCs w:val="28"/>
        </w:rPr>
      </w:pPr>
      <w:r>
        <w:rPr>
          <w:sz w:val="28"/>
          <w:szCs w:val="28"/>
        </w:rPr>
        <w:t>4.16. П</w:t>
      </w:r>
      <w:r w:rsidRPr="00337E0E">
        <w:rPr>
          <w:sz w:val="28"/>
          <w:szCs w:val="28"/>
        </w:rPr>
        <w:t>редставлять на утверждение Совета народных депутатов Киржачского района планы и программы социально-экономического развития района, отчеты об их исполнении;</w:t>
      </w:r>
    </w:p>
    <w:p w:rsidR="00337E0E" w:rsidRPr="00337E0E" w:rsidRDefault="00337E0E" w:rsidP="00337E0E">
      <w:pPr>
        <w:ind w:firstLine="709"/>
        <w:jc w:val="both"/>
        <w:rPr>
          <w:sz w:val="28"/>
          <w:szCs w:val="28"/>
        </w:rPr>
      </w:pPr>
      <w:r>
        <w:rPr>
          <w:sz w:val="28"/>
          <w:szCs w:val="28"/>
        </w:rPr>
        <w:t>4.17. Р</w:t>
      </w:r>
      <w:r w:rsidRPr="00337E0E">
        <w:rPr>
          <w:sz w:val="28"/>
          <w:szCs w:val="28"/>
        </w:rPr>
        <w:t>ассматривать отчеты и доклады руководителей структурных подразделений и органов администрации района;</w:t>
      </w:r>
    </w:p>
    <w:p w:rsidR="00337E0E" w:rsidRPr="00337E0E" w:rsidRDefault="00337E0E" w:rsidP="00337E0E">
      <w:pPr>
        <w:ind w:firstLine="709"/>
        <w:jc w:val="both"/>
        <w:rPr>
          <w:sz w:val="28"/>
          <w:szCs w:val="28"/>
        </w:rPr>
      </w:pPr>
      <w:r>
        <w:rPr>
          <w:sz w:val="28"/>
          <w:szCs w:val="28"/>
        </w:rPr>
        <w:t>4.18. О</w:t>
      </w:r>
      <w:r w:rsidRPr="00337E0E">
        <w:rPr>
          <w:sz w:val="28"/>
          <w:szCs w:val="28"/>
        </w:rPr>
        <w:t>рганизовывать проверку деятельности подразделений и органов администрации Киржачского района в соответствии с федеральными законами, законами Владимирской области и Уставом Киржачского района;</w:t>
      </w:r>
    </w:p>
    <w:p w:rsidR="00337E0E" w:rsidRPr="00337E0E" w:rsidRDefault="00337E0E" w:rsidP="00337E0E">
      <w:pPr>
        <w:ind w:firstLine="709"/>
        <w:jc w:val="both"/>
        <w:rPr>
          <w:sz w:val="28"/>
          <w:szCs w:val="28"/>
        </w:rPr>
      </w:pPr>
      <w:r>
        <w:rPr>
          <w:sz w:val="28"/>
          <w:szCs w:val="28"/>
        </w:rPr>
        <w:t>4.19. П</w:t>
      </w:r>
      <w:r w:rsidRPr="00337E0E">
        <w:rPr>
          <w:sz w:val="28"/>
          <w:szCs w:val="28"/>
        </w:rPr>
        <w:t>олучать от предприятий, учреждений и организаций, расположенных на территории Киржачского района, сведения, необходимые для анализа социально-экономического развития Киржачского района;</w:t>
      </w:r>
    </w:p>
    <w:p w:rsidR="00337E0E" w:rsidRPr="00337E0E" w:rsidRDefault="00337E0E" w:rsidP="00337E0E">
      <w:pPr>
        <w:ind w:firstLine="709"/>
        <w:jc w:val="both"/>
        <w:rPr>
          <w:sz w:val="28"/>
          <w:szCs w:val="28"/>
        </w:rPr>
      </w:pPr>
      <w:r>
        <w:rPr>
          <w:sz w:val="28"/>
          <w:szCs w:val="28"/>
        </w:rPr>
        <w:t>4.20. З</w:t>
      </w:r>
      <w:r w:rsidRPr="00337E0E">
        <w:rPr>
          <w:sz w:val="28"/>
          <w:szCs w:val="28"/>
        </w:rPr>
        <w:t>аключать договоры и соглашения с государственными органами и общественными объединениями, предприятиями, учреждениями и организациями;</w:t>
      </w:r>
    </w:p>
    <w:p w:rsidR="00337E0E" w:rsidRPr="00337E0E" w:rsidRDefault="00634C69" w:rsidP="00337E0E">
      <w:pPr>
        <w:ind w:firstLine="709"/>
        <w:jc w:val="both"/>
        <w:rPr>
          <w:sz w:val="28"/>
          <w:szCs w:val="28"/>
        </w:rPr>
      </w:pPr>
      <w:r>
        <w:rPr>
          <w:sz w:val="28"/>
          <w:szCs w:val="28"/>
        </w:rPr>
        <w:t>4.21. П</w:t>
      </w:r>
      <w:r w:rsidR="00337E0E" w:rsidRPr="00337E0E">
        <w:rPr>
          <w:sz w:val="28"/>
          <w:szCs w:val="28"/>
        </w:rPr>
        <w:t xml:space="preserve">одписывать договоры (соглашения) на осуществление муниципальных заимствований, предоставление муниципальных гарантий, изменения (дополнения) к ним; </w:t>
      </w:r>
    </w:p>
    <w:p w:rsidR="00337E0E" w:rsidRPr="00337E0E" w:rsidRDefault="00634C69" w:rsidP="00337E0E">
      <w:pPr>
        <w:ind w:firstLine="709"/>
        <w:jc w:val="both"/>
        <w:rPr>
          <w:sz w:val="28"/>
          <w:szCs w:val="28"/>
        </w:rPr>
      </w:pPr>
      <w:r>
        <w:rPr>
          <w:sz w:val="28"/>
          <w:szCs w:val="28"/>
        </w:rPr>
        <w:lastRenderedPageBreak/>
        <w:t>4.22. П</w:t>
      </w:r>
      <w:r w:rsidR="00337E0E" w:rsidRPr="00337E0E">
        <w:rPr>
          <w:sz w:val="28"/>
          <w:szCs w:val="28"/>
        </w:rPr>
        <w:t>редставлять без доверенности администрацию Киржачского района в отношениях с органами государственной власти, органами местного самоуправления, в судах, с физическими и юридическими лицами;</w:t>
      </w:r>
    </w:p>
    <w:p w:rsidR="00337E0E" w:rsidRPr="00337E0E" w:rsidRDefault="00634C69" w:rsidP="00337E0E">
      <w:pPr>
        <w:ind w:firstLine="709"/>
        <w:jc w:val="both"/>
        <w:rPr>
          <w:sz w:val="28"/>
          <w:szCs w:val="28"/>
        </w:rPr>
      </w:pPr>
      <w:r>
        <w:rPr>
          <w:sz w:val="28"/>
          <w:szCs w:val="28"/>
        </w:rPr>
        <w:t>4.23. В</w:t>
      </w:r>
      <w:r w:rsidR="00337E0E" w:rsidRPr="00337E0E">
        <w:rPr>
          <w:sz w:val="28"/>
          <w:szCs w:val="28"/>
        </w:rPr>
        <w:t>ыступать совместно с Советом народных депутатов Киржачского района с инициативой о назначении местного референдума;</w:t>
      </w:r>
    </w:p>
    <w:p w:rsidR="00337E0E" w:rsidRPr="00337E0E" w:rsidRDefault="00634C69" w:rsidP="00634C69">
      <w:pPr>
        <w:autoSpaceDE w:val="0"/>
        <w:autoSpaceDN w:val="0"/>
        <w:adjustRightInd w:val="0"/>
        <w:ind w:firstLine="708"/>
        <w:jc w:val="both"/>
        <w:rPr>
          <w:sz w:val="28"/>
          <w:szCs w:val="28"/>
        </w:rPr>
      </w:pPr>
      <w:r>
        <w:rPr>
          <w:sz w:val="28"/>
          <w:szCs w:val="28"/>
        </w:rPr>
        <w:t>4.24. В</w:t>
      </w:r>
      <w:r w:rsidR="00337E0E" w:rsidRPr="00337E0E">
        <w:rPr>
          <w:sz w:val="28"/>
          <w:szCs w:val="28"/>
        </w:rPr>
        <w:t>ыступать с инициативой проведения публичных слушаний для обсуждения проектов муниципальных правовых актов по вопросам местного значения с участием жителей муниципального образования;</w:t>
      </w:r>
    </w:p>
    <w:p w:rsidR="00125D56" w:rsidRDefault="00094D57" w:rsidP="00337E0E">
      <w:pPr>
        <w:ind w:firstLine="709"/>
        <w:jc w:val="both"/>
        <w:rPr>
          <w:sz w:val="28"/>
          <w:szCs w:val="28"/>
        </w:rPr>
      </w:pPr>
      <w:r>
        <w:rPr>
          <w:sz w:val="28"/>
          <w:szCs w:val="28"/>
        </w:rPr>
        <w:t>4.25.</w:t>
      </w:r>
      <w:r w:rsidR="00A74EF0">
        <w:rPr>
          <w:sz w:val="28"/>
          <w:szCs w:val="28"/>
        </w:rPr>
        <w:t xml:space="preserve"> </w:t>
      </w:r>
      <w:r w:rsidR="00125D56">
        <w:rPr>
          <w:sz w:val="28"/>
          <w:szCs w:val="28"/>
        </w:rPr>
        <w:t>В</w:t>
      </w:r>
      <w:r w:rsidR="00A74EF0">
        <w:rPr>
          <w:sz w:val="28"/>
          <w:szCs w:val="28"/>
        </w:rPr>
        <w:t xml:space="preserve">носить в Совет народных депутатов Киржачского района требование о созыве </w:t>
      </w:r>
      <w:r w:rsidR="00125D56">
        <w:rPr>
          <w:sz w:val="28"/>
          <w:szCs w:val="28"/>
        </w:rPr>
        <w:t>внеочередного заседания Совета;</w:t>
      </w:r>
    </w:p>
    <w:p w:rsidR="00337E0E" w:rsidRPr="00337E0E" w:rsidRDefault="00A74EF0" w:rsidP="00337E0E">
      <w:pPr>
        <w:ind w:firstLine="709"/>
        <w:jc w:val="both"/>
        <w:rPr>
          <w:sz w:val="28"/>
          <w:szCs w:val="28"/>
        </w:rPr>
      </w:pPr>
      <w:r>
        <w:rPr>
          <w:sz w:val="28"/>
          <w:szCs w:val="28"/>
        </w:rPr>
        <w:t xml:space="preserve">4.26. </w:t>
      </w:r>
      <w:r w:rsidR="00634C69">
        <w:rPr>
          <w:sz w:val="28"/>
          <w:szCs w:val="28"/>
        </w:rPr>
        <w:t>О</w:t>
      </w:r>
      <w:r w:rsidR="00337E0E" w:rsidRPr="00337E0E">
        <w:rPr>
          <w:sz w:val="28"/>
          <w:szCs w:val="28"/>
        </w:rPr>
        <w:t xml:space="preserve">существлять иные полномочия, предусмотренные федеральным и областным законодательством, Уставом Киржачского района. </w:t>
      </w:r>
    </w:p>
    <w:p w:rsidR="00505C85" w:rsidRPr="00505C85" w:rsidRDefault="00505C85" w:rsidP="00505C85">
      <w:pPr>
        <w:pStyle w:val="ConsPlusNormal"/>
        <w:jc w:val="both"/>
        <w:rPr>
          <w:rFonts w:ascii="Times New Roman" w:hAnsi="Times New Roman" w:cs="Times New Roman"/>
          <w:b/>
          <w:sz w:val="28"/>
          <w:szCs w:val="28"/>
        </w:rPr>
      </w:pPr>
    </w:p>
    <w:p w:rsidR="00505C85" w:rsidRPr="00505C85" w:rsidRDefault="00505C85" w:rsidP="00505C85">
      <w:pPr>
        <w:pStyle w:val="ConsPlusNormal"/>
        <w:jc w:val="center"/>
        <w:outlineLvl w:val="1"/>
        <w:rPr>
          <w:rFonts w:ascii="Times New Roman" w:hAnsi="Times New Roman" w:cs="Times New Roman"/>
          <w:b/>
          <w:sz w:val="28"/>
          <w:szCs w:val="28"/>
        </w:rPr>
      </w:pPr>
      <w:r w:rsidRPr="00505C85">
        <w:rPr>
          <w:rFonts w:ascii="Times New Roman" w:hAnsi="Times New Roman" w:cs="Times New Roman"/>
          <w:b/>
          <w:sz w:val="28"/>
          <w:szCs w:val="28"/>
        </w:rPr>
        <w:t>5. Ответственность</w:t>
      </w:r>
    </w:p>
    <w:p w:rsidR="00505C85" w:rsidRPr="00505C85" w:rsidRDefault="00505C85" w:rsidP="00505C85">
      <w:pPr>
        <w:pStyle w:val="ConsPlusNormal"/>
        <w:jc w:val="both"/>
        <w:rPr>
          <w:rFonts w:ascii="Times New Roman" w:hAnsi="Times New Roman" w:cs="Times New Roman"/>
          <w:sz w:val="28"/>
          <w:szCs w:val="28"/>
        </w:rPr>
      </w:pPr>
    </w:p>
    <w:p w:rsidR="00505C85" w:rsidRPr="005D171C" w:rsidRDefault="00634C69" w:rsidP="00125D56">
      <w:pPr>
        <w:pStyle w:val="ConsPlusNormal"/>
        <w:ind w:firstLine="540"/>
        <w:jc w:val="both"/>
        <w:rPr>
          <w:rFonts w:ascii="Times New Roman" w:hAnsi="Times New Roman" w:cs="Times New Roman"/>
          <w:sz w:val="28"/>
          <w:szCs w:val="28"/>
        </w:rPr>
      </w:pPr>
      <w:r w:rsidRPr="005D171C">
        <w:rPr>
          <w:rFonts w:ascii="Times New Roman" w:hAnsi="Times New Roman" w:cs="Times New Roman"/>
          <w:sz w:val="28"/>
          <w:szCs w:val="28"/>
        </w:rPr>
        <w:t xml:space="preserve">Глава администрации </w:t>
      </w:r>
      <w:r w:rsidR="00505C85" w:rsidRPr="005D171C">
        <w:rPr>
          <w:rFonts w:ascii="Times New Roman" w:hAnsi="Times New Roman" w:cs="Times New Roman"/>
          <w:sz w:val="28"/>
          <w:szCs w:val="28"/>
        </w:rPr>
        <w:t>несет установленную законодательством ответственность:</w:t>
      </w:r>
    </w:p>
    <w:p w:rsidR="00505C85" w:rsidRPr="005D171C" w:rsidRDefault="00505C85" w:rsidP="00125D56">
      <w:pPr>
        <w:pStyle w:val="ConsPlusNormal"/>
        <w:ind w:firstLine="540"/>
        <w:jc w:val="both"/>
        <w:rPr>
          <w:rFonts w:ascii="Times New Roman" w:hAnsi="Times New Roman" w:cs="Times New Roman"/>
          <w:sz w:val="28"/>
          <w:szCs w:val="28"/>
        </w:rPr>
      </w:pPr>
      <w:r w:rsidRPr="005D171C">
        <w:rPr>
          <w:rFonts w:ascii="Times New Roman" w:hAnsi="Times New Roman" w:cs="Times New Roman"/>
          <w:sz w:val="28"/>
          <w:szCs w:val="28"/>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505C85" w:rsidRPr="005D171C" w:rsidRDefault="00505C85" w:rsidP="00125D56">
      <w:pPr>
        <w:pStyle w:val="ConsPlusNormal"/>
        <w:ind w:firstLine="540"/>
        <w:jc w:val="both"/>
        <w:rPr>
          <w:rFonts w:ascii="Times New Roman" w:hAnsi="Times New Roman" w:cs="Times New Roman"/>
          <w:sz w:val="28"/>
          <w:szCs w:val="28"/>
        </w:rPr>
      </w:pPr>
      <w:r w:rsidRPr="005D171C">
        <w:rPr>
          <w:rFonts w:ascii="Times New Roman" w:hAnsi="Times New Roman" w:cs="Times New Roman"/>
          <w:sz w:val="28"/>
          <w:szCs w:val="28"/>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505C85" w:rsidRPr="00505C85" w:rsidRDefault="00505C85" w:rsidP="00125D56">
      <w:pPr>
        <w:pStyle w:val="ConsPlusNormal"/>
        <w:ind w:firstLine="539"/>
        <w:jc w:val="both"/>
        <w:rPr>
          <w:rFonts w:ascii="Times New Roman" w:hAnsi="Times New Roman" w:cs="Times New Roman"/>
          <w:sz w:val="28"/>
          <w:szCs w:val="28"/>
        </w:rPr>
      </w:pPr>
      <w:r w:rsidRPr="005D171C">
        <w:rPr>
          <w:rFonts w:ascii="Times New Roman" w:hAnsi="Times New Roman" w:cs="Times New Roman"/>
          <w:sz w:val="28"/>
          <w:szCs w:val="28"/>
        </w:rPr>
        <w:t>5.3. За причинение материального ущерба в пределах, определенных трудовым и гражданским законодательством Российской Федерации.</w:t>
      </w:r>
    </w:p>
    <w:p w:rsidR="00505C85" w:rsidRPr="00505C85" w:rsidRDefault="00505C85" w:rsidP="00125D56">
      <w:pPr>
        <w:pStyle w:val="ConsPlusNormal"/>
        <w:jc w:val="both"/>
        <w:rPr>
          <w:rFonts w:ascii="Times New Roman" w:hAnsi="Times New Roman" w:cs="Times New Roman"/>
          <w:sz w:val="28"/>
          <w:szCs w:val="28"/>
        </w:rPr>
      </w:pPr>
    </w:p>
    <w:p w:rsidR="00125D56" w:rsidRPr="00125D56" w:rsidRDefault="00634C69" w:rsidP="00125D56">
      <w:pPr>
        <w:pStyle w:val="ConsPlusNormal"/>
        <w:jc w:val="center"/>
        <w:outlineLvl w:val="1"/>
        <w:rPr>
          <w:rFonts w:ascii="Times New Roman" w:hAnsi="Times New Roman" w:cs="Times New Roman"/>
          <w:b/>
          <w:sz w:val="28"/>
          <w:szCs w:val="28"/>
        </w:rPr>
      </w:pPr>
      <w:r w:rsidRPr="00125D56">
        <w:rPr>
          <w:rFonts w:ascii="Times New Roman" w:hAnsi="Times New Roman" w:cs="Times New Roman"/>
          <w:b/>
          <w:sz w:val="28"/>
          <w:szCs w:val="28"/>
        </w:rPr>
        <w:t>6</w:t>
      </w:r>
      <w:r w:rsidR="00505C85" w:rsidRPr="00125D56">
        <w:rPr>
          <w:rFonts w:ascii="Times New Roman" w:hAnsi="Times New Roman" w:cs="Times New Roman"/>
          <w:b/>
          <w:sz w:val="28"/>
          <w:szCs w:val="28"/>
        </w:rPr>
        <w:t xml:space="preserve">. </w:t>
      </w:r>
      <w:r w:rsidR="00125D56" w:rsidRPr="00125D56">
        <w:rPr>
          <w:rFonts w:ascii="Times New Roman" w:hAnsi="Times New Roman" w:cs="Times New Roman"/>
          <w:b/>
          <w:sz w:val="28"/>
          <w:szCs w:val="28"/>
        </w:rPr>
        <w:t xml:space="preserve">Перечень вопросов, по которым </w:t>
      </w:r>
      <w:r w:rsidR="00125D56">
        <w:rPr>
          <w:rFonts w:ascii="Times New Roman" w:hAnsi="Times New Roman" w:cs="Times New Roman"/>
          <w:b/>
          <w:sz w:val="28"/>
          <w:szCs w:val="28"/>
        </w:rPr>
        <w:t>глава администрации</w:t>
      </w:r>
    </w:p>
    <w:p w:rsidR="00125D56" w:rsidRPr="00125D56" w:rsidRDefault="00125D56" w:rsidP="00125D56">
      <w:pPr>
        <w:pStyle w:val="ConsPlusNormal"/>
        <w:jc w:val="center"/>
        <w:rPr>
          <w:rFonts w:ascii="Times New Roman" w:hAnsi="Times New Roman" w:cs="Times New Roman"/>
          <w:b/>
          <w:sz w:val="28"/>
          <w:szCs w:val="28"/>
        </w:rPr>
      </w:pPr>
      <w:r w:rsidRPr="00125D56">
        <w:rPr>
          <w:rFonts w:ascii="Times New Roman" w:hAnsi="Times New Roman" w:cs="Times New Roman"/>
          <w:b/>
          <w:sz w:val="28"/>
          <w:szCs w:val="28"/>
        </w:rPr>
        <w:t>вправе или обязан самостоятельно принимать управленческие</w:t>
      </w:r>
    </w:p>
    <w:p w:rsidR="00125D56" w:rsidRDefault="00125D56" w:rsidP="00125D56">
      <w:pPr>
        <w:pStyle w:val="ConsPlusNormal"/>
        <w:jc w:val="center"/>
        <w:rPr>
          <w:rFonts w:ascii="Times New Roman" w:hAnsi="Times New Roman" w:cs="Times New Roman"/>
          <w:b/>
          <w:sz w:val="28"/>
          <w:szCs w:val="28"/>
        </w:rPr>
      </w:pPr>
      <w:r w:rsidRPr="00125D56">
        <w:rPr>
          <w:rFonts w:ascii="Times New Roman" w:hAnsi="Times New Roman" w:cs="Times New Roman"/>
          <w:b/>
          <w:sz w:val="28"/>
          <w:szCs w:val="28"/>
        </w:rPr>
        <w:t>и иные решения</w:t>
      </w:r>
    </w:p>
    <w:p w:rsidR="00125D56" w:rsidRDefault="00125D56" w:rsidP="00125D56">
      <w:pPr>
        <w:pStyle w:val="ConsPlusNormal"/>
        <w:jc w:val="center"/>
        <w:rPr>
          <w:rFonts w:ascii="Times New Roman" w:hAnsi="Times New Roman" w:cs="Times New Roman"/>
          <w:b/>
          <w:sz w:val="28"/>
          <w:szCs w:val="28"/>
        </w:rPr>
      </w:pPr>
    </w:p>
    <w:p w:rsidR="00D339A1" w:rsidRDefault="00125D56" w:rsidP="00D339A1">
      <w:pPr>
        <w:pStyle w:val="ConsPlusNormal"/>
        <w:jc w:val="both"/>
        <w:rPr>
          <w:rFonts w:ascii="Times New Roman" w:hAnsi="Times New Roman" w:cs="Times New Roman"/>
          <w:sz w:val="28"/>
          <w:szCs w:val="28"/>
        </w:rPr>
      </w:pPr>
      <w:r w:rsidRPr="00125D56">
        <w:rPr>
          <w:rFonts w:ascii="Times New Roman" w:hAnsi="Times New Roman" w:cs="Times New Roman"/>
          <w:sz w:val="28"/>
          <w:szCs w:val="28"/>
        </w:rPr>
        <w:tab/>
        <w:t>6.1. Глава администрации принимает у</w:t>
      </w:r>
      <w:r w:rsidR="00D339A1">
        <w:rPr>
          <w:rFonts w:ascii="Times New Roman" w:hAnsi="Times New Roman" w:cs="Times New Roman"/>
          <w:sz w:val="28"/>
          <w:szCs w:val="28"/>
        </w:rPr>
        <w:t>правленческие и иные решения:</w:t>
      </w:r>
    </w:p>
    <w:p w:rsidR="00D339A1" w:rsidRDefault="00D339A1" w:rsidP="00D339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по вопросам местного значения Киржачского района и по вопросам, не отнесенным к вопросам местного значения Киржачского района, указанным в статьях 6, 6.1 Устава Киржачского района;</w:t>
      </w:r>
    </w:p>
    <w:p w:rsidR="00D339A1" w:rsidRDefault="00D339A1" w:rsidP="00D339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по вопросам, отнесенным к ведению администрации Киржачского района статьей 34 Устава Киржачского района;</w:t>
      </w:r>
    </w:p>
    <w:p w:rsidR="00125D56" w:rsidRDefault="00D339A1" w:rsidP="00D339A1">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 xml:space="preserve">3) по вопросам, отнесенным к полномочиям главы администрации района статьей 34.1 Устава Киржачского района. </w:t>
      </w:r>
    </w:p>
    <w:p w:rsidR="00125D56" w:rsidRDefault="00125D56" w:rsidP="00634C69">
      <w:pPr>
        <w:pStyle w:val="ConsPlusNormal"/>
        <w:jc w:val="center"/>
        <w:outlineLvl w:val="1"/>
        <w:rPr>
          <w:rFonts w:ascii="Times New Roman" w:hAnsi="Times New Roman" w:cs="Times New Roman"/>
          <w:b/>
          <w:sz w:val="28"/>
          <w:szCs w:val="28"/>
        </w:rPr>
      </w:pPr>
    </w:p>
    <w:p w:rsidR="00505C85" w:rsidRPr="00505C85" w:rsidRDefault="00AB123B" w:rsidP="00634C6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7. </w:t>
      </w:r>
      <w:r w:rsidR="00505C85" w:rsidRPr="00505C85">
        <w:rPr>
          <w:rFonts w:ascii="Times New Roman" w:hAnsi="Times New Roman" w:cs="Times New Roman"/>
          <w:b/>
          <w:sz w:val="28"/>
          <w:szCs w:val="28"/>
        </w:rPr>
        <w:t xml:space="preserve">Порядок служебного взаимодействия </w:t>
      </w:r>
      <w:r w:rsidR="00634C69">
        <w:rPr>
          <w:rFonts w:ascii="Times New Roman" w:hAnsi="Times New Roman" w:cs="Times New Roman"/>
          <w:b/>
          <w:sz w:val="28"/>
          <w:szCs w:val="28"/>
        </w:rPr>
        <w:t xml:space="preserve">главы администрации </w:t>
      </w:r>
      <w:r w:rsidR="00505C85" w:rsidRPr="00505C85">
        <w:rPr>
          <w:rFonts w:ascii="Times New Roman" w:hAnsi="Times New Roman" w:cs="Times New Roman"/>
          <w:b/>
          <w:sz w:val="28"/>
          <w:szCs w:val="28"/>
        </w:rPr>
        <w:t>в связи с исполнением им должностных обязанностей</w:t>
      </w:r>
      <w:r w:rsidR="00634C69">
        <w:rPr>
          <w:rFonts w:ascii="Times New Roman" w:hAnsi="Times New Roman" w:cs="Times New Roman"/>
          <w:b/>
          <w:sz w:val="28"/>
          <w:szCs w:val="28"/>
        </w:rPr>
        <w:t xml:space="preserve"> </w:t>
      </w:r>
    </w:p>
    <w:p w:rsidR="00505C85" w:rsidRDefault="00505C85" w:rsidP="00505C85">
      <w:pPr>
        <w:pStyle w:val="ConsPlusNormal"/>
        <w:jc w:val="both"/>
        <w:rPr>
          <w:rFonts w:ascii="Times New Roman" w:hAnsi="Times New Roman" w:cs="Times New Roman"/>
          <w:sz w:val="28"/>
          <w:szCs w:val="28"/>
        </w:rPr>
      </w:pPr>
    </w:p>
    <w:p w:rsidR="00CE35BA" w:rsidRDefault="00AB123B" w:rsidP="00CE35BA">
      <w:pPr>
        <w:autoSpaceDE w:val="0"/>
        <w:autoSpaceDN w:val="0"/>
        <w:adjustRightInd w:val="0"/>
        <w:ind w:firstLine="540"/>
        <w:jc w:val="both"/>
        <w:rPr>
          <w:sz w:val="28"/>
          <w:szCs w:val="28"/>
        </w:rPr>
      </w:pPr>
      <w:r>
        <w:rPr>
          <w:sz w:val="28"/>
          <w:szCs w:val="28"/>
        </w:rPr>
        <w:t>7</w:t>
      </w:r>
      <w:r w:rsidR="00CE35BA">
        <w:rPr>
          <w:sz w:val="28"/>
          <w:szCs w:val="28"/>
        </w:rPr>
        <w:t xml:space="preserve">.1. Глава администрации </w:t>
      </w:r>
      <w:proofErr w:type="gramStart"/>
      <w:r w:rsidR="00CE35BA">
        <w:rPr>
          <w:sz w:val="28"/>
          <w:szCs w:val="28"/>
        </w:rPr>
        <w:t>подконтролен</w:t>
      </w:r>
      <w:proofErr w:type="gramEnd"/>
      <w:r w:rsidR="00CE35BA">
        <w:rPr>
          <w:sz w:val="28"/>
          <w:szCs w:val="28"/>
        </w:rPr>
        <w:t xml:space="preserve"> и подотчетен Совету народных депутатов Киржачского района. </w:t>
      </w:r>
    </w:p>
    <w:p w:rsidR="00CE35BA" w:rsidRDefault="00AB123B" w:rsidP="00CE35BA">
      <w:pPr>
        <w:autoSpaceDE w:val="0"/>
        <w:autoSpaceDN w:val="0"/>
        <w:adjustRightInd w:val="0"/>
        <w:ind w:firstLine="540"/>
        <w:jc w:val="both"/>
        <w:rPr>
          <w:sz w:val="28"/>
          <w:szCs w:val="28"/>
        </w:rPr>
      </w:pPr>
      <w:r>
        <w:rPr>
          <w:sz w:val="28"/>
          <w:szCs w:val="28"/>
        </w:rPr>
        <w:lastRenderedPageBreak/>
        <w:t>7</w:t>
      </w:r>
      <w:r w:rsidR="00CE35BA">
        <w:rPr>
          <w:sz w:val="28"/>
          <w:szCs w:val="28"/>
        </w:rPr>
        <w:t>.2. Глава администрации руководит администрацией Киржачского района Владимирской области на принципах единоначалия</w:t>
      </w:r>
      <w:r w:rsidR="00CE35BA" w:rsidRPr="005319F5">
        <w:rPr>
          <w:sz w:val="28"/>
          <w:szCs w:val="28"/>
        </w:rPr>
        <w:t xml:space="preserve"> </w:t>
      </w:r>
      <w:r w:rsidR="00CE35BA">
        <w:rPr>
          <w:sz w:val="28"/>
          <w:szCs w:val="28"/>
        </w:rPr>
        <w:t>и обеспечивает осуществление администрацией Киржачского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E35BA" w:rsidRDefault="00AB123B" w:rsidP="00CE35BA">
      <w:pPr>
        <w:autoSpaceDE w:val="0"/>
        <w:autoSpaceDN w:val="0"/>
        <w:adjustRightInd w:val="0"/>
        <w:ind w:firstLine="540"/>
        <w:jc w:val="both"/>
        <w:rPr>
          <w:sz w:val="28"/>
          <w:szCs w:val="28"/>
        </w:rPr>
      </w:pPr>
      <w:r>
        <w:rPr>
          <w:sz w:val="28"/>
          <w:szCs w:val="28"/>
        </w:rPr>
        <w:t>7</w:t>
      </w:r>
      <w:r w:rsidR="00CE35BA">
        <w:rPr>
          <w:sz w:val="28"/>
          <w:szCs w:val="28"/>
        </w:rPr>
        <w:t>.3. В соответствии с утвержденной по представлению главы администрации структурой Администрации Киржачского района Владимирской области в непосредственном подчинении главы администрации находятся:</w:t>
      </w:r>
    </w:p>
    <w:p w:rsidR="00CE35BA" w:rsidRDefault="00CE35BA" w:rsidP="00CE35BA">
      <w:pPr>
        <w:autoSpaceDE w:val="0"/>
        <w:autoSpaceDN w:val="0"/>
        <w:adjustRightInd w:val="0"/>
        <w:ind w:firstLine="540"/>
        <w:jc w:val="both"/>
        <w:rPr>
          <w:sz w:val="28"/>
          <w:szCs w:val="28"/>
        </w:rPr>
      </w:pPr>
      <w:r>
        <w:rPr>
          <w:sz w:val="28"/>
          <w:szCs w:val="28"/>
        </w:rPr>
        <w:t>- первый заместитель главы администрации района, заместитель главы администрации района по социальным вопросам, заместитель главы администрации района;</w:t>
      </w:r>
    </w:p>
    <w:p w:rsidR="00CE35BA" w:rsidRDefault="00CE35BA" w:rsidP="00CE35BA">
      <w:pPr>
        <w:autoSpaceDE w:val="0"/>
        <w:autoSpaceDN w:val="0"/>
        <w:adjustRightInd w:val="0"/>
        <w:ind w:firstLine="540"/>
        <w:jc w:val="both"/>
        <w:rPr>
          <w:sz w:val="28"/>
          <w:szCs w:val="28"/>
        </w:rPr>
      </w:pPr>
      <w:r>
        <w:rPr>
          <w:sz w:val="28"/>
          <w:szCs w:val="28"/>
        </w:rPr>
        <w:t>- отдел по военно-мобилизационной работе, юридический отдел, финансовое управление, управление по вопросам местного значения и внутренней политики, информационно-компьютерный отдел.</w:t>
      </w:r>
    </w:p>
    <w:p w:rsidR="00CE35BA" w:rsidRPr="00EF023C" w:rsidRDefault="00AB123B" w:rsidP="00CE35BA">
      <w:pPr>
        <w:ind w:firstLine="709"/>
        <w:jc w:val="both"/>
        <w:rPr>
          <w:sz w:val="28"/>
          <w:szCs w:val="28"/>
        </w:rPr>
      </w:pPr>
      <w:r>
        <w:rPr>
          <w:sz w:val="28"/>
          <w:szCs w:val="28"/>
        </w:rPr>
        <w:t>7</w:t>
      </w:r>
      <w:r w:rsidR="00CE35BA">
        <w:rPr>
          <w:sz w:val="28"/>
          <w:szCs w:val="28"/>
        </w:rPr>
        <w:t>.4</w:t>
      </w:r>
      <w:r w:rsidR="00CE35BA" w:rsidRPr="00EF023C">
        <w:rPr>
          <w:sz w:val="28"/>
          <w:szCs w:val="28"/>
        </w:rPr>
        <w:t>. В случае отсутствия главы администрации (отпуск, командировка, временная нетрудоспособность, истечение срока действия контракта и другое), его полномочия исполняет первый заместитель главы администрации Киржачского района, а в случае отсутствия первого заместителя главы администрации района (отпуск, командировка, временная нетрудоспособность, увольнение и другое), - один из заместителей главы администрации района. В случае отсутствия заместителей главы администрации района, полномочия главы администрации района временно исполняет уполномоченный муниципальный служащий администрации района, который назначается решением Совета народных депутатов Киржачского района с его письменного согласия.</w:t>
      </w:r>
    </w:p>
    <w:p w:rsidR="00CE35BA" w:rsidRPr="00EF023C" w:rsidRDefault="00AB123B" w:rsidP="00CE35BA">
      <w:pPr>
        <w:ind w:firstLine="709"/>
        <w:jc w:val="both"/>
        <w:rPr>
          <w:color w:val="222222"/>
          <w:sz w:val="28"/>
          <w:szCs w:val="28"/>
        </w:rPr>
      </w:pPr>
      <w:r>
        <w:rPr>
          <w:sz w:val="28"/>
          <w:szCs w:val="28"/>
        </w:rPr>
        <w:t>7</w:t>
      </w:r>
      <w:r w:rsidR="00CE35BA">
        <w:rPr>
          <w:sz w:val="28"/>
          <w:szCs w:val="28"/>
        </w:rPr>
        <w:t xml:space="preserve">.5. </w:t>
      </w:r>
      <w:proofErr w:type="gramStart"/>
      <w:r w:rsidR="00CE35BA" w:rsidRPr="00EF023C">
        <w:rPr>
          <w:sz w:val="28"/>
          <w:szCs w:val="28"/>
        </w:rPr>
        <w:t>В случае досрочного прекращения полномочий главы администрации по основаниям, предусмотренным федеральным законодательством, контрактом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 Киржачского района на основании решения Совета народных депутатов Киржачского района.</w:t>
      </w:r>
      <w:proofErr w:type="gramEnd"/>
      <w:r w:rsidR="00CE35BA" w:rsidRPr="00EF023C">
        <w:rPr>
          <w:sz w:val="28"/>
          <w:szCs w:val="28"/>
        </w:rPr>
        <w:t xml:space="preserve"> В случае отсутствия первого заместителя главы администрации Киржачского района полномочия главы администрации временно исполняет  </w:t>
      </w:r>
      <w:r w:rsidR="00CE35BA" w:rsidRPr="00EF023C">
        <w:rPr>
          <w:color w:val="222222"/>
          <w:sz w:val="28"/>
          <w:szCs w:val="28"/>
        </w:rPr>
        <w:t xml:space="preserve">один из заместителей главы администрации района либо </w:t>
      </w:r>
      <w:r w:rsidR="00CE35BA" w:rsidRPr="00EF023C">
        <w:rPr>
          <w:sz w:val="28"/>
          <w:szCs w:val="28"/>
        </w:rPr>
        <w:t>уполномоченный муниципальный служащий администрации района, которые назначаются  решением Совета народных депутатов Киржачского района</w:t>
      </w:r>
      <w:r w:rsidR="00CE35BA" w:rsidRPr="00EF023C">
        <w:rPr>
          <w:color w:val="222222"/>
          <w:sz w:val="28"/>
          <w:szCs w:val="28"/>
        </w:rPr>
        <w:t>.</w:t>
      </w:r>
    </w:p>
    <w:p w:rsidR="00CE35BA" w:rsidRDefault="00CE35BA" w:rsidP="00CE35BA">
      <w:pPr>
        <w:ind w:firstLine="709"/>
        <w:jc w:val="both"/>
        <w:rPr>
          <w:sz w:val="28"/>
          <w:szCs w:val="28"/>
        </w:rPr>
      </w:pPr>
      <w:r>
        <w:rPr>
          <w:sz w:val="28"/>
          <w:szCs w:val="28"/>
        </w:rPr>
        <w:t xml:space="preserve">Лицо, исполняющее полномочия главы администрации, приобретает соответствующие права и несет ответственность за ненадлежащее исполнение (неисполнение) возложенных на него обязанностей.  </w:t>
      </w:r>
    </w:p>
    <w:p w:rsidR="00634C69" w:rsidRPr="00CE35BA" w:rsidRDefault="00AB123B" w:rsidP="00CE3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E35BA" w:rsidRPr="00CE35BA">
        <w:rPr>
          <w:rFonts w:ascii="Times New Roman" w:hAnsi="Times New Roman" w:cs="Times New Roman"/>
          <w:sz w:val="28"/>
          <w:szCs w:val="28"/>
        </w:rPr>
        <w:t xml:space="preserve">.6. </w:t>
      </w:r>
      <w:r>
        <w:rPr>
          <w:rFonts w:ascii="Times New Roman" w:hAnsi="Times New Roman" w:cs="Times New Roman"/>
          <w:sz w:val="28"/>
          <w:szCs w:val="28"/>
        </w:rPr>
        <w:t>В процессе</w:t>
      </w:r>
      <w:r w:rsidR="00634C69" w:rsidRPr="00CE35BA">
        <w:rPr>
          <w:rFonts w:ascii="Times New Roman" w:hAnsi="Times New Roman" w:cs="Times New Roman"/>
          <w:sz w:val="28"/>
          <w:szCs w:val="28"/>
        </w:rPr>
        <w:t xml:space="preserve"> осуществлени</w:t>
      </w:r>
      <w:r>
        <w:rPr>
          <w:rFonts w:ascii="Times New Roman" w:hAnsi="Times New Roman" w:cs="Times New Roman"/>
          <w:sz w:val="28"/>
          <w:szCs w:val="28"/>
        </w:rPr>
        <w:t>я</w:t>
      </w:r>
      <w:r w:rsidR="00634C69" w:rsidRPr="00CE35BA">
        <w:rPr>
          <w:rFonts w:ascii="Times New Roman" w:hAnsi="Times New Roman" w:cs="Times New Roman"/>
          <w:sz w:val="28"/>
          <w:szCs w:val="28"/>
        </w:rPr>
        <w:t xml:space="preserve"> взаимодействия с Советом народных депутатов Киржачского района глава администрации вправе:</w:t>
      </w:r>
    </w:p>
    <w:p w:rsidR="00634C69" w:rsidRDefault="00634C69" w:rsidP="00634C69">
      <w:pPr>
        <w:ind w:left="-284" w:firstLine="426"/>
        <w:jc w:val="both"/>
        <w:rPr>
          <w:sz w:val="28"/>
          <w:szCs w:val="28"/>
        </w:rPr>
      </w:pPr>
      <w:r>
        <w:rPr>
          <w:sz w:val="28"/>
          <w:szCs w:val="28"/>
        </w:rPr>
        <w:t xml:space="preserve"> 1) участвовать в открытых и закрытых заседаниях Совета;</w:t>
      </w:r>
    </w:p>
    <w:p w:rsidR="00634C69" w:rsidRDefault="00634C69" w:rsidP="00634C69">
      <w:pPr>
        <w:ind w:left="-284" w:firstLine="426"/>
        <w:jc w:val="both"/>
        <w:rPr>
          <w:sz w:val="28"/>
          <w:szCs w:val="28"/>
        </w:rPr>
      </w:pPr>
      <w:r>
        <w:rPr>
          <w:sz w:val="28"/>
          <w:szCs w:val="28"/>
        </w:rPr>
        <w:lastRenderedPageBreak/>
        <w:t xml:space="preserve"> 2) требовать созыва внеочередного заседания Совета;</w:t>
      </w:r>
    </w:p>
    <w:p w:rsidR="00634C69" w:rsidRDefault="00634C69" w:rsidP="00634C69">
      <w:pPr>
        <w:ind w:left="-284" w:firstLine="426"/>
        <w:jc w:val="both"/>
        <w:rPr>
          <w:sz w:val="28"/>
          <w:szCs w:val="28"/>
        </w:rPr>
      </w:pPr>
      <w:r>
        <w:rPr>
          <w:sz w:val="28"/>
          <w:szCs w:val="28"/>
        </w:rPr>
        <w:t xml:space="preserve"> 3) вносить на рассмотрение Совета проекты решений Совета;</w:t>
      </w:r>
    </w:p>
    <w:p w:rsidR="00634C69" w:rsidRDefault="00634C69" w:rsidP="00634C69">
      <w:pPr>
        <w:ind w:left="-284" w:firstLine="426"/>
        <w:jc w:val="both"/>
        <w:rPr>
          <w:sz w:val="28"/>
          <w:szCs w:val="28"/>
        </w:rPr>
      </w:pPr>
      <w:r>
        <w:rPr>
          <w:sz w:val="28"/>
          <w:szCs w:val="28"/>
        </w:rPr>
        <w:t xml:space="preserve"> 4) выступать с докладом или содокладом по вопросам повестки дня заседания Совета. </w:t>
      </w:r>
    </w:p>
    <w:p w:rsidR="00AB123B" w:rsidRDefault="00AB123B" w:rsidP="00634C69">
      <w:pPr>
        <w:ind w:left="-284" w:firstLine="426"/>
        <w:jc w:val="both"/>
        <w:rPr>
          <w:sz w:val="28"/>
          <w:szCs w:val="28"/>
        </w:rPr>
      </w:pPr>
      <w:r>
        <w:rPr>
          <w:sz w:val="28"/>
          <w:szCs w:val="28"/>
        </w:rPr>
        <w:t>7.7. В процессе исполнения служебных обязанностей глава администрации осуществляет взаимодействие с</w:t>
      </w:r>
      <w:r w:rsidRPr="00AB123B">
        <w:rPr>
          <w:sz w:val="28"/>
          <w:szCs w:val="28"/>
        </w:rPr>
        <w:t xml:space="preserve"> </w:t>
      </w:r>
      <w:r w:rsidRPr="00505C85">
        <w:rPr>
          <w:sz w:val="28"/>
          <w:szCs w:val="28"/>
        </w:rPr>
        <w:t>федеральны</w:t>
      </w:r>
      <w:r>
        <w:rPr>
          <w:sz w:val="28"/>
          <w:szCs w:val="28"/>
        </w:rPr>
        <w:t>ми</w:t>
      </w:r>
      <w:r w:rsidRPr="00505C85">
        <w:rPr>
          <w:sz w:val="28"/>
          <w:szCs w:val="28"/>
        </w:rPr>
        <w:t xml:space="preserve"> орган</w:t>
      </w:r>
      <w:r>
        <w:rPr>
          <w:sz w:val="28"/>
          <w:szCs w:val="28"/>
        </w:rPr>
        <w:t>ами</w:t>
      </w:r>
      <w:r w:rsidRPr="00505C85">
        <w:rPr>
          <w:sz w:val="28"/>
          <w:szCs w:val="28"/>
        </w:rPr>
        <w:t xml:space="preserve"> государственной власти и их территориальны</w:t>
      </w:r>
      <w:r>
        <w:rPr>
          <w:sz w:val="28"/>
          <w:szCs w:val="28"/>
        </w:rPr>
        <w:t>ми</w:t>
      </w:r>
      <w:r w:rsidRPr="00505C85">
        <w:rPr>
          <w:sz w:val="28"/>
          <w:szCs w:val="28"/>
        </w:rPr>
        <w:t xml:space="preserve"> орган</w:t>
      </w:r>
      <w:r>
        <w:rPr>
          <w:sz w:val="28"/>
          <w:szCs w:val="28"/>
        </w:rPr>
        <w:t>ами</w:t>
      </w:r>
      <w:r w:rsidRPr="00505C85">
        <w:rPr>
          <w:sz w:val="28"/>
          <w:szCs w:val="28"/>
        </w:rPr>
        <w:t>, орган</w:t>
      </w:r>
      <w:r>
        <w:rPr>
          <w:sz w:val="28"/>
          <w:szCs w:val="28"/>
        </w:rPr>
        <w:t>ами</w:t>
      </w:r>
      <w:r w:rsidRPr="00505C85">
        <w:rPr>
          <w:sz w:val="28"/>
          <w:szCs w:val="28"/>
        </w:rPr>
        <w:t xml:space="preserve"> государственной власти </w:t>
      </w:r>
      <w:r>
        <w:rPr>
          <w:sz w:val="28"/>
          <w:szCs w:val="28"/>
        </w:rPr>
        <w:t>Владимирской области</w:t>
      </w:r>
      <w:r w:rsidRPr="00505C85">
        <w:rPr>
          <w:sz w:val="28"/>
          <w:szCs w:val="28"/>
        </w:rPr>
        <w:t>, ины</w:t>
      </w:r>
      <w:r>
        <w:rPr>
          <w:sz w:val="28"/>
          <w:szCs w:val="28"/>
        </w:rPr>
        <w:t>ми</w:t>
      </w:r>
      <w:r w:rsidRPr="00505C85">
        <w:rPr>
          <w:sz w:val="28"/>
          <w:szCs w:val="28"/>
        </w:rPr>
        <w:t xml:space="preserve"> государственны</w:t>
      </w:r>
      <w:r>
        <w:rPr>
          <w:sz w:val="28"/>
          <w:szCs w:val="28"/>
        </w:rPr>
        <w:t>ми</w:t>
      </w:r>
      <w:r w:rsidRPr="00505C85">
        <w:rPr>
          <w:sz w:val="28"/>
          <w:szCs w:val="28"/>
        </w:rPr>
        <w:t xml:space="preserve"> орган</w:t>
      </w:r>
      <w:r>
        <w:rPr>
          <w:sz w:val="28"/>
          <w:szCs w:val="28"/>
        </w:rPr>
        <w:t>ами</w:t>
      </w:r>
      <w:r w:rsidRPr="00505C85">
        <w:rPr>
          <w:sz w:val="28"/>
          <w:szCs w:val="28"/>
        </w:rPr>
        <w:t>, орган</w:t>
      </w:r>
      <w:r>
        <w:rPr>
          <w:sz w:val="28"/>
          <w:szCs w:val="28"/>
        </w:rPr>
        <w:t>ами</w:t>
      </w:r>
      <w:r w:rsidRPr="00505C85">
        <w:rPr>
          <w:sz w:val="28"/>
          <w:szCs w:val="28"/>
        </w:rPr>
        <w:t xml:space="preserve"> местного самоуправления, </w:t>
      </w:r>
      <w:r>
        <w:rPr>
          <w:sz w:val="28"/>
          <w:szCs w:val="28"/>
        </w:rPr>
        <w:t>руководителями  муниципальных учреждений,</w:t>
      </w:r>
      <w:r w:rsidRPr="00505C85">
        <w:rPr>
          <w:sz w:val="28"/>
          <w:szCs w:val="28"/>
        </w:rPr>
        <w:t xml:space="preserve"> организаци</w:t>
      </w:r>
      <w:r>
        <w:rPr>
          <w:sz w:val="28"/>
          <w:szCs w:val="28"/>
        </w:rPr>
        <w:t>ями.</w:t>
      </w:r>
    </w:p>
    <w:p w:rsidR="00634C69" w:rsidRDefault="00634C69" w:rsidP="00505C85">
      <w:pPr>
        <w:pStyle w:val="ConsPlusNormal"/>
        <w:ind w:firstLine="540"/>
        <w:jc w:val="both"/>
        <w:rPr>
          <w:rFonts w:ascii="Times New Roman" w:hAnsi="Times New Roman" w:cs="Times New Roman"/>
          <w:sz w:val="28"/>
          <w:szCs w:val="28"/>
        </w:rPr>
      </w:pPr>
    </w:p>
    <w:p w:rsidR="00011184" w:rsidRPr="00011184" w:rsidRDefault="00DF37AF" w:rsidP="0001118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w:t>
      </w:r>
      <w:r w:rsidR="00011184" w:rsidRPr="00011184">
        <w:rPr>
          <w:rFonts w:ascii="Times New Roman" w:hAnsi="Times New Roman" w:cs="Times New Roman"/>
          <w:b/>
          <w:sz w:val="28"/>
          <w:szCs w:val="28"/>
        </w:rPr>
        <w:t>. Перечень муниципальных услуг, оказываемых гражданам</w:t>
      </w:r>
    </w:p>
    <w:p w:rsidR="00011184" w:rsidRPr="00011184" w:rsidRDefault="00011184" w:rsidP="00011184">
      <w:pPr>
        <w:pStyle w:val="ConsPlusNormal"/>
        <w:jc w:val="center"/>
        <w:rPr>
          <w:rFonts w:ascii="Times New Roman" w:hAnsi="Times New Roman" w:cs="Times New Roman"/>
          <w:b/>
          <w:sz w:val="28"/>
          <w:szCs w:val="28"/>
        </w:rPr>
      </w:pPr>
      <w:r w:rsidRPr="00011184">
        <w:rPr>
          <w:rFonts w:ascii="Times New Roman" w:hAnsi="Times New Roman" w:cs="Times New Roman"/>
          <w:b/>
          <w:sz w:val="28"/>
          <w:szCs w:val="28"/>
        </w:rPr>
        <w:t>и организациям</w:t>
      </w:r>
    </w:p>
    <w:p w:rsidR="00011184" w:rsidRPr="00011184" w:rsidRDefault="00011184" w:rsidP="00505C85">
      <w:pPr>
        <w:pStyle w:val="ConsPlusNormal"/>
        <w:jc w:val="center"/>
        <w:outlineLvl w:val="1"/>
        <w:rPr>
          <w:rFonts w:ascii="Times New Roman" w:hAnsi="Times New Roman" w:cs="Times New Roman"/>
          <w:b/>
          <w:sz w:val="28"/>
          <w:szCs w:val="28"/>
        </w:rPr>
      </w:pPr>
    </w:p>
    <w:p w:rsidR="00011184" w:rsidRDefault="00011184" w:rsidP="00011184">
      <w:pPr>
        <w:ind w:firstLine="709"/>
        <w:jc w:val="both"/>
        <w:rPr>
          <w:sz w:val="28"/>
          <w:szCs w:val="28"/>
        </w:rPr>
      </w:pPr>
      <w:r>
        <w:rPr>
          <w:sz w:val="28"/>
          <w:szCs w:val="28"/>
        </w:rPr>
        <w:t>Глава администрации муниципальные услуги не оказывает.</w:t>
      </w:r>
    </w:p>
    <w:p w:rsidR="00011184" w:rsidRDefault="00011184" w:rsidP="00505C85">
      <w:pPr>
        <w:pStyle w:val="ConsPlusNormal"/>
        <w:jc w:val="center"/>
        <w:outlineLvl w:val="1"/>
        <w:rPr>
          <w:rFonts w:ascii="Times New Roman" w:hAnsi="Times New Roman" w:cs="Times New Roman"/>
          <w:b/>
          <w:sz w:val="28"/>
          <w:szCs w:val="28"/>
        </w:rPr>
      </w:pPr>
    </w:p>
    <w:p w:rsidR="00505C85" w:rsidRPr="00505C85" w:rsidRDefault="00DF37AF" w:rsidP="00505C8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w:t>
      </w:r>
      <w:r w:rsidR="00505C85" w:rsidRPr="00505C85">
        <w:rPr>
          <w:rFonts w:ascii="Times New Roman" w:hAnsi="Times New Roman" w:cs="Times New Roman"/>
          <w:b/>
          <w:sz w:val="28"/>
          <w:szCs w:val="28"/>
        </w:rPr>
        <w:t>. Показатели эффективности и результативности</w:t>
      </w:r>
    </w:p>
    <w:p w:rsidR="00505C85" w:rsidRPr="00505C85" w:rsidRDefault="00505C85" w:rsidP="00505C85">
      <w:pPr>
        <w:pStyle w:val="ConsPlusNormal"/>
        <w:jc w:val="center"/>
        <w:rPr>
          <w:rFonts w:ascii="Times New Roman" w:hAnsi="Times New Roman" w:cs="Times New Roman"/>
          <w:b/>
          <w:sz w:val="28"/>
          <w:szCs w:val="28"/>
        </w:rPr>
      </w:pPr>
      <w:r w:rsidRPr="00505C85">
        <w:rPr>
          <w:rFonts w:ascii="Times New Roman" w:hAnsi="Times New Roman" w:cs="Times New Roman"/>
          <w:b/>
          <w:sz w:val="28"/>
          <w:szCs w:val="28"/>
        </w:rPr>
        <w:t>профессиональной служебной деятельности</w:t>
      </w:r>
    </w:p>
    <w:p w:rsidR="00505C85" w:rsidRPr="00505C85" w:rsidRDefault="00505C85" w:rsidP="00505C85">
      <w:pPr>
        <w:pStyle w:val="ConsPlusNormal"/>
        <w:jc w:val="both"/>
        <w:rPr>
          <w:rFonts w:ascii="Times New Roman" w:hAnsi="Times New Roman" w:cs="Times New Roman"/>
          <w:sz w:val="28"/>
          <w:szCs w:val="28"/>
        </w:rPr>
      </w:pPr>
    </w:p>
    <w:p w:rsidR="00505C85" w:rsidRPr="00094D57" w:rsidRDefault="00505C85" w:rsidP="00094D57">
      <w:pPr>
        <w:pStyle w:val="ConsPlusNormal"/>
        <w:ind w:firstLine="540"/>
        <w:jc w:val="both"/>
        <w:rPr>
          <w:rFonts w:ascii="Times New Roman" w:hAnsi="Times New Roman" w:cs="Times New Roman"/>
          <w:sz w:val="28"/>
          <w:szCs w:val="28"/>
        </w:rPr>
      </w:pPr>
      <w:r w:rsidRPr="00505C85">
        <w:rPr>
          <w:rFonts w:ascii="Times New Roman" w:hAnsi="Times New Roman" w:cs="Times New Roman"/>
          <w:sz w:val="28"/>
          <w:szCs w:val="28"/>
        </w:rPr>
        <w:t xml:space="preserve">Эффективность и результативность профессиональной служебной </w:t>
      </w:r>
      <w:r w:rsidRPr="00094D57">
        <w:rPr>
          <w:rFonts w:ascii="Times New Roman" w:hAnsi="Times New Roman" w:cs="Times New Roman"/>
          <w:sz w:val="28"/>
          <w:szCs w:val="28"/>
        </w:rPr>
        <w:t xml:space="preserve">деятельности </w:t>
      </w:r>
      <w:r w:rsidR="00094D57" w:rsidRPr="00094D57">
        <w:rPr>
          <w:rFonts w:ascii="Times New Roman" w:hAnsi="Times New Roman" w:cs="Times New Roman"/>
          <w:sz w:val="28"/>
          <w:szCs w:val="28"/>
        </w:rPr>
        <w:t>главы администрации</w:t>
      </w:r>
      <w:r w:rsidRPr="00094D57">
        <w:rPr>
          <w:rFonts w:ascii="Times New Roman" w:hAnsi="Times New Roman" w:cs="Times New Roman"/>
          <w:sz w:val="28"/>
          <w:szCs w:val="28"/>
        </w:rPr>
        <w:t xml:space="preserve"> определяется в зависимости от уровня достижения следующих показателей:</w:t>
      </w:r>
    </w:p>
    <w:p w:rsidR="00094D57" w:rsidRPr="00094D57" w:rsidRDefault="00DF37AF" w:rsidP="00094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w:t>
      </w:r>
      <w:r w:rsidR="00094D57" w:rsidRPr="00094D57">
        <w:rPr>
          <w:rFonts w:ascii="Times New Roman" w:hAnsi="Times New Roman" w:cs="Times New Roman"/>
          <w:sz w:val="28"/>
          <w:szCs w:val="28"/>
        </w:rPr>
        <w:t xml:space="preserve">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w:t>
      </w:r>
      <w:r w:rsidR="00094D57">
        <w:rPr>
          <w:rFonts w:ascii="Times New Roman" w:hAnsi="Times New Roman" w:cs="Times New Roman"/>
          <w:sz w:val="28"/>
          <w:szCs w:val="28"/>
        </w:rPr>
        <w:t>муниципальной</w:t>
      </w:r>
      <w:r w:rsidR="00094D57" w:rsidRPr="00094D57">
        <w:rPr>
          <w:rFonts w:ascii="Times New Roman" w:hAnsi="Times New Roman" w:cs="Times New Roman"/>
          <w:sz w:val="28"/>
          <w:szCs w:val="28"/>
        </w:rPr>
        <w:t xml:space="preserve"> службе;</w:t>
      </w:r>
    </w:p>
    <w:p w:rsidR="00094D57" w:rsidRPr="00094D57" w:rsidRDefault="00DF37AF" w:rsidP="00094D57">
      <w:pPr>
        <w:autoSpaceDE w:val="0"/>
        <w:autoSpaceDN w:val="0"/>
        <w:adjustRightInd w:val="0"/>
        <w:ind w:firstLine="540"/>
        <w:jc w:val="both"/>
        <w:rPr>
          <w:sz w:val="28"/>
          <w:szCs w:val="28"/>
        </w:rPr>
      </w:pPr>
      <w:r>
        <w:rPr>
          <w:sz w:val="28"/>
          <w:szCs w:val="28"/>
        </w:rPr>
        <w:t>9.2. П</w:t>
      </w:r>
      <w:r w:rsidR="00094D57" w:rsidRPr="00094D57">
        <w:rPr>
          <w:sz w:val="28"/>
          <w:szCs w:val="28"/>
        </w:rPr>
        <w:t>рофессионализм: профессиональная компетентность (знание нормативных правовых актов,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w:t>
      </w:r>
    </w:p>
    <w:p w:rsidR="00094D57" w:rsidRPr="00094D57" w:rsidRDefault="00DF37AF" w:rsidP="00094D57">
      <w:pPr>
        <w:autoSpaceDE w:val="0"/>
        <w:autoSpaceDN w:val="0"/>
        <w:adjustRightInd w:val="0"/>
        <w:ind w:firstLine="540"/>
        <w:jc w:val="both"/>
        <w:rPr>
          <w:sz w:val="28"/>
          <w:szCs w:val="28"/>
        </w:rPr>
      </w:pPr>
      <w:r>
        <w:rPr>
          <w:sz w:val="28"/>
          <w:szCs w:val="28"/>
        </w:rPr>
        <w:t>9.3. С</w:t>
      </w:r>
      <w:r w:rsidR="00094D57" w:rsidRPr="00094D57">
        <w:rPr>
          <w:sz w:val="28"/>
          <w:szCs w:val="28"/>
        </w:rPr>
        <w:t>воевременное выполнение поручений</w:t>
      </w:r>
      <w:r w:rsidR="00094D57">
        <w:rPr>
          <w:sz w:val="28"/>
          <w:szCs w:val="28"/>
        </w:rPr>
        <w:t xml:space="preserve"> Губернатора Владимирской области, Совета народных депутатов Киржачского района,</w:t>
      </w:r>
      <w:r w:rsidR="00094D57" w:rsidRPr="00094D57">
        <w:rPr>
          <w:sz w:val="28"/>
          <w:szCs w:val="28"/>
        </w:rPr>
        <w:t xml:space="preserve"> </w:t>
      </w:r>
      <w:r w:rsidR="00094D57">
        <w:rPr>
          <w:sz w:val="28"/>
          <w:szCs w:val="28"/>
        </w:rPr>
        <w:t>главы Киржачского района</w:t>
      </w:r>
      <w:r w:rsidR="00094D57" w:rsidRPr="00094D57">
        <w:rPr>
          <w:sz w:val="28"/>
          <w:szCs w:val="28"/>
        </w:rPr>
        <w:t>;</w:t>
      </w:r>
    </w:p>
    <w:p w:rsidR="00094D57" w:rsidRPr="00094D57" w:rsidRDefault="00DF37AF" w:rsidP="00094D57">
      <w:pPr>
        <w:autoSpaceDE w:val="0"/>
        <w:autoSpaceDN w:val="0"/>
        <w:adjustRightInd w:val="0"/>
        <w:ind w:firstLine="540"/>
        <w:jc w:val="both"/>
        <w:rPr>
          <w:sz w:val="28"/>
          <w:szCs w:val="28"/>
        </w:rPr>
      </w:pPr>
      <w:r>
        <w:rPr>
          <w:sz w:val="28"/>
          <w:szCs w:val="28"/>
        </w:rPr>
        <w:t>9.4. К</w:t>
      </w:r>
      <w:r w:rsidR="00094D57" w:rsidRPr="00094D57">
        <w:rPr>
          <w:sz w:val="28"/>
          <w:szCs w:val="28"/>
        </w:rPr>
        <w:t xml:space="preserve">оличество и объем мероприятий, в подготовке и проведении которых </w:t>
      </w:r>
      <w:r w:rsidR="00094D57">
        <w:rPr>
          <w:sz w:val="28"/>
          <w:szCs w:val="28"/>
        </w:rPr>
        <w:t xml:space="preserve">глава администрации </w:t>
      </w:r>
      <w:r w:rsidR="00094D57" w:rsidRPr="00094D57">
        <w:rPr>
          <w:sz w:val="28"/>
          <w:szCs w:val="28"/>
        </w:rPr>
        <w:t>принимал участие;</w:t>
      </w:r>
    </w:p>
    <w:p w:rsidR="00094D57" w:rsidRDefault="00DF37AF" w:rsidP="00094D57">
      <w:pPr>
        <w:autoSpaceDE w:val="0"/>
        <w:autoSpaceDN w:val="0"/>
        <w:adjustRightInd w:val="0"/>
        <w:ind w:firstLine="540"/>
        <w:jc w:val="both"/>
        <w:rPr>
          <w:sz w:val="28"/>
          <w:szCs w:val="28"/>
        </w:rPr>
      </w:pPr>
      <w:r>
        <w:rPr>
          <w:sz w:val="28"/>
          <w:szCs w:val="28"/>
        </w:rPr>
        <w:t>9.5 Н</w:t>
      </w:r>
      <w:r w:rsidR="00094D57" w:rsidRPr="00094D57">
        <w:rPr>
          <w:sz w:val="28"/>
          <w:szCs w:val="28"/>
        </w:rPr>
        <w:t xml:space="preserve">аличие у </w:t>
      </w:r>
      <w:r w:rsidR="00094D57">
        <w:rPr>
          <w:sz w:val="28"/>
          <w:szCs w:val="28"/>
        </w:rPr>
        <w:t>главы администрации</w:t>
      </w:r>
      <w:r w:rsidR="00094D57" w:rsidRPr="00094D57">
        <w:rPr>
          <w:sz w:val="28"/>
          <w:szCs w:val="28"/>
        </w:rPr>
        <w:t xml:space="preserve"> поощрений за безупречную и эффективную службу;</w:t>
      </w:r>
    </w:p>
    <w:p w:rsidR="00FC665C" w:rsidRDefault="00DF37AF" w:rsidP="00FC665C">
      <w:pPr>
        <w:autoSpaceDE w:val="0"/>
        <w:autoSpaceDN w:val="0"/>
        <w:adjustRightInd w:val="0"/>
        <w:ind w:firstLine="540"/>
        <w:jc w:val="both"/>
        <w:rPr>
          <w:sz w:val="28"/>
          <w:szCs w:val="28"/>
        </w:rPr>
      </w:pPr>
      <w:r>
        <w:rPr>
          <w:sz w:val="28"/>
          <w:szCs w:val="28"/>
        </w:rPr>
        <w:t>9.6. Д</w:t>
      </w:r>
      <w:r w:rsidR="005D171C">
        <w:rPr>
          <w:sz w:val="28"/>
          <w:szCs w:val="28"/>
        </w:rPr>
        <w:t xml:space="preserve">остижение администрацией Киржачского района Владимирской </w:t>
      </w:r>
      <w:proofErr w:type="gramStart"/>
      <w:r w:rsidR="005D171C">
        <w:rPr>
          <w:sz w:val="28"/>
          <w:szCs w:val="28"/>
        </w:rPr>
        <w:t>области наилучших значений показателей деятельности органов местного самоуправления</w:t>
      </w:r>
      <w:proofErr w:type="gramEnd"/>
      <w:r w:rsidR="005D171C">
        <w:rPr>
          <w:sz w:val="28"/>
          <w:szCs w:val="28"/>
        </w:rPr>
        <w:t xml:space="preserve"> муниципальных, городских округов и муниципальных районов.</w:t>
      </w:r>
      <w:r w:rsidR="00FC665C">
        <w:rPr>
          <w:sz w:val="28"/>
          <w:szCs w:val="28"/>
        </w:rPr>
        <w:t xml:space="preserve"> </w:t>
      </w:r>
    </w:p>
    <w:p w:rsidR="00DF37AF" w:rsidRDefault="00DF37AF" w:rsidP="00505C85">
      <w:pPr>
        <w:pStyle w:val="ConsPlusNonformat"/>
        <w:jc w:val="both"/>
        <w:rPr>
          <w:rFonts w:ascii="Times New Roman" w:hAnsi="Times New Roman" w:cs="Times New Roman"/>
          <w:sz w:val="28"/>
          <w:szCs w:val="28"/>
        </w:rPr>
      </w:pP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_______________________________</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Наименование  должности</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непосредственного  руководителя</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lastRenderedPageBreak/>
        <w:t>структурного, отраслевого</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подразделения</w:t>
      </w:r>
    </w:p>
    <w:p w:rsidR="00505C85" w:rsidRPr="00505C85" w:rsidRDefault="00505C85" w:rsidP="00505C85">
      <w:pPr>
        <w:pStyle w:val="ConsPlusNonformat"/>
        <w:jc w:val="both"/>
        <w:rPr>
          <w:rFonts w:ascii="Times New Roman" w:hAnsi="Times New Roman" w:cs="Times New Roman"/>
          <w:sz w:val="28"/>
          <w:szCs w:val="28"/>
        </w:rPr>
      </w:pP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________________ _______________ ______________________</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Дата             Личная подпись  Расшифровка подписи</w:t>
      </w:r>
    </w:p>
    <w:p w:rsidR="00505C85" w:rsidRPr="00505C85" w:rsidRDefault="00505C85" w:rsidP="00505C85">
      <w:pPr>
        <w:pStyle w:val="ConsPlusNonformat"/>
        <w:jc w:val="both"/>
        <w:rPr>
          <w:rFonts w:ascii="Times New Roman" w:hAnsi="Times New Roman" w:cs="Times New Roman"/>
          <w:sz w:val="28"/>
          <w:szCs w:val="28"/>
        </w:rPr>
      </w:pPr>
    </w:p>
    <w:p w:rsidR="00505C85" w:rsidRPr="00505C85" w:rsidRDefault="00505C85" w:rsidP="00505C85">
      <w:pPr>
        <w:pStyle w:val="ConsPlusNonformat"/>
        <w:jc w:val="both"/>
        <w:rPr>
          <w:rFonts w:ascii="Times New Roman" w:hAnsi="Times New Roman" w:cs="Times New Roman"/>
          <w:sz w:val="28"/>
          <w:szCs w:val="28"/>
        </w:rPr>
      </w:pPr>
    </w:p>
    <w:p w:rsidR="00505C85" w:rsidRPr="00505C85" w:rsidRDefault="00505C85" w:rsidP="005D171C">
      <w:pPr>
        <w:pStyle w:val="ConsPlusNonformat"/>
        <w:rPr>
          <w:rFonts w:ascii="Times New Roman" w:hAnsi="Times New Roman" w:cs="Times New Roman"/>
          <w:sz w:val="28"/>
          <w:szCs w:val="28"/>
        </w:rPr>
      </w:pPr>
      <w:r w:rsidRPr="00505C85">
        <w:rPr>
          <w:rFonts w:ascii="Times New Roman" w:hAnsi="Times New Roman" w:cs="Times New Roman"/>
          <w:sz w:val="28"/>
          <w:szCs w:val="28"/>
        </w:rPr>
        <w:t>С должностной</w:t>
      </w:r>
    </w:p>
    <w:p w:rsidR="00505C85" w:rsidRPr="00505C85" w:rsidRDefault="005D171C" w:rsidP="005D171C">
      <w:pPr>
        <w:pStyle w:val="ConsPlusNonformat"/>
        <w:rPr>
          <w:rFonts w:ascii="Times New Roman" w:hAnsi="Times New Roman" w:cs="Times New Roman"/>
          <w:sz w:val="28"/>
          <w:szCs w:val="28"/>
        </w:rPr>
      </w:pPr>
      <w:r>
        <w:rPr>
          <w:rFonts w:ascii="Times New Roman" w:hAnsi="Times New Roman" w:cs="Times New Roman"/>
          <w:sz w:val="28"/>
          <w:szCs w:val="28"/>
        </w:rPr>
        <w:t>и</w:t>
      </w:r>
      <w:r w:rsidR="00505C85" w:rsidRPr="00505C85">
        <w:rPr>
          <w:rFonts w:ascii="Times New Roman" w:hAnsi="Times New Roman" w:cs="Times New Roman"/>
          <w:sz w:val="28"/>
          <w:szCs w:val="28"/>
        </w:rPr>
        <w:t>нструкцией</w:t>
      </w:r>
      <w:r>
        <w:rPr>
          <w:rFonts w:ascii="Times New Roman" w:hAnsi="Times New Roman" w:cs="Times New Roman"/>
          <w:sz w:val="28"/>
          <w:szCs w:val="28"/>
        </w:rPr>
        <w:t xml:space="preserve"> </w:t>
      </w:r>
      <w:proofErr w:type="gramStart"/>
      <w:r w:rsidR="00505C85" w:rsidRPr="00505C85">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00505C85" w:rsidRPr="00505C85">
        <w:rPr>
          <w:rFonts w:ascii="Times New Roman" w:hAnsi="Times New Roman" w:cs="Times New Roman"/>
          <w:sz w:val="28"/>
          <w:szCs w:val="28"/>
        </w:rPr>
        <w:t>(а) ________________ ________________</w:t>
      </w:r>
    </w:p>
    <w:p w:rsidR="005D171C"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 xml:space="preserve">                       </w:t>
      </w:r>
      <w:r w:rsidR="005D171C">
        <w:rPr>
          <w:rFonts w:ascii="Times New Roman" w:hAnsi="Times New Roman" w:cs="Times New Roman"/>
          <w:sz w:val="28"/>
          <w:szCs w:val="28"/>
        </w:rPr>
        <w:t xml:space="preserve">                    </w:t>
      </w:r>
      <w:r w:rsidRPr="00505C85">
        <w:rPr>
          <w:rFonts w:ascii="Times New Roman" w:hAnsi="Times New Roman" w:cs="Times New Roman"/>
          <w:sz w:val="28"/>
          <w:szCs w:val="28"/>
        </w:rPr>
        <w:t xml:space="preserve">       (подпись)         (расшифровка подписи)</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"__" __________ 20__ г.</w:t>
      </w:r>
    </w:p>
    <w:p w:rsidR="00505C85" w:rsidRPr="00505C85" w:rsidRDefault="00505C85" w:rsidP="00505C85">
      <w:pPr>
        <w:pStyle w:val="ConsPlusNonformat"/>
        <w:jc w:val="both"/>
        <w:rPr>
          <w:rFonts w:ascii="Times New Roman" w:hAnsi="Times New Roman" w:cs="Times New Roman"/>
          <w:sz w:val="28"/>
          <w:szCs w:val="28"/>
        </w:rPr>
      </w:pP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Второй экземпляр получил</w:t>
      </w:r>
      <w:r w:rsidR="005D171C">
        <w:rPr>
          <w:rFonts w:ascii="Times New Roman" w:hAnsi="Times New Roman" w:cs="Times New Roman"/>
          <w:sz w:val="28"/>
          <w:szCs w:val="28"/>
        </w:rPr>
        <w:t xml:space="preserve"> </w:t>
      </w:r>
      <w:r w:rsidRPr="00505C85">
        <w:rPr>
          <w:rFonts w:ascii="Times New Roman" w:hAnsi="Times New Roman" w:cs="Times New Roman"/>
          <w:sz w:val="28"/>
          <w:szCs w:val="28"/>
        </w:rPr>
        <w:t>(а)</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на руки                   ________________ "__" __________ 20__ г.</w:t>
      </w:r>
    </w:p>
    <w:p w:rsidR="00505C85" w:rsidRPr="00505C85" w:rsidRDefault="00505C85" w:rsidP="00505C85">
      <w:pPr>
        <w:pStyle w:val="ConsPlusNonformat"/>
        <w:jc w:val="both"/>
        <w:rPr>
          <w:rFonts w:ascii="Times New Roman" w:hAnsi="Times New Roman" w:cs="Times New Roman"/>
          <w:sz w:val="28"/>
          <w:szCs w:val="28"/>
        </w:rPr>
      </w:pPr>
      <w:r w:rsidRPr="00505C85">
        <w:rPr>
          <w:rFonts w:ascii="Times New Roman" w:hAnsi="Times New Roman" w:cs="Times New Roman"/>
          <w:sz w:val="28"/>
          <w:szCs w:val="28"/>
        </w:rPr>
        <w:t xml:space="preserve">                              (подпись)</w:t>
      </w:r>
    </w:p>
    <w:p w:rsidR="00505C85" w:rsidRPr="00505C85" w:rsidRDefault="00505C85" w:rsidP="00656F68">
      <w:pPr>
        <w:pStyle w:val="ConsPlusNormal"/>
        <w:spacing w:before="200"/>
        <w:ind w:firstLine="540"/>
        <w:jc w:val="both"/>
        <w:rPr>
          <w:rFonts w:ascii="Times New Roman" w:hAnsi="Times New Roman" w:cs="Times New Roman"/>
          <w:sz w:val="28"/>
          <w:szCs w:val="28"/>
        </w:rPr>
      </w:pPr>
    </w:p>
    <w:p w:rsidR="003A77F2" w:rsidRPr="003A77F2" w:rsidRDefault="003A77F2" w:rsidP="003A77F2">
      <w:pPr>
        <w:autoSpaceDE w:val="0"/>
        <w:autoSpaceDN w:val="0"/>
        <w:adjustRightInd w:val="0"/>
        <w:jc w:val="both"/>
        <w:rPr>
          <w:bCs/>
          <w:sz w:val="28"/>
          <w:szCs w:val="28"/>
        </w:rPr>
      </w:pPr>
      <w:r w:rsidRPr="003A77F2">
        <w:rPr>
          <w:sz w:val="28"/>
          <w:szCs w:val="28"/>
        </w:rPr>
        <w:t xml:space="preserve">Настоящая должностная инструкция разработана с учетом </w:t>
      </w:r>
      <w:r w:rsidRPr="003A77F2">
        <w:rPr>
          <w:bCs/>
          <w:sz w:val="28"/>
          <w:szCs w:val="28"/>
        </w:rPr>
        <w:t>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подготовленны</w:t>
      </w:r>
      <w:r w:rsidR="000B2050">
        <w:rPr>
          <w:bCs/>
          <w:sz w:val="28"/>
          <w:szCs w:val="28"/>
        </w:rPr>
        <w:t>х</w:t>
      </w:r>
      <w:r w:rsidRPr="003A77F2">
        <w:rPr>
          <w:bCs/>
          <w:sz w:val="28"/>
          <w:szCs w:val="28"/>
        </w:rPr>
        <w:t xml:space="preserve"> Минтрудом России</w:t>
      </w:r>
      <w:r w:rsidR="000B2050">
        <w:rPr>
          <w:bCs/>
          <w:sz w:val="28"/>
          <w:szCs w:val="28"/>
        </w:rPr>
        <w:t>,</w:t>
      </w:r>
      <w:r>
        <w:rPr>
          <w:bCs/>
          <w:sz w:val="28"/>
          <w:szCs w:val="28"/>
        </w:rPr>
        <w:t xml:space="preserve"> </w:t>
      </w:r>
      <w:r w:rsidR="000B2050">
        <w:rPr>
          <w:bCs/>
          <w:sz w:val="28"/>
          <w:szCs w:val="28"/>
        </w:rPr>
        <w:t>а также</w:t>
      </w:r>
      <w:r w:rsidRPr="003A77F2">
        <w:rPr>
          <w:bCs/>
          <w:sz w:val="28"/>
          <w:szCs w:val="28"/>
        </w:rPr>
        <w:t xml:space="preserve"> Справочника типовых квалификационных требований для замещения должностей муниципальной службы, утвержденного Минтрудом России.</w:t>
      </w:r>
    </w:p>
    <w:p w:rsidR="003A77F2" w:rsidRPr="003A77F2" w:rsidRDefault="003A77F2" w:rsidP="003A77F2">
      <w:pPr>
        <w:autoSpaceDE w:val="0"/>
        <w:autoSpaceDN w:val="0"/>
        <w:adjustRightInd w:val="0"/>
        <w:jc w:val="both"/>
        <w:rPr>
          <w:bCs/>
          <w:sz w:val="28"/>
          <w:szCs w:val="28"/>
        </w:rPr>
      </w:pPr>
    </w:p>
    <w:p w:rsidR="00100708" w:rsidRPr="00505C85" w:rsidRDefault="0010070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Pr="00505C85" w:rsidRDefault="00656F68" w:rsidP="00100708">
      <w:pPr>
        <w:ind w:firstLine="709"/>
        <w:jc w:val="both"/>
        <w:rPr>
          <w:sz w:val="28"/>
          <w:szCs w:val="28"/>
        </w:rPr>
      </w:pPr>
    </w:p>
    <w:p w:rsidR="00656F68" w:rsidRDefault="00656F68" w:rsidP="00100708">
      <w:pPr>
        <w:ind w:firstLine="709"/>
        <w:jc w:val="both"/>
        <w:rPr>
          <w:sz w:val="28"/>
          <w:szCs w:val="28"/>
        </w:rPr>
      </w:pPr>
    </w:p>
    <w:sectPr w:rsidR="00656F68" w:rsidSect="00100708">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DA" w:rsidRDefault="00AA3FDA" w:rsidP="0021048C">
      <w:r>
        <w:separator/>
      </w:r>
    </w:p>
  </w:endnote>
  <w:endnote w:type="continuationSeparator" w:id="0">
    <w:p w:rsidR="00AA3FDA" w:rsidRDefault="00AA3FDA" w:rsidP="00210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GillSans Condensed"/>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10" w:rsidRDefault="00DF30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10" w:rsidRDefault="00DF301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10" w:rsidRDefault="00DF30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DA" w:rsidRDefault="00AA3FDA" w:rsidP="0021048C">
      <w:r>
        <w:separator/>
      </w:r>
    </w:p>
  </w:footnote>
  <w:footnote w:type="continuationSeparator" w:id="0">
    <w:p w:rsidR="00AA3FDA" w:rsidRDefault="00AA3FDA" w:rsidP="00210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10" w:rsidRDefault="00DF30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10" w:rsidRDefault="00DF3010">
    <w:pPr>
      <w:pStyle w:val="a4"/>
      <w:jc w:val="center"/>
    </w:pPr>
    <w:fldSimple w:instr=" PAGE   \* MERGEFORMAT ">
      <w:r w:rsidR="00DF37AF">
        <w:rPr>
          <w:noProof/>
        </w:rPr>
        <w:t>45</w:t>
      </w:r>
    </w:fldSimple>
  </w:p>
  <w:p w:rsidR="00DF3010" w:rsidRDefault="00DF301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10" w:rsidRPr="007820BA" w:rsidRDefault="00DF3010">
    <w:pPr>
      <w:pStyle w:val="a4"/>
      <w:rPr>
        <w:sz w:val="28"/>
        <w:szCs w:val="28"/>
      </w:rPr>
    </w:pPr>
    <w:r>
      <w:rPr>
        <w:sz w:val="28"/>
        <w:szCs w:val="28"/>
      </w:rPr>
      <w:t xml:space="preserve">                                                                                                                    </w:t>
    </w:r>
    <w:r w:rsidRPr="007820BA">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11D5395F"/>
    <w:multiLevelType w:val="multilevel"/>
    <w:tmpl w:val="6A248552"/>
    <w:lvl w:ilvl="0">
      <w:start w:val="6"/>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3210038"/>
    <w:multiLevelType w:val="hybridMultilevel"/>
    <w:tmpl w:val="E50EFF26"/>
    <w:lvl w:ilvl="0" w:tplc="1F289B26">
      <w:start w:val="6"/>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17486"/>
    <w:multiLevelType w:val="hybridMultilevel"/>
    <w:tmpl w:val="DC9E594E"/>
    <w:lvl w:ilvl="0" w:tplc="37AA0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2F3FF5"/>
    <w:multiLevelType w:val="hybridMultilevel"/>
    <w:tmpl w:val="675CCC28"/>
    <w:lvl w:ilvl="0" w:tplc="11AEC274">
      <w:start w:val="1"/>
      <w:numFmt w:val="decimal"/>
      <w:lvlText w:val="%1)"/>
      <w:lvlJc w:val="left"/>
      <w:pPr>
        <w:ind w:left="2541"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EA64C8"/>
    <w:multiLevelType w:val="singleLevel"/>
    <w:tmpl w:val="0419000F"/>
    <w:lvl w:ilvl="0">
      <w:start w:val="1"/>
      <w:numFmt w:val="decimal"/>
      <w:lvlText w:val="%1."/>
      <w:lvlJc w:val="left"/>
      <w:pPr>
        <w:tabs>
          <w:tab w:val="num" w:pos="360"/>
        </w:tabs>
        <w:ind w:left="360" w:hanging="360"/>
      </w:pPr>
    </w:lvl>
  </w:abstractNum>
  <w:abstractNum w:abstractNumId="6">
    <w:nsid w:val="2B034154"/>
    <w:multiLevelType w:val="hybridMultilevel"/>
    <w:tmpl w:val="95DCA70A"/>
    <w:lvl w:ilvl="0" w:tplc="9B208E38">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71A25E0"/>
    <w:multiLevelType w:val="multilevel"/>
    <w:tmpl w:val="B3A69546"/>
    <w:lvl w:ilvl="0">
      <w:start w:val="1"/>
      <w:numFmt w:val="decimal"/>
      <w:lvlText w:val="%1."/>
      <w:lvlJc w:val="left"/>
      <w:pPr>
        <w:ind w:left="1068" w:hanging="360"/>
      </w:pPr>
      <w:rPr>
        <w:rFonts w:hint="default"/>
      </w:rPr>
    </w:lvl>
    <w:lvl w:ilvl="1">
      <w:start w:val="8"/>
      <w:numFmt w:val="decimal"/>
      <w:isLgl/>
      <w:lvlText w:val="%1.%2."/>
      <w:lvlJc w:val="left"/>
      <w:pPr>
        <w:ind w:left="1743" w:hanging="1035"/>
      </w:pPr>
      <w:rPr>
        <w:rFonts w:hint="default"/>
      </w:rPr>
    </w:lvl>
    <w:lvl w:ilvl="2">
      <w:start w:val="1"/>
      <w:numFmt w:val="decimal"/>
      <w:isLgl/>
      <w:lvlText w:val="%1.%2.%3."/>
      <w:lvlJc w:val="left"/>
      <w:pPr>
        <w:ind w:left="1743" w:hanging="10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D3A223E"/>
    <w:multiLevelType w:val="hybridMultilevel"/>
    <w:tmpl w:val="3F20405A"/>
    <w:lvl w:ilvl="0" w:tplc="295E7CD2">
      <w:start w:val="9"/>
      <w:numFmt w:val="decimal"/>
      <w:lvlText w:val="%1."/>
      <w:lvlJc w:val="left"/>
      <w:pPr>
        <w:ind w:left="735" w:hanging="375"/>
      </w:pPr>
    </w:lvl>
    <w:lvl w:ilvl="1" w:tplc="3AAC404A">
      <w:start w:val="1"/>
      <w:numFmt w:val="decimal"/>
      <w:lvlText w:val="%2."/>
      <w:lvlJc w:val="left"/>
      <w:pPr>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342FA2"/>
    <w:multiLevelType w:val="hybridMultilevel"/>
    <w:tmpl w:val="06F416E6"/>
    <w:lvl w:ilvl="0" w:tplc="CB2E54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88A3582"/>
    <w:multiLevelType w:val="hybridMultilevel"/>
    <w:tmpl w:val="82E28EFC"/>
    <w:lvl w:ilvl="0" w:tplc="5F047AF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7E906EA"/>
    <w:multiLevelType w:val="hybridMultilevel"/>
    <w:tmpl w:val="E1A8763A"/>
    <w:lvl w:ilvl="0" w:tplc="5A4A664C">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0"/>
  </w:num>
  <w:num w:numId="5">
    <w:abstractNumId w:val="1"/>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121A"/>
    <w:rsid w:val="00004E04"/>
    <w:rsid w:val="000056FD"/>
    <w:rsid w:val="00010893"/>
    <w:rsid w:val="00011184"/>
    <w:rsid w:val="00011B13"/>
    <w:rsid w:val="00012C7E"/>
    <w:rsid w:val="0002185A"/>
    <w:rsid w:val="000325BA"/>
    <w:rsid w:val="00041759"/>
    <w:rsid w:val="0005302C"/>
    <w:rsid w:val="00053B21"/>
    <w:rsid w:val="00056F28"/>
    <w:rsid w:val="00063752"/>
    <w:rsid w:val="000677A2"/>
    <w:rsid w:val="00072E45"/>
    <w:rsid w:val="00081682"/>
    <w:rsid w:val="00084FDF"/>
    <w:rsid w:val="00091D4C"/>
    <w:rsid w:val="00094D57"/>
    <w:rsid w:val="000A1361"/>
    <w:rsid w:val="000A6FE9"/>
    <w:rsid w:val="000B2050"/>
    <w:rsid w:val="000C31D7"/>
    <w:rsid w:val="000C56FB"/>
    <w:rsid w:val="000C573F"/>
    <w:rsid w:val="000D43B0"/>
    <w:rsid w:val="000E558A"/>
    <w:rsid w:val="000F0746"/>
    <w:rsid w:val="000F08FD"/>
    <w:rsid w:val="000F2521"/>
    <w:rsid w:val="000F2BF6"/>
    <w:rsid w:val="000F64CF"/>
    <w:rsid w:val="00100708"/>
    <w:rsid w:val="0011604E"/>
    <w:rsid w:val="00117C5F"/>
    <w:rsid w:val="00125D56"/>
    <w:rsid w:val="00132280"/>
    <w:rsid w:val="001352E0"/>
    <w:rsid w:val="00145128"/>
    <w:rsid w:val="00153270"/>
    <w:rsid w:val="00162E11"/>
    <w:rsid w:val="00163921"/>
    <w:rsid w:val="00167566"/>
    <w:rsid w:val="0018747E"/>
    <w:rsid w:val="00191CFE"/>
    <w:rsid w:val="001942B8"/>
    <w:rsid w:val="0019512E"/>
    <w:rsid w:val="001B11F4"/>
    <w:rsid w:val="001B3B21"/>
    <w:rsid w:val="001B7464"/>
    <w:rsid w:val="001C0D65"/>
    <w:rsid w:val="001C7202"/>
    <w:rsid w:val="001D313A"/>
    <w:rsid w:val="001E139E"/>
    <w:rsid w:val="00206B7A"/>
    <w:rsid w:val="0021048C"/>
    <w:rsid w:val="00216422"/>
    <w:rsid w:val="00217A0A"/>
    <w:rsid w:val="00223984"/>
    <w:rsid w:val="00226652"/>
    <w:rsid w:val="002317B1"/>
    <w:rsid w:val="002331B4"/>
    <w:rsid w:val="00233EEA"/>
    <w:rsid w:val="00236604"/>
    <w:rsid w:val="00246A3C"/>
    <w:rsid w:val="00250DD7"/>
    <w:rsid w:val="00251001"/>
    <w:rsid w:val="00251ACD"/>
    <w:rsid w:val="00251C14"/>
    <w:rsid w:val="00255E80"/>
    <w:rsid w:val="002752A4"/>
    <w:rsid w:val="002764F7"/>
    <w:rsid w:val="002776BC"/>
    <w:rsid w:val="00284F2E"/>
    <w:rsid w:val="002A431A"/>
    <w:rsid w:val="002B248A"/>
    <w:rsid w:val="002B55D9"/>
    <w:rsid w:val="002B684F"/>
    <w:rsid w:val="002C54F0"/>
    <w:rsid w:val="002C7909"/>
    <w:rsid w:val="002C7ADB"/>
    <w:rsid w:val="002D391F"/>
    <w:rsid w:val="002E71BC"/>
    <w:rsid w:val="002F10D6"/>
    <w:rsid w:val="002F7769"/>
    <w:rsid w:val="00302596"/>
    <w:rsid w:val="00307F4E"/>
    <w:rsid w:val="00313051"/>
    <w:rsid w:val="00314347"/>
    <w:rsid w:val="00315979"/>
    <w:rsid w:val="0032251C"/>
    <w:rsid w:val="00324433"/>
    <w:rsid w:val="003279A9"/>
    <w:rsid w:val="00337E0E"/>
    <w:rsid w:val="003530F8"/>
    <w:rsid w:val="00355095"/>
    <w:rsid w:val="00356DBC"/>
    <w:rsid w:val="00370888"/>
    <w:rsid w:val="00391933"/>
    <w:rsid w:val="003A0185"/>
    <w:rsid w:val="003A644C"/>
    <w:rsid w:val="003A77F2"/>
    <w:rsid w:val="003C0BE4"/>
    <w:rsid w:val="003D2F2F"/>
    <w:rsid w:val="003D5A16"/>
    <w:rsid w:val="003D7519"/>
    <w:rsid w:val="003E4B0E"/>
    <w:rsid w:val="003E4E6D"/>
    <w:rsid w:val="003E6F91"/>
    <w:rsid w:val="003F197E"/>
    <w:rsid w:val="0040619B"/>
    <w:rsid w:val="00411B91"/>
    <w:rsid w:val="004134AC"/>
    <w:rsid w:val="00425DF6"/>
    <w:rsid w:val="004263EF"/>
    <w:rsid w:val="00431E86"/>
    <w:rsid w:val="004328C5"/>
    <w:rsid w:val="00436E01"/>
    <w:rsid w:val="00440F89"/>
    <w:rsid w:val="00442F5E"/>
    <w:rsid w:val="00445E19"/>
    <w:rsid w:val="0045151E"/>
    <w:rsid w:val="00467036"/>
    <w:rsid w:val="00496093"/>
    <w:rsid w:val="004B661C"/>
    <w:rsid w:val="004B79A7"/>
    <w:rsid w:val="004C5B79"/>
    <w:rsid w:val="004D5ABD"/>
    <w:rsid w:val="004D6538"/>
    <w:rsid w:val="004F6FE2"/>
    <w:rsid w:val="005005DE"/>
    <w:rsid w:val="00505C85"/>
    <w:rsid w:val="00507499"/>
    <w:rsid w:val="00516EC1"/>
    <w:rsid w:val="00520FDD"/>
    <w:rsid w:val="00524DC3"/>
    <w:rsid w:val="00525338"/>
    <w:rsid w:val="0052742A"/>
    <w:rsid w:val="005319F5"/>
    <w:rsid w:val="00531F9E"/>
    <w:rsid w:val="00532842"/>
    <w:rsid w:val="005356F0"/>
    <w:rsid w:val="0054548A"/>
    <w:rsid w:val="00551AA4"/>
    <w:rsid w:val="0056347E"/>
    <w:rsid w:val="00563FFC"/>
    <w:rsid w:val="005A3B9C"/>
    <w:rsid w:val="005A7EFF"/>
    <w:rsid w:val="005C25F5"/>
    <w:rsid w:val="005D171C"/>
    <w:rsid w:val="005D197E"/>
    <w:rsid w:val="005E1791"/>
    <w:rsid w:val="005E2046"/>
    <w:rsid w:val="005E5CCF"/>
    <w:rsid w:val="005F19AB"/>
    <w:rsid w:val="005F2B25"/>
    <w:rsid w:val="00626645"/>
    <w:rsid w:val="00634C69"/>
    <w:rsid w:val="00655658"/>
    <w:rsid w:val="00656A06"/>
    <w:rsid w:val="00656F68"/>
    <w:rsid w:val="0066486B"/>
    <w:rsid w:val="00673F38"/>
    <w:rsid w:val="006754BA"/>
    <w:rsid w:val="00675EFF"/>
    <w:rsid w:val="0067763D"/>
    <w:rsid w:val="00681E36"/>
    <w:rsid w:val="006830C2"/>
    <w:rsid w:val="00692F4B"/>
    <w:rsid w:val="006963AB"/>
    <w:rsid w:val="00696F1A"/>
    <w:rsid w:val="006C09FC"/>
    <w:rsid w:val="006C5C53"/>
    <w:rsid w:val="00700148"/>
    <w:rsid w:val="007079A9"/>
    <w:rsid w:val="00711FB0"/>
    <w:rsid w:val="00716D84"/>
    <w:rsid w:val="007210E0"/>
    <w:rsid w:val="0074121A"/>
    <w:rsid w:val="00753ED0"/>
    <w:rsid w:val="00765069"/>
    <w:rsid w:val="007669ED"/>
    <w:rsid w:val="00767F2F"/>
    <w:rsid w:val="00773B44"/>
    <w:rsid w:val="00774B0E"/>
    <w:rsid w:val="007820BA"/>
    <w:rsid w:val="007853A1"/>
    <w:rsid w:val="007962B5"/>
    <w:rsid w:val="00797180"/>
    <w:rsid w:val="007D5B3B"/>
    <w:rsid w:val="007E5F0F"/>
    <w:rsid w:val="007E66DE"/>
    <w:rsid w:val="007F3968"/>
    <w:rsid w:val="00804771"/>
    <w:rsid w:val="008205D0"/>
    <w:rsid w:val="0082353D"/>
    <w:rsid w:val="00823734"/>
    <w:rsid w:val="008548E0"/>
    <w:rsid w:val="008739B2"/>
    <w:rsid w:val="00881511"/>
    <w:rsid w:val="008850BB"/>
    <w:rsid w:val="00890A1C"/>
    <w:rsid w:val="0089375E"/>
    <w:rsid w:val="00897D94"/>
    <w:rsid w:val="008B113E"/>
    <w:rsid w:val="008B182B"/>
    <w:rsid w:val="008D3B13"/>
    <w:rsid w:val="008D448C"/>
    <w:rsid w:val="008D4AAA"/>
    <w:rsid w:val="008F3F6E"/>
    <w:rsid w:val="008F74B6"/>
    <w:rsid w:val="009122E3"/>
    <w:rsid w:val="00924902"/>
    <w:rsid w:val="00930D51"/>
    <w:rsid w:val="00934ECD"/>
    <w:rsid w:val="009356CA"/>
    <w:rsid w:val="00951920"/>
    <w:rsid w:val="00960B85"/>
    <w:rsid w:val="0096421C"/>
    <w:rsid w:val="0096421F"/>
    <w:rsid w:val="0096462E"/>
    <w:rsid w:val="00970622"/>
    <w:rsid w:val="009755D0"/>
    <w:rsid w:val="00975E12"/>
    <w:rsid w:val="00987DFF"/>
    <w:rsid w:val="009A25EC"/>
    <w:rsid w:val="009A63AD"/>
    <w:rsid w:val="009A6D62"/>
    <w:rsid w:val="009B38A8"/>
    <w:rsid w:val="009B57B2"/>
    <w:rsid w:val="009B721C"/>
    <w:rsid w:val="009C7CD4"/>
    <w:rsid w:val="009D165E"/>
    <w:rsid w:val="009E238C"/>
    <w:rsid w:val="00A122EF"/>
    <w:rsid w:val="00A13463"/>
    <w:rsid w:val="00A1498A"/>
    <w:rsid w:val="00A16B6F"/>
    <w:rsid w:val="00A21822"/>
    <w:rsid w:val="00A27670"/>
    <w:rsid w:val="00A27C72"/>
    <w:rsid w:val="00A3078F"/>
    <w:rsid w:val="00A30C68"/>
    <w:rsid w:val="00A35A97"/>
    <w:rsid w:val="00A37D82"/>
    <w:rsid w:val="00A41F49"/>
    <w:rsid w:val="00A53098"/>
    <w:rsid w:val="00A54F85"/>
    <w:rsid w:val="00A65CFE"/>
    <w:rsid w:val="00A67D17"/>
    <w:rsid w:val="00A70C50"/>
    <w:rsid w:val="00A72A01"/>
    <w:rsid w:val="00A74EF0"/>
    <w:rsid w:val="00A77425"/>
    <w:rsid w:val="00A9404E"/>
    <w:rsid w:val="00AA3FDA"/>
    <w:rsid w:val="00AB123B"/>
    <w:rsid w:val="00AB2BE2"/>
    <w:rsid w:val="00AC5861"/>
    <w:rsid w:val="00AD03E1"/>
    <w:rsid w:val="00B0169B"/>
    <w:rsid w:val="00B03717"/>
    <w:rsid w:val="00B03F68"/>
    <w:rsid w:val="00B10536"/>
    <w:rsid w:val="00B156E6"/>
    <w:rsid w:val="00B33319"/>
    <w:rsid w:val="00B376EA"/>
    <w:rsid w:val="00B43CA5"/>
    <w:rsid w:val="00B544C2"/>
    <w:rsid w:val="00B719F0"/>
    <w:rsid w:val="00B7425F"/>
    <w:rsid w:val="00B825A6"/>
    <w:rsid w:val="00B90156"/>
    <w:rsid w:val="00B96DD1"/>
    <w:rsid w:val="00B976C0"/>
    <w:rsid w:val="00B97AB8"/>
    <w:rsid w:val="00BA405E"/>
    <w:rsid w:val="00BB7586"/>
    <w:rsid w:val="00BC746A"/>
    <w:rsid w:val="00BF5F3D"/>
    <w:rsid w:val="00C14C05"/>
    <w:rsid w:val="00C16244"/>
    <w:rsid w:val="00C23EBC"/>
    <w:rsid w:val="00C31826"/>
    <w:rsid w:val="00C42BA5"/>
    <w:rsid w:val="00C52EBC"/>
    <w:rsid w:val="00C53C52"/>
    <w:rsid w:val="00C57E65"/>
    <w:rsid w:val="00C6403F"/>
    <w:rsid w:val="00C673A8"/>
    <w:rsid w:val="00C675D2"/>
    <w:rsid w:val="00C679B8"/>
    <w:rsid w:val="00C746EF"/>
    <w:rsid w:val="00CA3906"/>
    <w:rsid w:val="00CB2E20"/>
    <w:rsid w:val="00CD1191"/>
    <w:rsid w:val="00CD6EF3"/>
    <w:rsid w:val="00CE0995"/>
    <w:rsid w:val="00CE10E0"/>
    <w:rsid w:val="00CE31CE"/>
    <w:rsid w:val="00CE35BA"/>
    <w:rsid w:val="00CF7AF3"/>
    <w:rsid w:val="00D051C2"/>
    <w:rsid w:val="00D06DC4"/>
    <w:rsid w:val="00D163E4"/>
    <w:rsid w:val="00D167C4"/>
    <w:rsid w:val="00D32C8B"/>
    <w:rsid w:val="00D339A1"/>
    <w:rsid w:val="00D36F37"/>
    <w:rsid w:val="00D40ED9"/>
    <w:rsid w:val="00D542AC"/>
    <w:rsid w:val="00D76520"/>
    <w:rsid w:val="00D81214"/>
    <w:rsid w:val="00D81FE0"/>
    <w:rsid w:val="00D877C6"/>
    <w:rsid w:val="00D87AD6"/>
    <w:rsid w:val="00D9005F"/>
    <w:rsid w:val="00DA2AFE"/>
    <w:rsid w:val="00DB2ABA"/>
    <w:rsid w:val="00DC6CC9"/>
    <w:rsid w:val="00DD0330"/>
    <w:rsid w:val="00DE1CDD"/>
    <w:rsid w:val="00DE6A69"/>
    <w:rsid w:val="00DF3010"/>
    <w:rsid w:val="00DF37AF"/>
    <w:rsid w:val="00E03FD7"/>
    <w:rsid w:val="00E16FB6"/>
    <w:rsid w:val="00E22410"/>
    <w:rsid w:val="00E2278F"/>
    <w:rsid w:val="00E237AF"/>
    <w:rsid w:val="00E25E28"/>
    <w:rsid w:val="00E30F13"/>
    <w:rsid w:val="00E4085F"/>
    <w:rsid w:val="00E44A6F"/>
    <w:rsid w:val="00E64900"/>
    <w:rsid w:val="00E74245"/>
    <w:rsid w:val="00E85122"/>
    <w:rsid w:val="00E96CC6"/>
    <w:rsid w:val="00EA1291"/>
    <w:rsid w:val="00EA1835"/>
    <w:rsid w:val="00EA26A2"/>
    <w:rsid w:val="00EA2FA4"/>
    <w:rsid w:val="00EB12AD"/>
    <w:rsid w:val="00EC731B"/>
    <w:rsid w:val="00EF023C"/>
    <w:rsid w:val="00EF3038"/>
    <w:rsid w:val="00EF5719"/>
    <w:rsid w:val="00F060A5"/>
    <w:rsid w:val="00F07C01"/>
    <w:rsid w:val="00F1555D"/>
    <w:rsid w:val="00F207E4"/>
    <w:rsid w:val="00F445CB"/>
    <w:rsid w:val="00F45B8E"/>
    <w:rsid w:val="00F50CD3"/>
    <w:rsid w:val="00F54003"/>
    <w:rsid w:val="00F70F77"/>
    <w:rsid w:val="00F820DE"/>
    <w:rsid w:val="00F91F37"/>
    <w:rsid w:val="00F96EB8"/>
    <w:rsid w:val="00F96F67"/>
    <w:rsid w:val="00FA4B91"/>
    <w:rsid w:val="00FC2BA5"/>
    <w:rsid w:val="00FC665C"/>
    <w:rsid w:val="00FD3143"/>
    <w:rsid w:val="00FD5DAC"/>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1B"/>
  </w:style>
  <w:style w:type="paragraph" w:styleId="1">
    <w:name w:val="heading 1"/>
    <w:basedOn w:val="a"/>
    <w:next w:val="a"/>
    <w:qFormat/>
    <w:rsid w:val="00EC731B"/>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C731B"/>
  </w:style>
  <w:style w:type="table" w:styleId="a3">
    <w:name w:val="Table Grid"/>
    <w:basedOn w:val="a1"/>
    <w:uiPriority w:val="59"/>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048C"/>
    <w:pPr>
      <w:tabs>
        <w:tab w:val="center" w:pos="4677"/>
        <w:tab w:val="right" w:pos="9355"/>
      </w:tabs>
    </w:pPr>
  </w:style>
  <w:style w:type="character" w:customStyle="1" w:styleId="a5">
    <w:name w:val="Верхний колонтитул Знак"/>
    <w:basedOn w:val="a0"/>
    <w:link w:val="a4"/>
    <w:uiPriority w:val="99"/>
    <w:rsid w:val="0021048C"/>
  </w:style>
  <w:style w:type="paragraph" w:styleId="a6">
    <w:name w:val="footer"/>
    <w:basedOn w:val="a"/>
    <w:link w:val="a7"/>
    <w:uiPriority w:val="99"/>
    <w:semiHidden/>
    <w:unhideWhenUsed/>
    <w:rsid w:val="0021048C"/>
    <w:pPr>
      <w:tabs>
        <w:tab w:val="center" w:pos="4677"/>
        <w:tab w:val="right" w:pos="9355"/>
      </w:tabs>
    </w:pPr>
  </w:style>
  <w:style w:type="character" w:customStyle="1" w:styleId="a7">
    <w:name w:val="Нижний колонтитул Знак"/>
    <w:basedOn w:val="a0"/>
    <w:link w:val="a6"/>
    <w:uiPriority w:val="99"/>
    <w:semiHidden/>
    <w:rsid w:val="0021048C"/>
  </w:style>
  <w:style w:type="paragraph" w:customStyle="1" w:styleId="ConsPlusNormal">
    <w:name w:val="ConsPlusNormal"/>
    <w:rsid w:val="00692F4B"/>
    <w:pPr>
      <w:autoSpaceDE w:val="0"/>
      <w:autoSpaceDN w:val="0"/>
      <w:adjustRightInd w:val="0"/>
    </w:pPr>
    <w:rPr>
      <w:rFonts w:ascii="Arial" w:hAnsi="Arial" w:cs="Arial"/>
    </w:rPr>
  </w:style>
  <w:style w:type="paragraph" w:styleId="a8">
    <w:name w:val="List Paragraph"/>
    <w:basedOn w:val="a"/>
    <w:uiPriority w:val="34"/>
    <w:qFormat/>
    <w:rsid w:val="00692F4B"/>
    <w:pPr>
      <w:ind w:left="720"/>
      <w:contextualSpacing/>
    </w:pPr>
    <w:rPr>
      <w:rFonts w:ascii="Liberation Serif" w:eastAsia="Tahoma" w:hAnsi="Liberation Serif" w:cs="Droid Sans Devanagari"/>
      <w:sz w:val="24"/>
      <w:szCs w:val="24"/>
      <w:lang w:eastAsia="zh-CN" w:bidi="hi-IN"/>
    </w:rPr>
  </w:style>
  <w:style w:type="paragraph" w:customStyle="1" w:styleId="Standard">
    <w:name w:val="Standard"/>
    <w:rsid w:val="00692F4B"/>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rPr>
      <w:rFonts w:ascii="Arial" w:eastAsia="Arial" w:hAnsi="Arial" w:cs="Arial"/>
      <w:sz w:val="22"/>
      <w:szCs w:val="22"/>
      <w:lang w:val="en-US" w:eastAsia="en-US"/>
    </w:rPr>
  </w:style>
  <w:style w:type="character" w:styleId="a9">
    <w:name w:val="Hyperlink"/>
    <w:basedOn w:val="a0"/>
    <w:uiPriority w:val="99"/>
    <w:rsid w:val="004B661C"/>
    <w:rPr>
      <w:color w:val="0000FF"/>
      <w:u w:val="single"/>
    </w:rPr>
  </w:style>
  <w:style w:type="paragraph" w:styleId="aa">
    <w:name w:val="Body Text"/>
    <w:basedOn w:val="a"/>
    <w:link w:val="11"/>
    <w:uiPriority w:val="99"/>
    <w:semiHidden/>
    <w:unhideWhenUsed/>
    <w:rsid w:val="003F197E"/>
    <w:pPr>
      <w:shd w:val="clear" w:color="auto" w:fill="FFFFFF"/>
      <w:spacing w:after="60" w:line="240" w:lineRule="atLeast"/>
      <w:ind w:hanging="360"/>
    </w:pPr>
    <w:rPr>
      <w:sz w:val="22"/>
      <w:szCs w:val="22"/>
    </w:rPr>
  </w:style>
  <w:style w:type="character" w:customStyle="1" w:styleId="ab">
    <w:name w:val="Основной текст Знак"/>
    <w:basedOn w:val="a0"/>
    <w:link w:val="aa"/>
    <w:uiPriority w:val="99"/>
    <w:semiHidden/>
    <w:rsid w:val="003F197E"/>
  </w:style>
  <w:style w:type="character" w:customStyle="1" w:styleId="11">
    <w:name w:val="Основной текст Знак1"/>
    <w:basedOn w:val="a0"/>
    <w:link w:val="aa"/>
    <w:uiPriority w:val="99"/>
    <w:semiHidden/>
    <w:locked/>
    <w:rsid w:val="003F197E"/>
    <w:rPr>
      <w:sz w:val="22"/>
      <w:szCs w:val="22"/>
      <w:shd w:val="clear" w:color="auto" w:fill="FFFFFF"/>
    </w:rPr>
  </w:style>
  <w:style w:type="paragraph" w:styleId="2">
    <w:name w:val="Body Text 2"/>
    <w:basedOn w:val="a"/>
    <w:link w:val="20"/>
    <w:uiPriority w:val="99"/>
    <w:semiHidden/>
    <w:unhideWhenUsed/>
    <w:rsid w:val="003279A9"/>
    <w:pPr>
      <w:spacing w:after="120" w:line="480" w:lineRule="auto"/>
    </w:pPr>
  </w:style>
  <w:style w:type="character" w:customStyle="1" w:styleId="20">
    <w:name w:val="Основной текст 2 Знак"/>
    <w:basedOn w:val="a0"/>
    <w:link w:val="2"/>
    <w:uiPriority w:val="99"/>
    <w:semiHidden/>
    <w:rsid w:val="003279A9"/>
  </w:style>
  <w:style w:type="paragraph" w:customStyle="1" w:styleId="ConsPlusNonformat">
    <w:name w:val="ConsPlusNonformat"/>
    <w:basedOn w:val="a"/>
    <w:next w:val="ConsPlusNormal"/>
    <w:rsid w:val="003279A9"/>
    <w:pPr>
      <w:widowControl w:val="0"/>
      <w:suppressAutoHyphens/>
      <w:autoSpaceDE w:val="0"/>
    </w:pPr>
    <w:rPr>
      <w:rFonts w:ascii="Courier New" w:eastAsia="Courier New" w:hAnsi="Courier New" w:cs="Courier New"/>
      <w:kern w:val="2"/>
    </w:rPr>
  </w:style>
  <w:style w:type="paragraph" w:customStyle="1" w:styleId="ConsNormal">
    <w:name w:val="ConsNormal"/>
    <w:rsid w:val="003279A9"/>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438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43EC16BB3F3E5E631B84896B722B90F26BE3001B78F69E755D7A959B2264DA2F96036BAA5648980CD7E1674F74k560I" TargetMode="External"/><Relationship Id="rId26" Type="http://schemas.openxmlformats.org/officeDocument/2006/relationships/hyperlink" Target="consultantplus://offline/ref=019F7555F22F889728C44C82FB740F9A75011744BFD4F009ECF18C168030B92098704987EDk2H9F" TargetMode="External"/><Relationship Id="rId39" Type="http://schemas.openxmlformats.org/officeDocument/2006/relationships/hyperlink" Target="consultantplus://offline/main?base=LAW;n=106807;fld=134" TargetMode="External"/><Relationship Id="rId21" Type="http://schemas.openxmlformats.org/officeDocument/2006/relationships/hyperlink" Target="consultantplus://offline/ref=43EC16BB3F3E5E631B84896B722B90F26BE3001B78F69E755D7A959B2264DA2F96036BAA5648980CD7E1674F74k560I" TargetMode="External"/><Relationship Id="rId34" Type="http://schemas.openxmlformats.org/officeDocument/2006/relationships/hyperlink" Target="consultantplus://offline/ref=C1E12F6B1231CD7D953C64769566106F1688DBEE6172BE0807EB07A7D323D4552534C9B921F5B44D8F0CC6B85D5705J" TargetMode="External"/><Relationship Id="rId42" Type="http://schemas.openxmlformats.org/officeDocument/2006/relationships/hyperlink" Target="consultantplus://offline/ref=3B997AD42D6A9263A984734B46BE9586652BE21FF9AF62872D6BF89B1D7050C42BF3A8CFDC63CE96280A5EECA1x8B1J" TargetMode="External"/><Relationship Id="rId47" Type="http://schemas.openxmlformats.org/officeDocument/2006/relationships/hyperlink" Target="consultantplus://offline/ref=43464B4999041433AB7CF5BDBDA7FF24116288F6CD40825966091C80AEA5D94CC3961EF51796749B878B16769Ch6zFL" TargetMode="External"/><Relationship Id="rId50" Type="http://schemas.openxmlformats.org/officeDocument/2006/relationships/hyperlink" Target="consultantplus://offline/ref=43464B4999041433AB7CF5BDBDA7FF2416698BF5CD45825966091C80AEA5D94CC3961EF51796749B878B16769Ch6zFL" TargetMode="External"/><Relationship Id="rId55" Type="http://schemas.openxmlformats.org/officeDocument/2006/relationships/hyperlink" Target="consultantplus://offline/ref=67536F397EBC6CDA1E2B0AEB2A65CD4133B1A6DA70B16288B67E55A310864206063567EF2B45AA8E02D1717C3Fw7w8J" TargetMode="External"/><Relationship Id="rId63" Type="http://schemas.openxmlformats.org/officeDocument/2006/relationships/hyperlink" Target="consultantplus://offline/ref=83032FB1624C8604EAC50F372CC2616F20DD14E104FB45B51D9004D591CF7146EBD28DB4360788A905139E78B7h614J" TargetMode="External"/><Relationship Id="rId68" Type="http://schemas.openxmlformats.org/officeDocument/2006/relationships/hyperlink" Target="consultantplus://offline/ref=992DEAC1FF0D9CA8EDC8311654A8439CF14B02C5004CE8892DA47730D30B57CEF038C350F7410BD9F953C16F8034C4K" TargetMode="External"/><Relationship Id="rId76" Type="http://schemas.openxmlformats.org/officeDocument/2006/relationships/hyperlink" Target="consultantplus://offline/ref=43EC16BB3F3E5E631B84896B722B90F26BE3001B78F69E755D7A959B2264DA2F840333A6574D860ADEF4311E32073D4EE446DB33FB37F342kB67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92DEAC1FF0D9CA8EDC8311654A8439CF64F02C8004FE8892DA47730D30B57CEF038C350F7410BD9F953C16F8034C4K" TargetMode="External"/><Relationship Id="rId2" Type="http://schemas.openxmlformats.org/officeDocument/2006/relationships/numbering" Target="numbering.xml"/><Relationship Id="rId16" Type="http://schemas.openxmlformats.org/officeDocument/2006/relationships/hyperlink" Target="consultantplus://offline/ref=673BBEEB2240FC450595166236D4EE3900AF7F4A76325144EF2E53D9900FF1A363423DB2F7CCEEC46E0BA512DDB6B7D99EAFEFA973C3EB7FMF3DM" TargetMode="External"/><Relationship Id="rId29" Type="http://schemas.openxmlformats.org/officeDocument/2006/relationships/hyperlink" Target="consultantplus://offline/ref=DF91148293DC5E39CDB669C29E27927983B922C9D0F2F9B64265C95695C398F19239865E1BB59DFA36d2H" TargetMode="External"/><Relationship Id="rId11" Type="http://schemas.openxmlformats.org/officeDocument/2006/relationships/footer" Target="footer1.xml"/><Relationship Id="rId24" Type="http://schemas.openxmlformats.org/officeDocument/2006/relationships/hyperlink" Target="consultantplus://offline/main?base=LAW;n=116987;fld=134" TargetMode="External"/><Relationship Id="rId32" Type="http://schemas.openxmlformats.org/officeDocument/2006/relationships/hyperlink" Target="consultantplus://offline/ref=43EC16BB3F3E5E631B84896B722B90F26BE3001B78F69E755D7A959B2264DA2F96036BAA5648980CD7E1674F74k560I" TargetMode="External"/><Relationship Id="rId37" Type="http://schemas.openxmlformats.org/officeDocument/2006/relationships/hyperlink" Target="consultantplus://offline/ref=43EC16BB3F3E5E631B84896B722B90F26BE3001B78F69E755D7A959B2264DA2F840333A6574D8704D5F4311E32073D4EE446DB33FB37F342kB67I" TargetMode="External"/><Relationship Id="rId40" Type="http://schemas.openxmlformats.org/officeDocument/2006/relationships/hyperlink" Target="consultantplus://offline/main?base=LAW;n=106807;fld=134" TargetMode="External"/><Relationship Id="rId45" Type="http://schemas.openxmlformats.org/officeDocument/2006/relationships/hyperlink" Target="consultantplus://offline/ref=43464B4999041433AB7CF5BDBDA7FF2411638FF4CE49825966091C80AEA5D94CD19646F91595629F829E4027DA387ECC48796F387D6173A1hEz7L" TargetMode="External"/><Relationship Id="rId53" Type="http://schemas.openxmlformats.org/officeDocument/2006/relationships/hyperlink" Target="consultantplus://offline/ref=43464B4999041433AB7CF5BDBDA7FF24146381F3CC47825966091C80AEA5D94CC3961EF51796749B878B16769Ch6zFL" TargetMode="External"/><Relationship Id="rId58" Type="http://schemas.openxmlformats.org/officeDocument/2006/relationships/hyperlink" Target="consultantplus://offline/ref=24C6745460BA40E3343100297773C21F8B521085FCF82E14FB6D2CAA6FE494DD09FC15726BB12C7AF6AE32BB35BD07J" TargetMode="External"/><Relationship Id="rId66" Type="http://schemas.openxmlformats.org/officeDocument/2006/relationships/hyperlink" Target="consultantplus://offline/ref=83032FB1624C8604EAC50F372CC2616F2AD21BE70DF818BF15C908D796C02E43FEC3D5B9341B97AA190F9C7AhB17J" TargetMode="External"/><Relationship Id="rId74" Type="http://schemas.openxmlformats.org/officeDocument/2006/relationships/hyperlink" Target="consultantplus://offline/ref=AE85B3824BFDC6142E80AD024570AAAE0F8E3C8CDFF8BA5E5D3D8A1E3EABC30AAEC0C8939583B7ABA8FBB94664h0EDK" TargetMode="External"/><Relationship Id="rId79" Type="http://schemas.openxmlformats.org/officeDocument/2006/relationships/hyperlink" Target="consultantplus://offline/ref=C1E12F6B1231CD7D953C64769566106F1688DBEE6172BE0807EB07A7D323D4552534C9B921F5B44D8F0CC6B85D5705J" TargetMode="External"/><Relationship Id="rId5" Type="http://schemas.openxmlformats.org/officeDocument/2006/relationships/webSettings" Target="webSettings.xml"/><Relationship Id="rId61" Type="http://schemas.openxmlformats.org/officeDocument/2006/relationships/hyperlink" Target="consultantplus://offline/ref=83032FB1624C8604EAC50F372CC2616F27D911E205F345B51D9004D591CF7146EBD28DB4360788A905139E78B7h614J" TargetMode="External"/><Relationship Id="rId82" Type="http://schemas.openxmlformats.org/officeDocument/2006/relationships/hyperlink" Target="consultantplus://offline/ref=3B997AD42D6A9263A984734B46BE95866221E31BF3AC62872D6BF89B1D7050C42BF3A8CFDC63CE96280A5EECA1x8B1J" TargetMode="External"/><Relationship Id="rId19" Type="http://schemas.openxmlformats.org/officeDocument/2006/relationships/hyperlink" Target="consultantplus://offline/ref=43EC16BB3F3E5E631B84896B722B90F26CE9011F72F59E755D7A959B2264DA2F96036BAA5648980CD7E1674F74k560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main?base=LAW;n=117337;fld=134;dst=100179" TargetMode="External"/><Relationship Id="rId27" Type="http://schemas.openxmlformats.org/officeDocument/2006/relationships/hyperlink" Target="consultantplus://offline/ref=019F7555F22F889728C44C82FB740F9A75011744BFD4F009ECF18C1680k3H0F" TargetMode="External"/><Relationship Id="rId30" Type="http://schemas.openxmlformats.org/officeDocument/2006/relationships/hyperlink" Target="consultantplus://offline/ref=2BC80C31A6FD0FD4579E5F59DD9ABF928ADD3B5DE0750FAE76C6703798CB0C1942C25663CB9D48BBo6kAH" TargetMode="External"/><Relationship Id="rId35" Type="http://schemas.openxmlformats.org/officeDocument/2006/relationships/hyperlink" Target="consultantplus://offline/ref=C1E12F6B1231CD7D953C64769566106F1181DDEB6078BE0807EB07A7D323D4552534C9B921F5B44D8F0CC6B85D5705J" TargetMode="External"/><Relationship Id="rId43" Type="http://schemas.openxmlformats.org/officeDocument/2006/relationships/hyperlink" Target="consultantplus://offline/ref=3B997AD42D6A9263A984734B46BE95866221E31BF3AC62872D6BF89B1D7050C42BF3A8CFDC63CE96280A5EECA1x8B1J" TargetMode="External"/><Relationship Id="rId48" Type="http://schemas.openxmlformats.org/officeDocument/2006/relationships/hyperlink" Target="consultantplus://offline/ref=43464B4999041433AB7CF5BDBDA7FF2416698EF9C644825966091C80AEA5D94CC3961EF51796749B878B16769Ch6zFL" TargetMode="External"/><Relationship Id="rId56" Type="http://schemas.openxmlformats.org/officeDocument/2006/relationships/hyperlink" Target="consultantplus://offline/ref=67536F397EBC6CDA1E2B0AEB2A65CD4134BBA7DE7DB56288B67E55A310864206063567EF2B45AA8E02D1717C3Fw7w8J" TargetMode="External"/><Relationship Id="rId64" Type="http://schemas.openxmlformats.org/officeDocument/2006/relationships/hyperlink" Target="consultantplus://offline/ref=83032FB1624C8604EAC5062E2BC2616F21D911E00AF045B51D9004D591CF7146EBD28DB4360788A905139E78B7h614J" TargetMode="External"/><Relationship Id="rId69" Type="http://schemas.openxmlformats.org/officeDocument/2006/relationships/hyperlink" Target="consultantplus://offline/ref=992DEAC1FF0D9CA8EDC8311654A8439CF14A0AC3014AE8892DA47730D30B57CEF038C350F7410BD9F953C16F8034C4K" TargetMode="External"/><Relationship Id="rId77" Type="http://schemas.openxmlformats.org/officeDocument/2006/relationships/hyperlink" Target="consultantplus://offline/ref=43EC16BB3F3E5E631B84896B722B90F26BE3001B78F69E755D7A959B2264DA2F96036BAA5648980CD7E1674F74k560I" TargetMode="External"/><Relationship Id="rId8" Type="http://schemas.openxmlformats.org/officeDocument/2006/relationships/image" Target="media/image1.png"/><Relationship Id="rId51" Type="http://schemas.openxmlformats.org/officeDocument/2006/relationships/hyperlink" Target="consultantplus://offline/ref=43464B4999041433AB7CF5BDBDA7FF2411608AF8C945825966091C80AEA5D94CC3961EF51796749B878B16769Ch6zFL" TargetMode="External"/><Relationship Id="rId72" Type="http://schemas.openxmlformats.org/officeDocument/2006/relationships/hyperlink" Target="consultantplus://offline/ref=AE85B3824BFDC6142E80AD024570AAAE08853481D7F0BA5E5D3D8A1E3EABC30AAEC0C8939583B7ABA8FBB94664h0EDK" TargetMode="External"/><Relationship Id="rId80" Type="http://schemas.openxmlformats.org/officeDocument/2006/relationships/hyperlink" Target="consultantplus://offline/ref=C1E12F6B1231CD7D953C64769566106F1181DDEB6078BE0807EB07A7D323D4552534C9B921F5B44D8F0CC6B85D5705J"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43EC16BB3F3E5E631B84896B722B90F26CE9011F72F59E755D7A959B2264DA2F96036BAA5648980CD7E1674F74k560I" TargetMode="External"/><Relationship Id="rId25" Type="http://schemas.openxmlformats.org/officeDocument/2006/relationships/hyperlink" Target="consultantplus://offline/ref=019F7555F22F889728C44C82FB740F9A75021E42BFD5F009ECF18C168030B92098704985ED2F1AF4kFH5F" TargetMode="External"/><Relationship Id="rId33" Type="http://schemas.openxmlformats.org/officeDocument/2006/relationships/hyperlink" Target="consultantplus://offline/ref=C1E12F6B1231CD7D953C64769566106F168BD0E86B72BE0807EB07A7D323D4552534C9B921F5B44D8F0CC6B85D5705J" TargetMode="External"/><Relationship Id="rId38" Type="http://schemas.openxmlformats.org/officeDocument/2006/relationships/hyperlink" Target="consultantplus://offline/main?base=LAW;n=106807;fld=134" TargetMode="External"/><Relationship Id="rId46" Type="http://schemas.openxmlformats.org/officeDocument/2006/relationships/hyperlink" Target="consultantplus://offline/ref=43464B4999041433AB7CF5BDBDA7FF2411638FF4CE49825966091C80AEA5D94CD19646F91595629F8F9E4027DA387ECC48796F387D6173A1hEz7L" TargetMode="External"/><Relationship Id="rId59" Type="http://schemas.openxmlformats.org/officeDocument/2006/relationships/hyperlink" Target="consultantplus://offline/ref=24C6745460BA40E3343100297773C21F8955118DF5F52E14FB6D2CAA6FE494DD09FC15726BB12C7AF6AE32BB35BD07J" TargetMode="External"/><Relationship Id="rId67" Type="http://schemas.openxmlformats.org/officeDocument/2006/relationships/hyperlink" Target="consultantplus://offline/ref=83032FB1624C8604EAC50F372CC2616F20D21AEB0FF645B51D9004D591CF7146EBD28DB4360788A905139E78B7h614J" TargetMode="External"/><Relationship Id="rId20" Type="http://schemas.openxmlformats.org/officeDocument/2006/relationships/hyperlink" Target="consultantplus://offline/ref=43EC16BB3F3E5E631B84896B722B90F26BE3001B78F69E755D7A959B2264DA2F840333A6574D860BD5F4311E32073D4EE446DB33FB37F342kB67I" TargetMode="External"/><Relationship Id="rId41" Type="http://schemas.openxmlformats.org/officeDocument/2006/relationships/hyperlink" Target="consultantplus://offline/ref=3B997AD42D6A9263A984734B46BE95866321E71BFAFE35857C3EF69E15200AD42FBAFCC2C362D1892B145ExEBEJ" TargetMode="External"/><Relationship Id="rId54" Type="http://schemas.openxmlformats.org/officeDocument/2006/relationships/hyperlink" Target="consultantplus://offline/ref=67536F397EBC6CDA1E2B0AEB2A65CD4133B1A6DB70B36288B67E55A310864206063567EF2B45AA8E02D1717C3Fw7w8J" TargetMode="External"/><Relationship Id="rId62" Type="http://schemas.openxmlformats.org/officeDocument/2006/relationships/hyperlink" Target="consultantplus://offline/ref=83032FB1624C8604EAC50F372CC2616F20DE15E30AF645B51D9004D591CF7146EBD28DB4360788A905139E78B7h614J" TargetMode="External"/><Relationship Id="rId70" Type="http://schemas.openxmlformats.org/officeDocument/2006/relationships/hyperlink" Target="consultantplus://offline/ref=992DEAC1FF0D9CA8EDC8311654A8439CF14A07C30E4BE8892DA47730D30B57CEF038C350F7410BD9F953C16F8034C4K" TargetMode="External"/><Relationship Id="rId75" Type="http://schemas.openxmlformats.org/officeDocument/2006/relationships/hyperlink" Target="consultantplus://offline/ref=FE5FBC3874C22413E7331090D3AE2EAF6FA08D016C261BCA58639DF6C4E659F49FF95B49A86679010C5098250CnAFBK" TargetMode="External"/><Relationship Id="rId83" Type="http://schemas.openxmlformats.org/officeDocument/2006/relationships/hyperlink" Target="consultantplus://offline/ref=3B997AD42D6A9263A984734B46BE95866221E31BF3AC62872D6BF89B1D7050C439F3F0C3DD63D0912A1F08BDE7D6D3B26A01C426B9FFFA29xDB8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9B72DEA331BCE6DC25F5375819C5E57D68F93B5922095A42AE27F26DD52D4588117CE1BD692B2F4B85B7726ABFF9604384994310EFD5a2N" TargetMode="External"/><Relationship Id="rId23" Type="http://schemas.openxmlformats.org/officeDocument/2006/relationships/hyperlink" Target="consultantplus://offline/ref=F33DD7683557A482F28F95CE1C299A7AC7E36380FA90EF274E72ADD2FBd3V5J" TargetMode="External"/><Relationship Id="rId28" Type="http://schemas.openxmlformats.org/officeDocument/2006/relationships/hyperlink" Target="consultantplus://offline/ref=708376F466AE74B3D30F47CD06EB6A3830F717E1FCDAFC7FCAC2285A0624X9J" TargetMode="External"/><Relationship Id="rId36" Type="http://schemas.openxmlformats.org/officeDocument/2006/relationships/hyperlink" Target="consultantplus://offline/ref=43EC16BB3F3E5E631B84896B722B90F26BE3001B78F69E755D7A959B2264DA2F96036BAA5648980CD7E1674F74k560I" TargetMode="External"/><Relationship Id="rId49" Type="http://schemas.openxmlformats.org/officeDocument/2006/relationships/hyperlink" Target="consultantplus://offline/ref=43464B4999041433AB7CF5BDBDA7FF2411638AF2CB40825966091C80AEA5D94CC3961EF51796749B878B16769Ch6zFL" TargetMode="External"/><Relationship Id="rId57" Type="http://schemas.openxmlformats.org/officeDocument/2006/relationships/hyperlink" Target="consultantplus://offline/ref=24C6745460BA40E3343100297773C21F8956178CF5F52E14FB6D2CAA6FE494DD09FC15726BB12C7AF6AE32BB35BD07J" TargetMode="External"/><Relationship Id="rId10" Type="http://schemas.openxmlformats.org/officeDocument/2006/relationships/header" Target="header2.xml"/><Relationship Id="rId31" Type="http://schemas.openxmlformats.org/officeDocument/2006/relationships/hyperlink" Target="consultantplus://offline/ref=43EC16BB3F3E5E631B84896B722B90F26BE3001B78F69E755D7A959B2264DA2F840333A6574D860ADEF4311E32073D4EE446DB33FB37F342kB67I" TargetMode="External"/><Relationship Id="rId44" Type="http://schemas.openxmlformats.org/officeDocument/2006/relationships/hyperlink" Target="consultantplus://offline/ref=43464B4999041433AB7CF5BDBDA7FF24116088F7CF47825966091C80AEA5D94CC3961EF51796749B878B16769Ch6zFL" TargetMode="External"/><Relationship Id="rId52" Type="http://schemas.openxmlformats.org/officeDocument/2006/relationships/hyperlink" Target="consultantplus://offline/ref=43464B4999041433AB7CF5BDBDA7FF24116288F7CF46825966091C80AEA5D94CC3961EF51796749B878B16769Ch6zFL" TargetMode="External"/><Relationship Id="rId60" Type="http://schemas.openxmlformats.org/officeDocument/2006/relationships/hyperlink" Target="consultantplus://offline/ref=83032FB1624C8604EAC50F372CC2616F27D910E40FF345B51D9004D591CF7146EBD28DB4360788A905139E78B7h614J" TargetMode="External"/><Relationship Id="rId65" Type="http://schemas.openxmlformats.org/officeDocument/2006/relationships/hyperlink" Target="consultantplus://offline/ref=83032FB1624C8604EAC50F372CC2616F21DE15EB0EF818BF15C908D796C02E43FEC3D5B9341B97AA190F9C7AhB17J" TargetMode="External"/><Relationship Id="rId73" Type="http://schemas.openxmlformats.org/officeDocument/2006/relationships/hyperlink" Target="consultantplus://offline/ref=AE85B3824BFDC6142E80AD024570AAAE08853481D8F9BA5E5D3D8A1E3EABC30AAEC0C8939583B7ABA8FBB94664h0EDK" TargetMode="External"/><Relationship Id="rId78" Type="http://schemas.openxmlformats.org/officeDocument/2006/relationships/hyperlink" Target="consultantplus://offline/ref=C1E12F6B1231CD7D953C64769566106F168BD0E86B72BE0807EB07A7D323D4552534C9B921F5B44D8F0CC6B85D5705J" TargetMode="External"/><Relationship Id="rId81" Type="http://schemas.openxmlformats.org/officeDocument/2006/relationships/hyperlink" Target="consultantplus://offline/ref=3B997AD42D6A9263A984734B46BE95866221E31BF3AC62872D6BF89B1D7050C42BF3A8CFDC63CE96280A5EECA1x8B1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89;%20&#1080;&#1079;&#1084;.%20&#1086;&#1090;%2012.05.2020_&#1057;&#1086;&#1074;&#1077;&#1090;\&#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98349-DBC7-4DB4-AAA3-5F8DA146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 Совет</Template>
  <TotalTime>271</TotalTime>
  <Pages>47</Pages>
  <Words>19724</Words>
  <Characters>112433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131894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18</cp:revision>
  <cp:lastPrinted>2022-12-02T07:47:00Z</cp:lastPrinted>
  <dcterms:created xsi:type="dcterms:W3CDTF">2022-12-02T09:56:00Z</dcterms:created>
  <dcterms:modified xsi:type="dcterms:W3CDTF">2022-12-07T07:20:00Z</dcterms:modified>
</cp:coreProperties>
</file>