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55D2" w:rsidRPr="00C855D2" w:rsidRDefault="00C855D2" w:rsidP="00C855D2">
      <w:pPr>
        <w:autoSpaceDE w:val="0"/>
        <w:autoSpaceDN w:val="0"/>
        <w:adjustRightInd w:val="0"/>
        <w:spacing w:after="0" w:line="240" w:lineRule="auto"/>
        <w:jc w:val="center"/>
        <w:rPr>
          <w:rFonts w:ascii="Times New Roman" w:hAnsi="Times New Roman" w:cs="Times New Roman"/>
          <w:b/>
          <w:bCs/>
        </w:rPr>
      </w:pPr>
      <w:r w:rsidRPr="00C855D2">
        <w:rPr>
          <w:rFonts w:ascii="Times New Roman" w:hAnsi="Times New Roman" w:cs="Times New Roman"/>
          <w:b/>
          <w:bCs/>
        </w:rPr>
        <w:t>РОССИЙСКАЯ ФЕДЕРАЦИЯ ВЛАДИМИРСКАЯ ОБЛАСТЬ</w:t>
      </w:r>
    </w:p>
    <w:p w:rsidR="00C855D2" w:rsidRPr="00C855D2" w:rsidRDefault="00C855D2" w:rsidP="00C855D2">
      <w:pPr>
        <w:keepNext/>
        <w:autoSpaceDE w:val="0"/>
        <w:autoSpaceDN w:val="0"/>
        <w:adjustRightInd w:val="0"/>
        <w:spacing w:after="0" w:line="240" w:lineRule="auto"/>
        <w:jc w:val="center"/>
        <w:rPr>
          <w:rFonts w:ascii="Times New Roman" w:hAnsi="Times New Roman" w:cs="Times New Roman"/>
          <w:b/>
          <w:bCs/>
        </w:rPr>
      </w:pPr>
      <w:r w:rsidRPr="00C855D2">
        <w:rPr>
          <w:rFonts w:ascii="Times New Roman" w:hAnsi="Times New Roman" w:cs="Times New Roman"/>
          <w:b/>
          <w:bCs/>
        </w:rPr>
        <w:t>КОМИТЕТ ПО УПРАВЛЕНИЮ МУНИЦИПАЛЬНЫМ ИМУЩЕСТВОМ</w:t>
      </w:r>
    </w:p>
    <w:p w:rsidR="00C855D2" w:rsidRPr="00C855D2" w:rsidRDefault="00C855D2" w:rsidP="00C855D2">
      <w:pPr>
        <w:keepNext/>
        <w:autoSpaceDE w:val="0"/>
        <w:autoSpaceDN w:val="0"/>
        <w:adjustRightInd w:val="0"/>
        <w:spacing w:after="0" w:line="240" w:lineRule="auto"/>
        <w:jc w:val="center"/>
        <w:rPr>
          <w:rFonts w:ascii="Times New Roman" w:hAnsi="Times New Roman" w:cs="Times New Roman"/>
          <w:b/>
          <w:bCs/>
        </w:rPr>
      </w:pPr>
      <w:r w:rsidRPr="00C855D2">
        <w:rPr>
          <w:rFonts w:ascii="Times New Roman" w:hAnsi="Times New Roman" w:cs="Times New Roman"/>
          <w:b/>
          <w:bCs/>
        </w:rPr>
        <w:t>АДМИНИСТРАЦИИ КИРЖАЧСКОГО МУНИЦИПАЛЬНОГО РАЙОНА</w:t>
      </w:r>
    </w:p>
    <w:p w:rsidR="00C855D2" w:rsidRPr="00C855D2" w:rsidRDefault="00C855D2" w:rsidP="00C855D2">
      <w:pPr>
        <w:keepNext/>
        <w:autoSpaceDE w:val="0"/>
        <w:autoSpaceDN w:val="0"/>
        <w:adjustRightInd w:val="0"/>
        <w:spacing w:after="0" w:line="240" w:lineRule="auto"/>
        <w:jc w:val="center"/>
        <w:rPr>
          <w:rFonts w:ascii="Times New Roman" w:hAnsi="Times New Roman" w:cs="Times New Roman"/>
          <w:b/>
          <w:bCs/>
        </w:rPr>
      </w:pPr>
      <w:r w:rsidRPr="00C855D2">
        <w:rPr>
          <w:rFonts w:ascii="Times New Roman" w:hAnsi="Times New Roman" w:cs="Times New Roman"/>
          <w:b/>
          <w:bCs/>
        </w:rPr>
        <w:t xml:space="preserve"> ДОГОВОР АРЕНДЫ № _______</w:t>
      </w:r>
    </w:p>
    <w:p w:rsidR="00C855D2" w:rsidRPr="00C855D2" w:rsidRDefault="00C855D2" w:rsidP="00C855D2">
      <w:pPr>
        <w:autoSpaceDE w:val="0"/>
        <w:autoSpaceDN w:val="0"/>
        <w:adjustRightInd w:val="0"/>
        <w:spacing w:after="100" w:afterAutospacing="1" w:line="240" w:lineRule="auto"/>
        <w:jc w:val="center"/>
        <w:rPr>
          <w:rFonts w:ascii="Times New Roman" w:hAnsi="Times New Roman" w:cs="Times New Roman"/>
        </w:rPr>
      </w:pPr>
      <w:r w:rsidRPr="00C855D2">
        <w:rPr>
          <w:rFonts w:ascii="Times New Roman" w:hAnsi="Times New Roman" w:cs="Times New Roman"/>
        </w:rPr>
        <w:t>Находящегося в государственной собственности земельного участка</w:t>
      </w:r>
    </w:p>
    <w:p w:rsidR="00C855D2" w:rsidRPr="00C855D2" w:rsidRDefault="00C855D2" w:rsidP="00C855D2">
      <w:pPr>
        <w:autoSpaceDE w:val="0"/>
        <w:autoSpaceDN w:val="0"/>
        <w:adjustRightInd w:val="0"/>
        <w:spacing w:after="100" w:afterAutospacing="1" w:line="240" w:lineRule="auto"/>
        <w:rPr>
          <w:rFonts w:ascii="Times New Roman" w:hAnsi="Times New Roman" w:cs="Times New Roman"/>
          <w:u w:val="single"/>
        </w:rPr>
      </w:pPr>
    </w:p>
    <w:p w:rsidR="00C855D2" w:rsidRPr="00C855D2" w:rsidRDefault="00C855D2" w:rsidP="00C855D2">
      <w:pPr>
        <w:autoSpaceDE w:val="0"/>
        <w:autoSpaceDN w:val="0"/>
        <w:adjustRightInd w:val="0"/>
        <w:spacing w:after="100" w:afterAutospacing="1" w:line="240" w:lineRule="auto"/>
        <w:rPr>
          <w:rFonts w:ascii="Times New Roman" w:hAnsi="Times New Roman" w:cs="Times New Roman"/>
          <w:u w:val="single"/>
        </w:rPr>
      </w:pPr>
      <w:r w:rsidRPr="00C855D2">
        <w:rPr>
          <w:rFonts w:ascii="Times New Roman" w:hAnsi="Times New Roman" w:cs="Times New Roman"/>
        </w:rPr>
        <w:t xml:space="preserve">       </w:t>
      </w:r>
      <w:r w:rsidRPr="00C855D2">
        <w:rPr>
          <w:rFonts w:ascii="Times New Roman" w:hAnsi="Times New Roman" w:cs="Times New Roman"/>
          <w:u w:val="single"/>
        </w:rPr>
        <w:t xml:space="preserve"> г. </w:t>
      </w:r>
      <w:proofErr w:type="spellStart"/>
      <w:r w:rsidRPr="00C855D2">
        <w:rPr>
          <w:rFonts w:ascii="Times New Roman" w:hAnsi="Times New Roman" w:cs="Times New Roman"/>
          <w:u w:val="single"/>
        </w:rPr>
        <w:t>Киржач</w:t>
      </w:r>
      <w:proofErr w:type="spellEnd"/>
      <w:r w:rsidRPr="00C855D2">
        <w:rPr>
          <w:rFonts w:ascii="Times New Roman" w:hAnsi="Times New Roman" w:cs="Times New Roman"/>
          <w:u w:val="single"/>
        </w:rPr>
        <w:t xml:space="preserve"> ул. Серегина, д.7</w:t>
      </w:r>
      <w:r w:rsidRPr="00C855D2">
        <w:rPr>
          <w:rFonts w:ascii="Times New Roman" w:hAnsi="Times New Roman" w:cs="Times New Roman"/>
        </w:rPr>
        <w:t xml:space="preserve">                                                                          «___» ________ 2025 год</w:t>
      </w:r>
    </w:p>
    <w:p w:rsidR="00C855D2" w:rsidRPr="00C855D2" w:rsidRDefault="00C855D2" w:rsidP="00C855D2">
      <w:pPr>
        <w:autoSpaceDE w:val="0"/>
        <w:autoSpaceDN w:val="0"/>
        <w:adjustRightInd w:val="0"/>
        <w:spacing w:after="100" w:afterAutospacing="1" w:line="240" w:lineRule="auto"/>
        <w:rPr>
          <w:rFonts w:ascii="Times New Roman" w:hAnsi="Times New Roman" w:cs="Times New Roman"/>
        </w:rPr>
      </w:pPr>
      <w:r w:rsidRPr="00C855D2">
        <w:rPr>
          <w:rFonts w:ascii="Times New Roman" w:hAnsi="Times New Roman" w:cs="Times New Roman"/>
        </w:rPr>
        <w:t xml:space="preserve">      (место  заключения договора)                                                                   </w:t>
      </w:r>
      <w:r w:rsidRPr="00C855D2">
        <w:rPr>
          <w:rFonts w:ascii="Times New Roman" w:hAnsi="Times New Roman" w:cs="Times New Roman"/>
        </w:rPr>
        <w:tab/>
      </w:r>
      <w:r w:rsidRPr="00C855D2">
        <w:rPr>
          <w:rFonts w:ascii="Times New Roman" w:hAnsi="Times New Roman" w:cs="Times New Roman"/>
        </w:rPr>
        <w:tab/>
        <w:t xml:space="preserve">     </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 xml:space="preserve">На основании </w:t>
      </w:r>
      <w:r w:rsidRPr="00C855D2">
        <w:rPr>
          <w:rFonts w:ascii="Times New Roman" w:hAnsi="Times New Roman" w:cs="Times New Roman"/>
          <w:bCs/>
          <w:u w:val="single"/>
        </w:rPr>
        <w:t>протокола  об итогах  аукциона</w:t>
      </w:r>
      <w:r w:rsidRPr="00C855D2">
        <w:rPr>
          <w:rFonts w:ascii="Times New Roman" w:hAnsi="Times New Roman" w:cs="Times New Roman"/>
          <w:u w:val="single"/>
        </w:rPr>
        <w:t xml:space="preserve"> </w:t>
      </w:r>
      <w:r w:rsidRPr="00C855D2">
        <w:rPr>
          <w:rFonts w:ascii="Times New Roman" w:hAnsi="Times New Roman" w:cs="Times New Roman"/>
        </w:rPr>
        <w:t xml:space="preserve">Комитет по управлению муниципальным  имуществом администрации </w:t>
      </w:r>
      <w:proofErr w:type="spellStart"/>
      <w:r w:rsidRPr="00C855D2">
        <w:rPr>
          <w:rFonts w:ascii="Times New Roman" w:hAnsi="Times New Roman" w:cs="Times New Roman"/>
        </w:rPr>
        <w:t>Киржачского</w:t>
      </w:r>
      <w:proofErr w:type="spellEnd"/>
      <w:r w:rsidRPr="00C855D2">
        <w:rPr>
          <w:rFonts w:ascii="Times New Roman" w:hAnsi="Times New Roman" w:cs="Times New Roman"/>
        </w:rPr>
        <w:t xml:space="preserve"> муниципального района Владимирской области в лице председателя Комитета ____________________, действующей на основании Положения о комитете, именуемый  в  дальнейшем  «Арендодатель»,  и  </w:t>
      </w:r>
      <w:proofErr w:type="spellStart"/>
      <w:r w:rsidRPr="00C855D2">
        <w:rPr>
          <w:rFonts w:ascii="Times New Roman" w:hAnsi="Times New Roman" w:cs="Times New Roman"/>
        </w:rPr>
        <w:t>гр.____________________________________________</w:t>
      </w:r>
      <w:proofErr w:type="spellEnd"/>
      <w:r w:rsidRPr="00C855D2">
        <w:rPr>
          <w:rFonts w:ascii="Times New Roman" w:hAnsi="Times New Roman" w:cs="Times New Roman"/>
        </w:rPr>
        <w:t xml:space="preserve">,  именуемый  в дальнейшем «Арендатор»,  и именуемые в дальнейшем «Стороны», заключили договор (далее - Договор) о нижеследующем: </w:t>
      </w:r>
    </w:p>
    <w:p w:rsidR="00C855D2" w:rsidRPr="00C855D2" w:rsidRDefault="00C855D2" w:rsidP="00C855D2">
      <w:pPr>
        <w:keepNext/>
        <w:autoSpaceDE w:val="0"/>
        <w:autoSpaceDN w:val="0"/>
        <w:adjustRightInd w:val="0"/>
        <w:spacing w:after="0" w:line="240" w:lineRule="auto"/>
        <w:jc w:val="center"/>
        <w:rPr>
          <w:rFonts w:ascii="Times New Roman" w:hAnsi="Times New Roman" w:cs="Times New Roman"/>
        </w:rPr>
      </w:pPr>
      <w:r w:rsidRPr="00C855D2">
        <w:rPr>
          <w:rFonts w:ascii="Times New Roman" w:hAnsi="Times New Roman" w:cs="Times New Roman"/>
        </w:rPr>
        <w:t>1.Предмет Договора</w:t>
      </w:r>
    </w:p>
    <w:p w:rsidR="00C855D2" w:rsidRPr="00C855D2" w:rsidRDefault="00C855D2" w:rsidP="00C855D2">
      <w:pPr>
        <w:autoSpaceDE w:val="0"/>
        <w:autoSpaceDN w:val="0"/>
        <w:adjustRightInd w:val="0"/>
        <w:spacing w:after="0" w:line="240" w:lineRule="auto"/>
        <w:jc w:val="both"/>
        <w:rPr>
          <w:rFonts w:ascii="Times New Roman" w:hAnsi="Times New Roman" w:cs="Times New Roman"/>
          <w:b/>
          <w:bCs/>
        </w:rPr>
      </w:pPr>
      <w:r w:rsidRPr="00C855D2">
        <w:rPr>
          <w:rFonts w:ascii="Times New Roman" w:hAnsi="Times New Roman" w:cs="Times New Roman"/>
        </w:rPr>
        <w:t xml:space="preserve">1.1.Арендодатель предоставляет, а Арендатор принимает во временное владение и пользование земельный участок из земель ______ с кадастровым  номером - </w:t>
      </w:r>
      <w:r w:rsidRPr="00C855D2">
        <w:rPr>
          <w:rFonts w:ascii="Times New Roman" w:hAnsi="Times New Roman" w:cs="Times New Roman"/>
          <w:b/>
        </w:rPr>
        <w:t>___________________</w:t>
      </w:r>
      <w:r w:rsidRPr="00C855D2">
        <w:rPr>
          <w:rFonts w:ascii="Times New Roman" w:hAnsi="Times New Roman" w:cs="Times New Roman"/>
        </w:rPr>
        <w:t xml:space="preserve">, находящийся по адресу: </w:t>
      </w:r>
      <w:r w:rsidRPr="00C855D2">
        <w:rPr>
          <w:rFonts w:ascii="Times New Roman" w:hAnsi="Times New Roman" w:cs="Times New Roman"/>
          <w:b/>
        </w:rPr>
        <w:t>_______________________________________</w:t>
      </w:r>
      <w:r w:rsidRPr="00C855D2">
        <w:rPr>
          <w:rFonts w:ascii="Times New Roman" w:hAnsi="Times New Roman" w:cs="Times New Roman"/>
        </w:rPr>
        <w:t xml:space="preserve">(Далее - Участок), для использования в целях: </w:t>
      </w:r>
      <w:r w:rsidRPr="00C855D2">
        <w:rPr>
          <w:rFonts w:ascii="Times New Roman" w:hAnsi="Times New Roman" w:cs="Times New Roman"/>
          <w:b/>
        </w:rPr>
        <w:t xml:space="preserve">___________________________________ </w:t>
      </w:r>
      <w:r w:rsidRPr="00C855D2">
        <w:rPr>
          <w:rFonts w:ascii="Times New Roman" w:hAnsi="Times New Roman" w:cs="Times New Roman"/>
        </w:rPr>
        <w:t xml:space="preserve">в границах, указанных в Выписки из Единого государственного реестра недвижимости об объекте недвижимости, прилагаемой к настоящему Договору и являющейся его неотъемлемой частью, общей площадью </w:t>
      </w:r>
      <w:r w:rsidRPr="00C855D2">
        <w:rPr>
          <w:rFonts w:ascii="Times New Roman" w:hAnsi="Times New Roman" w:cs="Times New Roman"/>
          <w:b/>
          <w:bCs/>
        </w:rPr>
        <w:t>_________ кв.м.</w:t>
      </w:r>
    </w:p>
    <w:p w:rsidR="00C855D2" w:rsidRPr="00C855D2" w:rsidRDefault="00C855D2" w:rsidP="00C855D2">
      <w:pPr>
        <w:autoSpaceDE w:val="0"/>
        <w:autoSpaceDN w:val="0"/>
        <w:adjustRightInd w:val="0"/>
        <w:spacing w:after="0" w:line="240" w:lineRule="auto"/>
        <w:jc w:val="both"/>
        <w:rPr>
          <w:rFonts w:ascii="Times New Roman" w:hAnsi="Times New Roman" w:cs="Times New Roman"/>
          <w:b/>
          <w:bCs/>
        </w:rPr>
      </w:pPr>
      <w:proofErr w:type="gramStart"/>
      <w:r w:rsidRPr="00C855D2">
        <w:rPr>
          <w:rFonts w:ascii="Times New Roman" w:hAnsi="Times New Roman" w:cs="Times New Roman"/>
        </w:rPr>
        <w:t>Согласно выписки</w:t>
      </w:r>
      <w:proofErr w:type="gramEnd"/>
      <w:r w:rsidRPr="00C855D2">
        <w:rPr>
          <w:rFonts w:ascii="Times New Roman" w:hAnsi="Times New Roman" w:cs="Times New Roman"/>
        </w:rPr>
        <w:t xml:space="preserve"> из ЕГРН ограничение прав и обременение объекта недвижимости не зарегистрировано.</w:t>
      </w:r>
    </w:p>
    <w:p w:rsidR="00C855D2" w:rsidRPr="00C855D2" w:rsidRDefault="00C855D2" w:rsidP="00C855D2">
      <w:pPr>
        <w:autoSpaceDE w:val="0"/>
        <w:autoSpaceDN w:val="0"/>
        <w:adjustRightInd w:val="0"/>
        <w:spacing w:after="0" w:line="240" w:lineRule="auto"/>
        <w:jc w:val="both"/>
        <w:rPr>
          <w:rFonts w:ascii="Times New Roman" w:hAnsi="Times New Roman" w:cs="Times New Roman"/>
          <w:u w:val="single"/>
        </w:rPr>
      </w:pPr>
      <w:r w:rsidRPr="00C855D2">
        <w:rPr>
          <w:rFonts w:ascii="Times New Roman" w:hAnsi="Times New Roman" w:cs="Times New Roman"/>
          <w:b/>
        </w:rPr>
        <w:t xml:space="preserve"> </w:t>
      </w:r>
      <w:r w:rsidRPr="00C855D2">
        <w:rPr>
          <w:rFonts w:ascii="Times New Roman" w:hAnsi="Times New Roman" w:cs="Times New Roman"/>
        </w:rPr>
        <w:t xml:space="preserve"> </w:t>
      </w:r>
    </w:p>
    <w:p w:rsidR="00C855D2" w:rsidRPr="00C855D2" w:rsidRDefault="00C855D2" w:rsidP="00C855D2">
      <w:pPr>
        <w:autoSpaceDE w:val="0"/>
        <w:autoSpaceDN w:val="0"/>
        <w:adjustRightInd w:val="0"/>
        <w:spacing w:after="0" w:line="240" w:lineRule="auto"/>
        <w:jc w:val="center"/>
        <w:rPr>
          <w:rFonts w:ascii="Times New Roman" w:hAnsi="Times New Roman" w:cs="Times New Roman"/>
        </w:rPr>
      </w:pPr>
      <w:r w:rsidRPr="00C855D2">
        <w:rPr>
          <w:rFonts w:ascii="Times New Roman" w:hAnsi="Times New Roman" w:cs="Times New Roman"/>
        </w:rPr>
        <w:t>2.Срок Договора</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 xml:space="preserve">2.1.Договор заключен </w:t>
      </w:r>
      <w:r w:rsidRPr="00C855D2">
        <w:rPr>
          <w:rFonts w:ascii="Times New Roman" w:hAnsi="Times New Roman" w:cs="Times New Roman"/>
          <w:b/>
          <w:bCs/>
        </w:rPr>
        <w:t>сроком на _____ лет</w:t>
      </w:r>
      <w:r w:rsidRPr="00C855D2">
        <w:rPr>
          <w:rFonts w:ascii="Times New Roman" w:hAnsi="Times New Roman" w:cs="Times New Roman"/>
        </w:rPr>
        <w:t>.</w:t>
      </w:r>
    </w:p>
    <w:p w:rsidR="00C855D2" w:rsidRPr="00C855D2" w:rsidRDefault="00C855D2" w:rsidP="00C855D2">
      <w:pPr>
        <w:autoSpaceDE w:val="0"/>
        <w:autoSpaceDN w:val="0"/>
        <w:adjustRightInd w:val="0"/>
        <w:spacing w:after="0" w:line="240" w:lineRule="auto"/>
        <w:jc w:val="both"/>
        <w:rPr>
          <w:rFonts w:ascii="Times New Roman" w:hAnsi="Times New Roman" w:cs="Times New Roman"/>
          <w:u w:val="single"/>
        </w:rPr>
      </w:pPr>
      <w:r w:rsidRPr="00C855D2">
        <w:rPr>
          <w:rFonts w:ascii="Times New Roman" w:hAnsi="Times New Roman" w:cs="Times New Roman"/>
        </w:rPr>
        <w:t xml:space="preserve">2.2.Срок аренды Участка  устанавливается </w:t>
      </w:r>
      <w:r w:rsidRPr="00C855D2">
        <w:rPr>
          <w:rFonts w:ascii="Times New Roman" w:hAnsi="Times New Roman" w:cs="Times New Roman"/>
          <w:b/>
          <w:bCs/>
        </w:rPr>
        <w:t xml:space="preserve">с «___» ____________ ____ года </w:t>
      </w:r>
      <w:proofErr w:type="gramStart"/>
      <w:r w:rsidRPr="00C855D2">
        <w:rPr>
          <w:rFonts w:ascii="Times New Roman" w:hAnsi="Times New Roman" w:cs="Times New Roman"/>
          <w:b/>
          <w:bCs/>
        </w:rPr>
        <w:t>по</w:t>
      </w:r>
      <w:proofErr w:type="gramEnd"/>
      <w:r w:rsidRPr="00C855D2">
        <w:rPr>
          <w:rFonts w:ascii="Times New Roman" w:hAnsi="Times New Roman" w:cs="Times New Roman"/>
          <w:b/>
          <w:bCs/>
        </w:rPr>
        <w:t xml:space="preserve"> «___» _____________ _____ года.</w:t>
      </w:r>
    </w:p>
    <w:p w:rsidR="00C855D2" w:rsidRPr="00C855D2" w:rsidRDefault="00C855D2" w:rsidP="00C855D2">
      <w:pPr>
        <w:autoSpaceDE w:val="0"/>
        <w:autoSpaceDN w:val="0"/>
        <w:adjustRightInd w:val="0"/>
        <w:spacing w:after="0" w:line="240" w:lineRule="auto"/>
        <w:jc w:val="center"/>
        <w:rPr>
          <w:rFonts w:ascii="Times New Roman" w:hAnsi="Times New Roman" w:cs="Times New Roman"/>
        </w:rPr>
      </w:pPr>
      <w:r w:rsidRPr="00C855D2">
        <w:rPr>
          <w:rFonts w:ascii="Times New Roman" w:hAnsi="Times New Roman" w:cs="Times New Roman"/>
        </w:rPr>
        <w:t>3.Размер и условия внесения арендной платы.</w:t>
      </w:r>
    </w:p>
    <w:p w:rsidR="00C855D2" w:rsidRPr="00C855D2" w:rsidRDefault="00C855D2" w:rsidP="00C855D2">
      <w:pPr>
        <w:keepNext/>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 xml:space="preserve">3.1. Размер арендной платы за Участок  составляет  ___________________________________________ в  год. </w:t>
      </w:r>
    </w:p>
    <w:p w:rsidR="00C855D2" w:rsidRPr="00C855D2" w:rsidRDefault="00C855D2" w:rsidP="00C855D2">
      <w:pPr>
        <w:autoSpaceDE w:val="0"/>
        <w:autoSpaceDN w:val="0"/>
        <w:adjustRightInd w:val="0"/>
        <w:spacing w:after="0" w:line="240" w:lineRule="auto"/>
        <w:jc w:val="both"/>
        <w:rPr>
          <w:rFonts w:ascii="Times New Roman" w:hAnsi="Times New Roman" w:cs="Times New Roman"/>
          <w:bCs/>
        </w:rPr>
      </w:pPr>
      <w:r w:rsidRPr="00C855D2">
        <w:rPr>
          <w:rFonts w:ascii="Times New Roman" w:hAnsi="Times New Roman" w:cs="Times New Roman"/>
          <w:bCs/>
        </w:rPr>
        <w:t>3.2.Арендная плата за предоставленные в аренду земельные участки вносится Арендатором равными долями или частями в следующие сроки:</w:t>
      </w:r>
    </w:p>
    <w:p w:rsidR="00C855D2" w:rsidRPr="00C855D2" w:rsidRDefault="00C855D2" w:rsidP="00C855D2">
      <w:pPr>
        <w:autoSpaceDE w:val="0"/>
        <w:autoSpaceDN w:val="0"/>
        <w:adjustRightInd w:val="0"/>
        <w:spacing w:after="0" w:line="240" w:lineRule="auto"/>
        <w:jc w:val="both"/>
        <w:rPr>
          <w:rFonts w:ascii="Times New Roman" w:hAnsi="Times New Roman" w:cs="Times New Roman"/>
          <w:bCs/>
          <w:i/>
          <w:sz w:val="18"/>
          <w:szCs w:val="18"/>
        </w:rPr>
      </w:pPr>
      <w:r w:rsidRPr="00C855D2">
        <w:rPr>
          <w:rFonts w:ascii="Times New Roman" w:hAnsi="Times New Roman" w:cs="Times New Roman"/>
          <w:bCs/>
        </w:rPr>
        <w:t xml:space="preserve"> -за 1 полугодие - не позднее 1 июля, за 2 полугодие - не позднее 15 декабря текущего года - </w:t>
      </w:r>
      <w:r w:rsidR="00BF72F8">
        <w:rPr>
          <w:rFonts w:ascii="Times New Roman" w:hAnsi="Times New Roman" w:cs="Times New Roman"/>
          <w:bCs/>
          <w:i/>
          <w:sz w:val="18"/>
          <w:szCs w:val="18"/>
        </w:rPr>
        <w:t>для физ. л</w:t>
      </w:r>
      <w:r w:rsidRPr="00C855D2">
        <w:rPr>
          <w:rFonts w:ascii="Times New Roman" w:hAnsi="Times New Roman" w:cs="Times New Roman"/>
          <w:bCs/>
          <w:i/>
          <w:sz w:val="18"/>
          <w:szCs w:val="18"/>
        </w:rPr>
        <w:t>иц</w:t>
      </w:r>
    </w:p>
    <w:p w:rsidR="00C855D2" w:rsidRPr="00C855D2" w:rsidRDefault="00C855D2" w:rsidP="00C855D2">
      <w:pPr>
        <w:autoSpaceDE w:val="0"/>
        <w:autoSpaceDN w:val="0"/>
        <w:adjustRightInd w:val="0"/>
        <w:spacing w:after="0" w:line="240" w:lineRule="auto"/>
        <w:jc w:val="both"/>
        <w:rPr>
          <w:rFonts w:ascii="Times New Roman" w:hAnsi="Times New Roman" w:cs="Times New Roman"/>
          <w:bCs/>
          <w:i/>
          <w:sz w:val="18"/>
          <w:szCs w:val="18"/>
        </w:rPr>
      </w:pPr>
      <w:r w:rsidRPr="00C855D2">
        <w:rPr>
          <w:rFonts w:ascii="Times New Roman" w:hAnsi="Times New Roman" w:cs="Times New Roman"/>
          <w:bCs/>
          <w:sz w:val="18"/>
          <w:szCs w:val="18"/>
        </w:rPr>
        <w:t xml:space="preserve"> </w:t>
      </w:r>
      <w:r w:rsidRPr="00C855D2">
        <w:rPr>
          <w:rFonts w:ascii="Times New Roman" w:hAnsi="Times New Roman" w:cs="Times New Roman"/>
          <w:bCs/>
        </w:rPr>
        <w:t xml:space="preserve">-ежеквартально не позднее 01 апреля, 01июля, 01 октября, 15 декабря текущего года </w:t>
      </w:r>
      <w:r w:rsidRPr="00C855D2">
        <w:rPr>
          <w:rFonts w:ascii="Times New Roman" w:hAnsi="Times New Roman" w:cs="Times New Roman"/>
          <w:bCs/>
          <w:i/>
          <w:sz w:val="18"/>
          <w:szCs w:val="18"/>
        </w:rPr>
        <w:t xml:space="preserve">- </w:t>
      </w:r>
      <w:proofErr w:type="gramStart"/>
      <w:r w:rsidRPr="00C855D2">
        <w:rPr>
          <w:rFonts w:ascii="Times New Roman" w:hAnsi="Times New Roman" w:cs="Times New Roman"/>
          <w:bCs/>
          <w:i/>
          <w:sz w:val="18"/>
          <w:szCs w:val="18"/>
        </w:rPr>
        <w:t>для</w:t>
      </w:r>
      <w:proofErr w:type="gramEnd"/>
      <w:r w:rsidRPr="00C855D2">
        <w:rPr>
          <w:rFonts w:ascii="Times New Roman" w:hAnsi="Times New Roman" w:cs="Times New Roman"/>
          <w:bCs/>
          <w:i/>
          <w:sz w:val="18"/>
          <w:szCs w:val="18"/>
        </w:rPr>
        <w:t xml:space="preserve"> ЮЛ и ИП</w:t>
      </w:r>
    </w:p>
    <w:p w:rsidR="00C855D2" w:rsidRPr="00C855D2" w:rsidRDefault="00C855D2" w:rsidP="00C855D2">
      <w:pPr>
        <w:autoSpaceDE w:val="0"/>
        <w:autoSpaceDN w:val="0"/>
        <w:adjustRightInd w:val="0"/>
        <w:spacing w:after="0" w:line="240" w:lineRule="auto"/>
        <w:jc w:val="both"/>
        <w:rPr>
          <w:rFonts w:ascii="Times New Roman" w:hAnsi="Times New Roman" w:cs="Times New Roman"/>
          <w:bCs/>
        </w:rPr>
      </w:pPr>
      <w:r w:rsidRPr="00C855D2">
        <w:rPr>
          <w:rFonts w:ascii="Times New Roman" w:hAnsi="Times New Roman" w:cs="Times New Roman"/>
          <w:bCs/>
        </w:rPr>
        <w:t xml:space="preserve"> путем перечисления на счет Федерального казначейства суммы аренды.</w:t>
      </w:r>
    </w:p>
    <w:p w:rsidR="00C855D2" w:rsidRPr="00C855D2" w:rsidRDefault="00C855D2" w:rsidP="00C855D2">
      <w:pPr>
        <w:autoSpaceDE w:val="0"/>
        <w:autoSpaceDN w:val="0"/>
        <w:adjustRightInd w:val="0"/>
        <w:spacing w:after="0" w:line="240" w:lineRule="auto"/>
        <w:jc w:val="both"/>
        <w:rPr>
          <w:rFonts w:ascii="Times New Roman" w:hAnsi="Times New Roman" w:cs="Times New Roman"/>
          <w:bCs/>
        </w:rPr>
      </w:pPr>
      <w:r w:rsidRPr="00C855D2">
        <w:rPr>
          <w:rFonts w:ascii="Times New Roman" w:hAnsi="Times New Roman" w:cs="Times New Roman"/>
          <w:bCs/>
        </w:rPr>
        <w:t>Арендная плата начисляется с момента подписания сторонами акта приема-передачи Участка.</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bCs/>
        </w:rPr>
        <w:t xml:space="preserve">Арендная плата может вноситься частями с учетом  </w:t>
      </w:r>
      <w:proofErr w:type="spellStart"/>
      <w:r w:rsidRPr="00C855D2">
        <w:rPr>
          <w:rFonts w:ascii="Times New Roman" w:hAnsi="Times New Roman" w:cs="Times New Roman"/>
          <w:bCs/>
        </w:rPr>
        <w:t>вышеустановленной</w:t>
      </w:r>
      <w:proofErr w:type="spellEnd"/>
      <w:r w:rsidRPr="00C855D2">
        <w:rPr>
          <w:rFonts w:ascii="Times New Roman" w:hAnsi="Times New Roman" w:cs="Times New Roman"/>
          <w:bCs/>
        </w:rPr>
        <w:t xml:space="preserve"> нормы.</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Исполнением обязательств по внесению арендной платы является поступление денежных средств на расчетный счет, с соответствующими реквизитами банка.</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 xml:space="preserve">3.3.Размер арендной платы может изменяться в одностороннем порядке в соответствии с  законодательством Российской Федерации, нормативными правовыми актами, принятыми органами государственной власти Владимирской области и органами местного самоуправления </w:t>
      </w:r>
      <w:proofErr w:type="spellStart"/>
      <w:r w:rsidRPr="00C855D2">
        <w:rPr>
          <w:rFonts w:ascii="Times New Roman" w:hAnsi="Times New Roman" w:cs="Times New Roman"/>
        </w:rPr>
        <w:t>Киржачского</w:t>
      </w:r>
      <w:proofErr w:type="spellEnd"/>
      <w:r w:rsidRPr="00C855D2">
        <w:rPr>
          <w:rFonts w:ascii="Times New Roman" w:hAnsi="Times New Roman" w:cs="Times New Roman"/>
        </w:rPr>
        <w:t xml:space="preserve"> муниципального района, не чаще одного раза в год. </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Перерасчет размера арендной платы производится арендодателем путем составления нового расчета, при этом соглашение к договору не заключается.</w:t>
      </w:r>
    </w:p>
    <w:p w:rsidR="00C855D2" w:rsidRPr="00C855D2" w:rsidRDefault="00C855D2" w:rsidP="00C855D2">
      <w:pPr>
        <w:autoSpaceDE w:val="0"/>
        <w:autoSpaceDN w:val="0"/>
        <w:adjustRightInd w:val="0"/>
        <w:spacing w:after="0" w:line="240" w:lineRule="auto"/>
        <w:jc w:val="center"/>
        <w:rPr>
          <w:rFonts w:ascii="Times New Roman" w:hAnsi="Times New Roman" w:cs="Times New Roman"/>
        </w:rPr>
      </w:pPr>
      <w:r w:rsidRPr="00C855D2">
        <w:rPr>
          <w:rFonts w:ascii="Times New Roman" w:hAnsi="Times New Roman" w:cs="Times New Roman"/>
        </w:rPr>
        <w:t>4. Права и обязанности Сторон</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4.1.Арендодатель имеет право:</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4.1.1.Досрочно в одностороннем порядке полностью или частично отказаться от исполнения Договора при  нарушении Арендатором условий договора, установленных п.п. 4.4.1 - 4.4.5, п.4.4.7 Договора, а также при не внесении арендной платы  более чем за 1(один) платежный период, установленный п.3.2 Договора.</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4.1.2.На беспрепятственный доступ на территорию арендуемого земельного участка с целью его осмотра на предмет соблюдения условий Договора.</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lastRenderedPageBreak/>
        <w:t>4.1.3.На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4.1.4.В случае, если арендатор более двух раз подряд по истечении установленного договором срока платежа не вносит арендную плату, арендодатель вправе потребовать досрочного внесения соответствующих платежей, но не более чем за два срока подряд.</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4.2.Арендодатель обязан:</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4.2.1.Выполнять в полном объеме все условия договора.</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4.2.2.Передать Арендатору Участок по акту приема- передачи.</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 xml:space="preserve">4.2.3.Своевременно производить перерасчет арендной платы. </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4.3. Арендатор имеет право:</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4.3.1.Использовать Участок на условиях, установленных Договором.</w:t>
      </w:r>
    </w:p>
    <w:p w:rsidR="00C855D2" w:rsidRPr="00C855D2" w:rsidRDefault="00C855D2" w:rsidP="00C855D2">
      <w:pPr>
        <w:autoSpaceDE w:val="0"/>
        <w:autoSpaceDN w:val="0"/>
        <w:adjustRightInd w:val="0"/>
        <w:spacing w:after="0" w:line="240" w:lineRule="auto"/>
        <w:jc w:val="both"/>
        <w:rPr>
          <w:rFonts w:ascii="Times New Roman" w:hAnsi="Times New Roman" w:cs="Times New Roman"/>
          <w:bCs/>
        </w:rPr>
      </w:pPr>
      <w:r w:rsidRPr="00C855D2">
        <w:rPr>
          <w:rFonts w:ascii="Times New Roman" w:hAnsi="Times New Roman" w:cs="Times New Roman"/>
          <w:bCs/>
        </w:rPr>
        <w:t>4.3.2.По истечении срока действия Договора в преимущественном порядке перед другими лицами заключить договор аренды на новый срок на согласованных Сторонами условиях по письменному заявлению, направленному Арендодателю не позднее, чем за три месяца до истечения срока действия Договора.</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4.3.3.С согласия Арендодателя сдавать Участок в субаренду.</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4.4.Арендатор обязан:</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4.4.1.Выполнять в полном объеме все условия Договора.</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4.4.2.Использовать Участок в соответствии с целевым назначением и разрешенным использованием.</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4.4.3.Уплачивать  в размере и на условиях, установленных договором, арендную плату.</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4.4.4.Обеспечить Арендодателю (его законным представителям), представителям органов государственного и муниципального  земельного контроля доступ на Участок по их требованию.</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 xml:space="preserve">4.4.5.После подписания Договора и изменений к нему произвести его (их) государственную регистрацию в органах по государственной регистрации прав на недвижимое имущество и сделок с ним. </w:t>
      </w:r>
    </w:p>
    <w:p w:rsidR="00C855D2" w:rsidRPr="00C855D2" w:rsidRDefault="00C855D2" w:rsidP="00C855D2">
      <w:pPr>
        <w:autoSpaceDE w:val="0"/>
        <w:autoSpaceDN w:val="0"/>
        <w:adjustRightInd w:val="0"/>
        <w:spacing w:after="0" w:line="240" w:lineRule="auto"/>
        <w:jc w:val="both"/>
        <w:rPr>
          <w:rFonts w:ascii="Times New Roman" w:hAnsi="Times New Roman" w:cs="Times New Roman"/>
          <w:bCs/>
        </w:rPr>
      </w:pPr>
      <w:r w:rsidRPr="00C855D2">
        <w:rPr>
          <w:rFonts w:ascii="Times New Roman" w:hAnsi="Times New Roman" w:cs="Times New Roman"/>
          <w:bCs/>
        </w:rPr>
        <w:t>В течение  двух дней предоставить Арендодателю один экземпляр  зарегистрированного договора (изменений к нему).</w:t>
      </w:r>
    </w:p>
    <w:p w:rsidR="00C855D2" w:rsidRPr="00C855D2" w:rsidRDefault="00C855D2" w:rsidP="00C855D2">
      <w:pPr>
        <w:autoSpaceDE w:val="0"/>
        <w:autoSpaceDN w:val="0"/>
        <w:adjustRightInd w:val="0"/>
        <w:spacing w:after="0" w:line="240" w:lineRule="auto"/>
        <w:jc w:val="both"/>
        <w:rPr>
          <w:rFonts w:ascii="Times New Roman" w:hAnsi="Times New Roman" w:cs="Times New Roman"/>
          <w:bCs/>
        </w:rPr>
      </w:pPr>
      <w:r w:rsidRPr="00C855D2">
        <w:rPr>
          <w:rFonts w:ascii="Times New Roman" w:hAnsi="Times New Roman" w:cs="Times New Roman"/>
          <w:bCs/>
        </w:rPr>
        <w:t>4.4.6.Письменно сообщить Арендодателю не позднее, чем за три месяца о предстоящем освобождении Участка как в связи с окончанием срока действия Договора, так и при досрочном его освобождении.</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 xml:space="preserve">4.4.7.Не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 </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 xml:space="preserve">        использовать земельный участок в соответствии с его целевым назначением способами, которые не должны наносить вред окружающей среде, в том числе земле как природному объекту; </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 xml:space="preserve">        осуществлять мероприятия по охране земель, лесов, водных объектов и других природных ресурсов, в том числе меры пожарной безопасности, установленные на территории Российской Федерации; </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 xml:space="preserve">        не допускать загрязнение, истощение, деградацию, порчу, уничтожение земель и почв и иное негативное воздействие на земли и почвы.</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4.4.8.Письменно в десятидневный срок уведомить Арендодателя об изменении своих реквизитов.</w:t>
      </w:r>
    </w:p>
    <w:p w:rsidR="00C855D2" w:rsidRPr="00C855D2" w:rsidRDefault="00C855D2" w:rsidP="00C855D2">
      <w:pPr>
        <w:autoSpaceDE w:val="0"/>
        <w:autoSpaceDN w:val="0"/>
        <w:adjustRightInd w:val="0"/>
        <w:spacing w:after="0" w:line="240" w:lineRule="auto"/>
        <w:jc w:val="both"/>
        <w:rPr>
          <w:rFonts w:ascii="Times New Roman" w:hAnsi="Times New Roman" w:cs="Times New Roman"/>
          <w:bCs/>
        </w:rPr>
      </w:pPr>
      <w:r w:rsidRPr="00C855D2">
        <w:rPr>
          <w:rFonts w:ascii="Times New Roman" w:hAnsi="Times New Roman" w:cs="Times New Roman"/>
          <w:bCs/>
        </w:rPr>
        <w:t>4.5.В течение двух дней после государственной регистрации права собственности на объект, строительство которых завершено, предоставить копию свидетельства о государственной регистрации этого права.</w:t>
      </w:r>
    </w:p>
    <w:p w:rsidR="00C855D2" w:rsidRPr="00C855D2" w:rsidRDefault="00C855D2" w:rsidP="00C855D2">
      <w:pPr>
        <w:autoSpaceDE w:val="0"/>
        <w:autoSpaceDN w:val="0"/>
        <w:adjustRightInd w:val="0"/>
        <w:spacing w:after="0" w:line="240" w:lineRule="auto"/>
        <w:jc w:val="both"/>
        <w:rPr>
          <w:rFonts w:ascii="Times New Roman" w:hAnsi="Times New Roman" w:cs="Times New Roman"/>
          <w:bCs/>
        </w:rPr>
      </w:pPr>
      <w:r w:rsidRPr="00C855D2">
        <w:rPr>
          <w:rFonts w:ascii="Times New Roman" w:hAnsi="Times New Roman" w:cs="Times New Roman"/>
          <w:bCs/>
        </w:rPr>
        <w:t>4.6.При отчуждении объекта расположенного на арендуемом  земельном участке подписать соглашение о расторжении договора аренды и предоставить арендодателю выписку из Единого государственного реестра прав о переходе права  с копией договора отчуждения.</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 xml:space="preserve">4.7.Арендодатель и Арендатор имеют иные права и </w:t>
      </w:r>
      <w:proofErr w:type="gramStart"/>
      <w:r w:rsidRPr="00C855D2">
        <w:rPr>
          <w:rFonts w:ascii="Times New Roman" w:hAnsi="Times New Roman" w:cs="Times New Roman"/>
        </w:rPr>
        <w:t>несут иные обязанности</w:t>
      </w:r>
      <w:proofErr w:type="gramEnd"/>
      <w:r w:rsidRPr="00C855D2">
        <w:rPr>
          <w:rFonts w:ascii="Times New Roman" w:hAnsi="Times New Roman" w:cs="Times New Roman"/>
        </w:rPr>
        <w:t>, установленные законодательством Российской Федерации.</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p>
    <w:p w:rsidR="00C855D2" w:rsidRPr="00C855D2" w:rsidRDefault="00C855D2" w:rsidP="00C855D2">
      <w:pPr>
        <w:autoSpaceDE w:val="0"/>
        <w:autoSpaceDN w:val="0"/>
        <w:adjustRightInd w:val="0"/>
        <w:spacing w:after="0" w:line="240" w:lineRule="auto"/>
        <w:jc w:val="center"/>
        <w:rPr>
          <w:rFonts w:ascii="Times New Roman" w:hAnsi="Times New Roman" w:cs="Times New Roman"/>
        </w:rPr>
      </w:pPr>
      <w:r w:rsidRPr="00C855D2">
        <w:rPr>
          <w:rFonts w:ascii="Times New Roman" w:hAnsi="Times New Roman" w:cs="Times New Roman"/>
        </w:rPr>
        <w:t>5.Ответственность Сторон</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5.1.За нарушение условий Договора Стороны несут ответственность, предусмотренную законодательством Российской Федерации.</w:t>
      </w:r>
    </w:p>
    <w:p w:rsidR="00C855D2" w:rsidRPr="00C855D2" w:rsidRDefault="00C855D2" w:rsidP="00C855D2">
      <w:pPr>
        <w:tabs>
          <w:tab w:val="left" w:pos="4500"/>
        </w:tabs>
        <w:autoSpaceDE w:val="0"/>
        <w:autoSpaceDN w:val="0"/>
        <w:adjustRightInd w:val="0"/>
        <w:spacing w:after="0" w:line="240" w:lineRule="auto"/>
        <w:jc w:val="both"/>
        <w:rPr>
          <w:rFonts w:ascii="Times New Roman" w:hAnsi="Times New Roman" w:cs="Times New Roman"/>
          <w:bCs/>
        </w:rPr>
      </w:pPr>
      <w:r w:rsidRPr="00C855D2">
        <w:rPr>
          <w:rFonts w:ascii="Times New Roman" w:hAnsi="Times New Roman" w:cs="Times New Roman"/>
          <w:bCs/>
        </w:rPr>
        <w:t>5.2.За нарушение срока  внесения арендной платы по Договору, Арендатор  выплачивает Арендодателю пени из расчета 0,1% от размера невнесенной платы за каждый календарный день просрочки. Пени перечисляются в порядке, предусмотренном п.3.2 Договора.</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5.3.Ответственность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p>
    <w:p w:rsidR="00C855D2" w:rsidRPr="00C855D2" w:rsidRDefault="00C855D2" w:rsidP="00C855D2">
      <w:pPr>
        <w:autoSpaceDE w:val="0"/>
        <w:autoSpaceDN w:val="0"/>
        <w:adjustRightInd w:val="0"/>
        <w:spacing w:after="0" w:line="240" w:lineRule="auto"/>
        <w:jc w:val="center"/>
        <w:rPr>
          <w:rFonts w:ascii="Times New Roman" w:hAnsi="Times New Roman" w:cs="Times New Roman"/>
        </w:rPr>
      </w:pPr>
      <w:r w:rsidRPr="00C855D2">
        <w:rPr>
          <w:rFonts w:ascii="Times New Roman" w:hAnsi="Times New Roman" w:cs="Times New Roman"/>
        </w:rPr>
        <w:lastRenderedPageBreak/>
        <w:t>6.Изменение, расторжение и прекращение Договора</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6.1.Все изменения и (или) дополнения к Договору оформляются Сторонами в письменной форме.</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6.2.Договор подлежит расторжению по требованию Арендодателя  в случаях установленных действующим законодательством  Российской Федерации, а также в случаях, указанных в пункте 4.1.1.</w:t>
      </w:r>
    </w:p>
    <w:p w:rsidR="00C855D2" w:rsidRPr="00C855D2" w:rsidRDefault="00C855D2" w:rsidP="00C855D2">
      <w:pPr>
        <w:autoSpaceDE w:val="0"/>
        <w:autoSpaceDN w:val="0"/>
        <w:adjustRightInd w:val="0"/>
        <w:spacing w:after="0" w:line="240" w:lineRule="auto"/>
        <w:jc w:val="both"/>
        <w:rPr>
          <w:rFonts w:ascii="Times New Roman" w:hAnsi="Times New Roman" w:cs="Times New Roman"/>
          <w:bCs/>
        </w:rPr>
      </w:pPr>
      <w:r w:rsidRPr="00C855D2">
        <w:rPr>
          <w:rFonts w:ascii="Times New Roman" w:hAnsi="Times New Roman" w:cs="Times New Roman"/>
          <w:bCs/>
        </w:rPr>
        <w:t>6.3.Окончание срока действия договора влечет его прекращение.</w:t>
      </w:r>
    </w:p>
    <w:p w:rsidR="00C855D2" w:rsidRPr="00C855D2" w:rsidRDefault="00C855D2" w:rsidP="00C855D2">
      <w:pPr>
        <w:autoSpaceDE w:val="0"/>
        <w:autoSpaceDN w:val="0"/>
        <w:adjustRightInd w:val="0"/>
        <w:spacing w:after="0" w:line="240" w:lineRule="auto"/>
        <w:jc w:val="both"/>
        <w:rPr>
          <w:rFonts w:ascii="Times New Roman" w:hAnsi="Times New Roman" w:cs="Times New Roman"/>
          <w:bCs/>
        </w:rPr>
      </w:pPr>
      <w:r w:rsidRPr="00C855D2">
        <w:rPr>
          <w:rFonts w:ascii="Times New Roman" w:hAnsi="Times New Roman" w:cs="Times New Roman"/>
          <w:bCs/>
        </w:rPr>
        <w:t xml:space="preserve">6.4.Расторжение договора оформляется письменно путем заключения соглашения, включающего основания расторжения договора. </w:t>
      </w:r>
    </w:p>
    <w:p w:rsidR="00C855D2" w:rsidRPr="00C855D2" w:rsidRDefault="00C855D2" w:rsidP="00C855D2">
      <w:pPr>
        <w:autoSpaceDE w:val="0"/>
        <w:autoSpaceDN w:val="0"/>
        <w:adjustRightInd w:val="0"/>
        <w:spacing w:after="0" w:line="240" w:lineRule="auto"/>
        <w:jc w:val="both"/>
        <w:rPr>
          <w:rFonts w:ascii="Times New Roman" w:hAnsi="Times New Roman" w:cs="Times New Roman"/>
          <w:bCs/>
        </w:rPr>
      </w:pPr>
      <w:r w:rsidRPr="00C855D2">
        <w:rPr>
          <w:rFonts w:ascii="Times New Roman" w:hAnsi="Times New Roman" w:cs="Times New Roman"/>
          <w:bCs/>
        </w:rPr>
        <w:t>6.5.При прекращении Договора Арендатор  обязан  привести участок в состояние, пригодное для дальнейшего использования по целевому назначению и передать  Арендодателю по акту передачи.</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p>
    <w:p w:rsidR="00C855D2" w:rsidRPr="00C855D2" w:rsidRDefault="00C855D2" w:rsidP="00C855D2">
      <w:pPr>
        <w:autoSpaceDE w:val="0"/>
        <w:autoSpaceDN w:val="0"/>
        <w:adjustRightInd w:val="0"/>
        <w:spacing w:after="0" w:line="240" w:lineRule="auto"/>
        <w:jc w:val="center"/>
        <w:rPr>
          <w:rFonts w:ascii="Times New Roman" w:hAnsi="Times New Roman" w:cs="Times New Roman"/>
        </w:rPr>
      </w:pPr>
      <w:r w:rsidRPr="00C855D2">
        <w:rPr>
          <w:rFonts w:ascii="Times New Roman" w:hAnsi="Times New Roman" w:cs="Times New Roman"/>
        </w:rPr>
        <w:t>7.Рассмотрение и урегулирование споров</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7.1.Все споры между Сторонами возникающие по Договору, разрешаются в соответствии с законодательством Российской Федерации.</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 xml:space="preserve">7.2.Все споры между сторонами, по которым не было достигнуто соглашение, разрешаются в зависимости от подведомственности  в Арбитражном суде Владимирской области или в </w:t>
      </w:r>
      <w:proofErr w:type="spellStart"/>
      <w:r w:rsidRPr="00C855D2">
        <w:rPr>
          <w:rFonts w:ascii="Times New Roman" w:hAnsi="Times New Roman" w:cs="Times New Roman"/>
        </w:rPr>
        <w:t>Киржачском</w:t>
      </w:r>
      <w:proofErr w:type="spellEnd"/>
      <w:r w:rsidRPr="00C855D2">
        <w:rPr>
          <w:rFonts w:ascii="Times New Roman" w:hAnsi="Times New Roman" w:cs="Times New Roman"/>
        </w:rPr>
        <w:t xml:space="preserve">  районном суде. </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p>
    <w:p w:rsidR="00C855D2" w:rsidRPr="00C855D2" w:rsidRDefault="00C855D2" w:rsidP="00C855D2">
      <w:pPr>
        <w:autoSpaceDE w:val="0"/>
        <w:autoSpaceDN w:val="0"/>
        <w:adjustRightInd w:val="0"/>
        <w:spacing w:after="0" w:line="240" w:lineRule="auto"/>
        <w:jc w:val="center"/>
        <w:rPr>
          <w:rFonts w:ascii="Times New Roman" w:hAnsi="Times New Roman" w:cs="Times New Roman"/>
        </w:rPr>
      </w:pPr>
      <w:r w:rsidRPr="00C855D2">
        <w:rPr>
          <w:rFonts w:ascii="Times New Roman" w:hAnsi="Times New Roman" w:cs="Times New Roman"/>
        </w:rPr>
        <w:t>8.Особые условия договора</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 xml:space="preserve">8.1.Договор субаренды земельного участка, а также Договор передачи Арендатором своих прав и обязанностей по договору  подлежат государственной регистрации в учреждении по государственной регистрации прав на недвижимое имущество и сделок с ним. </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8.2.Срок действия договора субаренды не может превышать срок действия Договора.</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8.3.При досрочном расторжении Договора договор субаренды земельного участка прекращает свое действие.</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8.4.Расходы по государственной регистрации Договора, а также изменений и дополнений к нему возлагаются на Арендатора.</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8.5.Договор составлен в трех  экземплярах, имеющих одинаковую юридическую силу, из которых по одному экземпляру хранится у Сторон, один экземпляр передается в учреждение по государственной регистрации прав на недвижимое  имущество и сделок с ним.</w:t>
      </w:r>
    </w:p>
    <w:p w:rsidR="00C855D2" w:rsidRPr="00C855D2" w:rsidRDefault="00C855D2" w:rsidP="00C855D2">
      <w:pPr>
        <w:autoSpaceDE w:val="0"/>
        <w:autoSpaceDN w:val="0"/>
        <w:adjustRightInd w:val="0"/>
        <w:spacing w:after="0" w:line="240" w:lineRule="auto"/>
        <w:jc w:val="center"/>
        <w:rPr>
          <w:rFonts w:ascii="Times New Roman" w:hAnsi="Times New Roman" w:cs="Times New Roman"/>
        </w:rPr>
      </w:pPr>
    </w:p>
    <w:p w:rsidR="00C855D2" w:rsidRPr="00C855D2" w:rsidRDefault="00C855D2" w:rsidP="00C855D2">
      <w:pPr>
        <w:autoSpaceDE w:val="0"/>
        <w:autoSpaceDN w:val="0"/>
        <w:adjustRightInd w:val="0"/>
        <w:spacing w:after="0" w:line="240" w:lineRule="auto"/>
        <w:jc w:val="center"/>
        <w:rPr>
          <w:rFonts w:ascii="Times New Roman" w:hAnsi="Times New Roman" w:cs="Times New Roman"/>
        </w:rPr>
      </w:pPr>
      <w:r w:rsidRPr="00C855D2">
        <w:rPr>
          <w:rFonts w:ascii="Times New Roman" w:hAnsi="Times New Roman" w:cs="Times New Roman"/>
        </w:rPr>
        <w:t>9.Юридические адреса Сторон</w:t>
      </w:r>
    </w:p>
    <w:p w:rsidR="00C855D2" w:rsidRPr="00C855D2" w:rsidRDefault="00C855D2" w:rsidP="00C855D2">
      <w:pPr>
        <w:autoSpaceDE w:val="0"/>
        <w:autoSpaceDN w:val="0"/>
        <w:adjustRightInd w:val="0"/>
        <w:spacing w:after="0" w:line="240" w:lineRule="auto"/>
        <w:rPr>
          <w:rFonts w:ascii="Times New Roman" w:hAnsi="Times New Roman" w:cs="Times New Roman"/>
        </w:rPr>
      </w:pPr>
      <w:r w:rsidRPr="00C855D2">
        <w:rPr>
          <w:rFonts w:ascii="Times New Roman" w:hAnsi="Times New Roman" w:cs="Times New Roman"/>
        </w:rPr>
        <w:t xml:space="preserve">Арендодатель: </w:t>
      </w:r>
      <w:proofErr w:type="gramStart"/>
      <w:r w:rsidRPr="00C855D2">
        <w:rPr>
          <w:rFonts w:ascii="Times New Roman" w:hAnsi="Times New Roman" w:cs="Times New Roman"/>
        </w:rPr>
        <w:t>г</w:t>
      </w:r>
      <w:proofErr w:type="gramEnd"/>
      <w:r w:rsidRPr="00C855D2">
        <w:rPr>
          <w:rFonts w:ascii="Times New Roman" w:hAnsi="Times New Roman" w:cs="Times New Roman"/>
        </w:rPr>
        <w:t xml:space="preserve">. </w:t>
      </w:r>
      <w:proofErr w:type="spellStart"/>
      <w:r w:rsidRPr="00C855D2">
        <w:rPr>
          <w:rFonts w:ascii="Times New Roman" w:hAnsi="Times New Roman" w:cs="Times New Roman"/>
        </w:rPr>
        <w:t>Киржач</w:t>
      </w:r>
      <w:proofErr w:type="spellEnd"/>
      <w:r w:rsidRPr="00C855D2">
        <w:rPr>
          <w:rFonts w:ascii="Times New Roman" w:hAnsi="Times New Roman" w:cs="Times New Roman"/>
        </w:rPr>
        <w:t>, ул. Серегина, д.7</w:t>
      </w:r>
    </w:p>
    <w:p w:rsidR="00C855D2" w:rsidRPr="00C855D2" w:rsidRDefault="00C855D2" w:rsidP="00C855D2">
      <w:pPr>
        <w:autoSpaceDE w:val="0"/>
        <w:autoSpaceDN w:val="0"/>
        <w:adjustRightInd w:val="0"/>
        <w:spacing w:after="0" w:line="240" w:lineRule="auto"/>
        <w:rPr>
          <w:rFonts w:ascii="Times New Roman" w:hAnsi="Times New Roman" w:cs="Times New Roman"/>
        </w:rPr>
      </w:pPr>
      <w:r w:rsidRPr="00C855D2">
        <w:rPr>
          <w:rFonts w:ascii="Times New Roman" w:hAnsi="Times New Roman" w:cs="Times New Roman"/>
        </w:rPr>
        <w:t>Арендатор: ______________________________________________________________.</w:t>
      </w:r>
    </w:p>
    <w:p w:rsidR="00C855D2" w:rsidRPr="00C855D2" w:rsidRDefault="00C855D2" w:rsidP="00C855D2">
      <w:pPr>
        <w:autoSpaceDE w:val="0"/>
        <w:autoSpaceDN w:val="0"/>
        <w:adjustRightInd w:val="0"/>
        <w:spacing w:after="0" w:line="240" w:lineRule="auto"/>
        <w:jc w:val="center"/>
        <w:rPr>
          <w:rFonts w:ascii="Times New Roman" w:hAnsi="Times New Roman" w:cs="Times New Roman"/>
        </w:rPr>
      </w:pPr>
    </w:p>
    <w:p w:rsidR="00C855D2" w:rsidRPr="00C855D2" w:rsidRDefault="00C855D2" w:rsidP="00C855D2">
      <w:pPr>
        <w:autoSpaceDE w:val="0"/>
        <w:autoSpaceDN w:val="0"/>
        <w:adjustRightInd w:val="0"/>
        <w:spacing w:after="0" w:line="240" w:lineRule="auto"/>
        <w:jc w:val="center"/>
        <w:rPr>
          <w:rFonts w:ascii="Times New Roman" w:hAnsi="Times New Roman" w:cs="Times New Roman"/>
        </w:rPr>
      </w:pPr>
      <w:r w:rsidRPr="00C855D2">
        <w:rPr>
          <w:rFonts w:ascii="Times New Roman" w:hAnsi="Times New Roman" w:cs="Times New Roman"/>
        </w:rPr>
        <w:t>10.Подписи Сторон</w:t>
      </w:r>
    </w:p>
    <w:p w:rsidR="00C855D2" w:rsidRPr="00C855D2" w:rsidRDefault="00C855D2" w:rsidP="00C855D2">
      <w:pPr>
        <w:autoSpaceDE w:val="0"/>
        <w:autoSpaceDN w:val="0"/>
        <w:adjustRightInd w:val="0"/>
        <w:spacing w:after="0" w:line="240" w:lineRule="auto"/>
        <w:rPr>
          <w:rFonts w:ascii="Times New Roman" w:hAnsi="Times New Roman" w:cs="Times New Roman"/>
        </w:rPr>
      </w:pPr>
      <w:r w:rsidRPr="00C855D2">
        <w:rPr>
          <w:rFonts w:ascii="Times New Roman" w:hAnsi="Times New Roman" w:cs="Times New Roman"/>
        </w:rPr>
        <w:t>Арендодатель:                                                                                                                             Арендатор:</w:t>
      </w:r>
    </w:p>
    <w:p w:rsidR="00C855D2" w:rsidRPr="00C855D2" w:rsidRDefault="00C855D2" w:rsidP="00C855D2">
      <w:pPr>
        <w:autoSpaceDE w:val="0"/>
        <w:autoSpaceDN w:val="0"/>
        <w:adjustRightInd w:val="0"/>
        <w:spacing w:after="0" w:line="240" w:lineRule="auto"/>
        <w:rPr>
          <w:rFonts w:ascii="Times New Roman" w:hAnsi="Times New Roman" w:cs="Times New Roman"/>
        </w:rPr>
      </w:pPr>
    </w:p>
    <w:p w:rsidR="00C855D2" w:rsidRPr="00C855D2" w:rsidRDefault="00C855D2" w:rsidP="00C855D2">
      <w:pPr>
        <w:autoSpaceDE w:val="0"/>
        <w:autoSpaceDN w:val="0"/>
        <w:adjustRightInd w:val="0"/>
        <w:spacing w:after="0" w:line="240" w:lineRule="auto"/>
        <w:rPr>
          <w:rFonts w:ascii="Times New Roman" w:hAnsi="Times New Roman" w:cs="Times New Roman"/>
        </w:rPr>
      </w:pPr>
      <w:r w:rsidRPr="00C855D2">
        <w:rPr>
          <w:rFonts w:ascii="Times New Roman" w:hAnsi="Times New Roman" w:cs="Times New Roman"/>
        </w:rPr>
        <w:t xml:space="preserve">Комитет по управлению </w:t>
      </w:r>
      <w:proofErr w:type="gramStart"/>
      <w:r w:rsidRPr="00C855D2">
        <w:rPr>
          <w:rFonts w:ascii="Times New Roman" w:hAnsi="Times New Roman" w:cs="Times New Roman"/>
        </w:rPr>
        <w:t>муниципальным</w:t>
      </w:r>
      <w:proofErr w:type="gramEnd"/>
    </w:p>
    <w:p w:rsidR="00C855D2" w:rsidRPr="00C855D2" w:rsidRDefault="00C855D2" w:rsidP="00C855D2">
      <w:pPr>
        <w:autoSpaceDE w:val="0"/>
        <w:autoSpaceDN w:val="0"/>
        <w:adjustRightInd w:val="0"/>
        <w:spacing w:after="0" w:line="240" w:lineRule="auto"/>
        <w:rPr>
          <w:rFonts w:ascii="Times New Roman" w:hAnsi="Times New Roman" w:cs="Times New Roman"/>
          <w:bCs/>
        </w:rPr>
      </w:pPr>
      <w:r w:rsidRPr="00C855D2">
        <w:rPr>
          <w:rFonts w:ascii="Times New Roman" w:hAnsi="Times New Roman" w:cs="Times New Roman"/>
        </w:rPr>
        <w:t xml:space="preserve"> имуществом</w:t>
      </w:r>
      <w:r w:rsidRPr="00C855D2">
        <w:rPr>
          <w:rFonts w:ascii="Times New Roman" w:hAnsi="Times New Roman" w:cs="Times New Roman"/>
          <w:b/>
          <w:bCs/>
        </w:rPr>
        <w:t xml:space="preserve"> </w:t>
      </w:r>
      <w:r w:rsidRPr="00C855D2">
        <w:rPr>
          <w:rFonts w:ascii="Times New Roman" w:hAnsi="Times New Roman" w:cs="Times New Roman"/>
          <w:bCs/>
        </w:rPr>
        <w:t xml:space="preserve">администрации </w:t>
      </w:r>
      <w:proofErr w:type="spellStart"/>
      <w:r w:rsidRPr="00C855D2">
        <w:rPr>
          <w:rFonts w:ascii="Times New Roman" w:hAnsi="Times New Roman" w:cs="Times New Roman"/>
          <w:bCs/>
        </w:rPr>
        <w:t>Киржачского</w:t>
      </w:r>
      <w:proofErr w:type="spellEnd"/>
    </w:p>
    <w:p w:rsidR="00C855D2" w:rsidRPr="00C855D2" w:rsidRDefault="00C855D2" w:rsidP="00C855D2">
      <w:pPr>
        <w:autoSpaceDE w:val="0"/>
        <w:autoSpaceDN w:val="0"/>
        <w:adjustRightInd w:val="0"/>
        <w:spacing w:after="0" w:line="240" w:lineRule="auto"/>
        <w:rPr>
          <w:rFonts w:ascii="Times New Roman" w:hAnsi="Times New Roman" w:cs="Times New Roman"/>
        </w:rPr>
      </w:pPr>
      <w:r w:rsidRPr="00C855D2">
        <w:rPr>
          <w:rFonts w:ascii="Times New Roman" w:hAnsi="Times New Roman" w:cs="Times New Roman"/>
          <w:bCs/>
        </w:rPr>
        <w:t xml:space="preserve"> муниципального района Владимирской области</w:t>
      </w:r>
      <w:r w:rsidRPr="00C855D2">
        <w:rPr>
          <w:rFonts w:ascii="Times New Roman" w:hAnsi="Times New Roman" w:cs="Times New Roman"/>
          <w:b/>
          <w:bCs/>
        </w:rPr>
        <w:t xml:space="preserve">                                                      </w:t>
      </w:r>
    </w:p>
    <w:p w:rsidR="00C855D2" w:rsidRPr="00C855D2" w:rsidRDefault="00C855D2" w:rsidP="00C855D2">
      <w:pPr>
        <w:autoSpaceDE w:val="0"/>
        <w:autoSpaceDN w:val="0"/>
        <w:adjustRightInd w:val="0"/>
        <w:spacing w:after="0" w:line="240" w:lineRule="auto"/>
        <w:rPr>
          <w:rFonts w:ascii="Times New Roman" w:hAnsi="Times New Roman" w:cs="Times New Roman"/>
        </w:rPr>
      </w:pPr>
      <w:r w:rsidRPr="00C855D2">
        <w:rPr>
          <w:rFonts w:ascii="Times New Roman" w:hAnsi="Times New Roman" w:cs="Times New Roman"/>
        </w:rPr>
        <w:t>Председатель Комитета</w:t>
      </w:r>
      <w:r w:rsidRPr="00C855D2">
        <w:rPr>
          <w:rFonts w:ascii="Times New Roman" w:hAnsi="Times New Roman" w:cs="Times New Roman"/>
        </w:rPr>
        <w:tab/>
      </w:r>
    </w:p>
    <w:p w:rsidR="00C855D2" w:rsidRPr="00C855D2" w:rsidRDefault="00C855D2" w:rsidP="00C855D2">
      <w:pPr>
        <w:autoSpaceDE w:val="0"/>
        <w:autoSpaceDN w:val="0"/>
        <w:adjustRightInd w:val="0"/>
        <w:spacing w:after="0" w:line="240" w:lineRule="auto"/>
        <w:rPr>
          <w:rFonts w:ascii="Times New Roman" w:hAnsi="Times New Roman" w:cs="Times New Roman"/>
        </w:rPr>
      </w:pPr>
    </w:p>
    <w:p w:rsidR="00C855D2" w:rsidRPr="00C855D2" w:rsidRDefault="00C855D2" w:rsidP="00C855D2">
      <w:pPr>
        <w:autoSpaceDE w:val="0"/>
        <w:autoSpaceDN w:val="0"/>
        <w:adjustRightInd w:val="0"/>
        <w:spacing w:after="0" w:line="240" w:lineRule="auto"/>
        <w:rPr>
          <w:rFonts w:ascii="Times New Roman" w:hAnsi="Times New Roman" w:cs="Times New Roman"/>
        </w:rPr>
      </w:pPr>
      <w:r w:rsidRPr="00C855D2">
        <w:rPr>
          <w:rFonts w:ascii="Times New Roman" w:hAnsi="Times New Roman" w:cs="Times New Roman"/>
        </w:rPr>
        <w:t xml:space="preserve">_____________________________                                                          </w:t>
      </w:r>
    </w:p>
    <w:p w:rsidR="00C855D2" w:rsidRPr="00C855D2" w:rsidRDefault="00C855D2" w:rsidP="00C855D2">
      <w:pPr>
        <w:autoSpaceDE w:val="0"/>
        <w:autoSpaceDN w:val="0"/>
        <w:adjustRightInd w:val="0"/>
        <w:spacing w:after="0" w:line="240" w:lineRule="auto"/>
        <w:jc w:val="center"/>
        <w:rPr>
          <w:rFonts w:ascii="Times New Roman" w:hAnsi="Times New Roman" w:cs="Times New Roman"/>
        </w:rPr>
      </w:pPr>
    </w:p>
    <w:p w:rsidR="00C855D2" w:rsidRPr="00C855D2" w:rsidRDefault="00C855D2" w:rsidP="00C855D2">
      <w:pPr>
        <w:autoSpaceDE w:val="0"/>
        <w:autoSpaceDN w:val="0"/>
        <w:adjustRightInd w:val="0"/>
        <w:spacing w:after="0" w:line="240" w:lineRule="auto"/>
        <w:rPr>
          <w:rFonts w:ascii="Times New Roman" w:hAnsi="Times New Roman" w:cs="Times New Roman"/>
        </w:rPr>
      </w:pPr>
      <w:r w:rsidRPr="00C855D2">
        <w:rPr>
          <w:rFonts w:ascii="Times New Roman" w:hAnsi="Times New Roman" w:cs="Times New Roman"/>
        </w:rPr>
        <w:t>Приложение к договору, являющееся его неотъемлемой частью:</w:t>
      </w:r>
    </w:p>
    <w:p w:rsidR="00C855D2" w:rsidRPr="00C855D2" w:rsidRDefault="00C855D2" w:rsidP="00C855D2">
      <w:pPr>
        <w:autoSpaceDE w:val="0"/>
        <w:autoSpaceDN w:val="0"/>
        <w:adjustRightInd w:val="0"/>
        <w:spacing w:after="0" w:line="240" w:lineRule="auto"/>
        <w:jc w:val="center"/>
        <w:rPr>
          <w:rFonts w:ascii="Times New Roman" w:hAnsi="Times New Roman" w:cs="Times New Roman"/>
        </w:rPr>
      </w:pPr>
    </w:p>
    <w:p w:rsidR="00C855D2" w:rsidRPr="00C855D2" w:rsidRDefault="00C855D2" w:rsidP="00C855D2">
      <w:pPr>
        <w:autoSpaceDE w:val="0"/>
        <w:autoSpaceDN w:val="0"/>
        <w:adjustRightInd w:val="0"/>
        <w:spacing w:after="0" w:line="240" w:lineRule="auto"/>
        <w:ind w:hanging="360"/>
        <w:rPr>
          <w:rFonts w:ascii="Times New Roman" w:hAnsi="Times New Roman" w:cs="Times New Roman"/>
        </w:rPr>
      </w:pPr>
      <w:r w:rsidRPr="00C855D2">
        <w:rPr>
          <w:rFonts w:ascii="Times New Roman" w:hAnsi="Times New Roman" w:cs="Times New Roman"/>
        </w:rPr>
        <w:t xml:space="preserve">      Акт приема-передачи.</w:t>
      </w:r>
    </w:p>
    <w:p w:rsidR="00C855D2" w:rsidRPr="00C855D2" w:rsidRDefault="00C855D2" w:rsidP="00C855D2">
      <w:pPr>
        <w:spacing w:after="0" w:line="240" w:lineRule="auto"/>
        <w:rPr>
          <w:rFonts w:ascii="Times New Roman" w:hAnsi="Times New Roman" w:cs="Times New Roman"/>
        </w:rPr>
      </w:pPr>
    </w:p>
    <w:p w:rsidR="00104818" w:rsidRDefault="00104818"/>
    <w:sectPr w:rsidR="00104818" w:rsidSect="00C855D2">
      <w:pgSz w:w="11906" w:h="16838"/>
      <w:pgMar w:top="1134"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characterSpacingControl w:val="doNotCompress"/>
  <w:compat>
    <w:useFELayout/>
  </w:compat>
  <w:rsids>
    <w:rsidRoot w:val="00C855D2"/>
    <w:rsid w:val="00104818"/>
    <w:rsid w:val="00BF72F8"/>
    <w:rsid w:val="00C855D2"/>
    <w:rsid w:val="00E611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116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1510</Words>
  <Characters>8612</Characters>
  <Application>Microsoft Office Word</Application>
  <DocSecurity>0</DocSecurity>
  <Lines>71</Lines>
  <Paragraphs>20</Paragraphs>
  <ScaleCrop>false</ScaleCrop>
  <Company/>
  <LinksUpToDate>false</LinksUpToDate>
  <CharactersWithSpaces>10102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TihanchikovaLP</dc:creator>
  <cp:keywords/>
  <dc:description/>
  <cp:lastModifiedBy>GubarevaSN</cp:lastModifiedBy>
  <cp:revision>3</cp:revision>
  <dcterms:created xsi:type="dcterms:W3CDTF">2025-05-21T05:37:00Z</dcterms:created>
  <dcterms:modified xsi:type="dcterms:W3CDTF">2025-05-21T12:39:00Z</dcterms:modified>
</cp:coreProperties>
</file>