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5D2" w:rsidRPr="00C855D2" w:rsidRDefault="00C855D2" w:rsidP="00C855D2">
      <w:pPr>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РОССИЙСКАЯ ФЕДЕРАЦИЯ ВЛАДИМИРСКАЯ ОБЛАСТЬ</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КОМИТЕТ ПО УПРАВЛЕНИЮ МУНИЦИПАЛЬНЫМ ИМУЩЕСТВОМ</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АДМИНИСТРАЦИИ КИРЖАЧСКОГО МУНИЦИПАЛЬНОГО РАЙОНА</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 xml:space="preserve"> ДОГОВОР АРЕНДЫ № _______</w:t>
      </w:r>
    </w:p>
    <w:p w:rsidR="00C855D2" w:rsidRPr="00C855D2" w:rsidRDefault="00C855D2" w:rsidP="00C855D2">
      <w:pPr>
        <w:autoSpaceDE w:val="0"/>
        <w:autoSpaceDN w:val="0"/>
        <w:adjustRightInd w:val="0"/>
        <w:spacing w:after="100" w:afterAutospacing="1" w:line="240" w:lineRule="auto"/>
        <w:jc w:val="center"/>
        <w:rPr>
          <w:rFonts w:ascii="Times New Roman" w:hAnsi="Times New Roman" w:cs="Times New Roman"/>
        </w:rPr>
      </w:pPr>
      <w:r w:rsidRPr="00C855D2">
        <w:rPr>
          <w:rFonts w:ascii="Times New Roman" w:hAnsi="Times New Roman" w:cs="Times New Roman"/>
        </w:rPr>
        <w:t>Находящегося в государственной собственности земельного участка</w:t>
      </w: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u w:val="single"/>
        </w:rPr>
      </w:pP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u w:val="single"/>
        </w:rPr>
      </w:pPr>
      <w:r w:rsidRPr="00C855D2">
        <w:rPr>
          <w:rFonts w:ascii="Times New Roman" w:hAnsi="Times New Roman" w:cs="Times New Roman"/>
        </w:rPr>
        <w:t xml:space="preserve">       </w:t>
      </w:r>
      <w:r w:rsidRPr="00C855D2">
        <w:rPr>
          <w:rFonts w:ascii="Times New Roman" w:hAnsi="Times New Roman" w:cs="Times New Roman"/>
          <w:u w:val="single"/>
        </w:rPr>
        <w:t xml:space="preserve"> г. </w:t>
      </w:r>
      <w:proofErr w:type="spellStart"/>
      <w:r w:rsidRPr="00C855D2">
        <w:rPr>
          <w:rFonts w:ascii="Times New Roman" w:hAnsi="Times New Roman" w:cs="Times New Roman"/>
          <w:u w:val="single"/>
        </w:rPr>
        <w:t>Киржач</w:t>
      </w:r>
      <w:proofErr w:type="spellEnd"/>
      <w:r w:rsidRPr="00C855D2">
        <w:rPr>
          <w:rFonts w:ascii="Times New Roman" w:hAnsi="Times New Roman" w:cs="Times New Roman"/>
          <w:u w:val="single"/>
        </w:rPr>
        <w:t xml:space="preserve"> ул. Серегина, д.7</w:t>
      </w:r>
      <w:r w:rsidRPr="00C855D2">
        <w:rPr>
          <w:rFonts w:ascii="Times New Roman" w:hAnsi="Times New Roman" w:cs="Times New Roman"/>
        </w:rPr>
        <w:t xml:space="preserve">                                                                          «___» ________ 2025 год</w:t>
      </w: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rPr>
      </w:pPr>
      <w:r w:rsidRPr="00C855D2">
        <w:rPr>
          <w:rFonts w:ascii="Times New Roman" w:hAnsi="Times New Roman" w:cs="Times New Roman"/>
        </w:rPr>
        <w:t xml:space="preserve">      (место  заключения договора)                                                                   </w:t>
      </w:r>
      <w:r w:rsidRPr="00C855D2">
        <w:rPr>
          <w:rFonts w:ascii="Times New Roman" w:hAnsi="Times New Roman" w:cs="Times New Roman"/>
        </w:rPr>
        <w:tab/>
      </w:r>
      <w:r w:rsidRPr="00C855D2">
        <w:rPr>
          <w:rFonts w:ascii="Times New Roman" w:hAnsi="Times New Roman" w:cs="Times New Roman"/>
        </w:rPr>
        <w:tab/>
        <w:t xml:space="preserve">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На основании </w:t>
      </w:r>
      <w:r w:rsidRPr="00C855D2">
        <w:rPr>
          <w:rFonts w:ascii="Times New Roman" w:hAnsi="Times New Roman" w:cs="Times New Roman"/>
          <w:bCs/>
          <w:u w:val="single"/>
        </w:rPr>
        <w:t>протокола  об итогах  аукциона</w:t>
      </w:r>
      <w:r w:rsidRPr="00C855D2">
        <w:rPr>
          <w:rFonts w:ascii="Times New Roman" w:hAnsi="Times New Roman" w:cs="Times New Roman"/>
          <w:u w:val="single"/>
        </w:rPr>
        <w:t xml:space="preserve"> </w:t>
      </w:r>
      <w:r w:rsidRPr="00C855D2">
        <w:rPr>
          <w:rFonts w:ascii="Times New Roman" w:hAnsi="Times New Roman" w:cs="Times New Roman"/>
        </w:rPr>
        <w:t xml:space="preserve">Комитет по управлению муниципальным  имуществом администрации </w:t>
      </w:r>
      <w:proofErr w:type="spellStart"/>
      <w:r w:rsidRPr="00C855D2">
        <w:rPr>
          <w:rFonts w:ascii="Times New Roman" w:hAnsi="Times New Roman" w:cs="Times New Roman"/>
        </w:rPr>
        <w:t>Киржачского</w:t>
      </w:r>
      <w:proofErr w:type="spellEnd"/>
      <w:r w:rsidRPr="00C855D2">
        <w:rPr>
          <w:rFonts w:ascii="Times New Roman" w:hAnsi="Times New Roman" w:cs="Times New Roman"/>
        </w:rPr>
        <w:t xml:space="preserve"> муниципального района Владимирской области в лице председателя Комитета ____________________, действующей на основании Положения о комитете, именуемый  в  дальнейшем  «Арендодатель»,  и  </w:t>
      </w:r>
      <w:proofErr w:type="spellStart"/>
      <w:r w:rsidRPr="00C855D2">
        <w:rPr>
          <w:rFonts w:ascii="Times New Roman" w:hAnsi="Times New Roman" w:cs="Times New Roman"/>
        </w:rPr>
        <w:t>гр.____________________________________________</w:t>
      </w:r>
      <w:proofErr w:type="spellEnd"/>
      <w:r w:rsidRPr="00C855D2">
        <w:rPr>
          <w:rFonts w:ascii="Times New Roman" w:hAnsi="Times New Roman" w:cs="Times New Roman"/>
        </w:rPr>
        <w:t xml:space="preserve">,  именуемый  в дальнейшем «Арендатор»,  и именуемые в дальнейшем «Стороны», заключили договор (далее - Договор) о нижеследующем: </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1.Предмет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b/>
          <w:bCs/>
        </w:rPr>
      </w:pPr>
      <w:r w:rsidRPr="00C855D2">
        <w:rPr>
          <w:rFonts w:ascii="Times New Roman" w:hAnsi="Times New Roman" w:cs="Times New Roman"/>
        </w:rPr>
        <w:t xml:space="preserve">1.1.Арендодатель предоставляет, а Арендатор принимает во временное владение и пользование земельный участок из земель ______ с кадастровым  номером - </w:t>
      </w:r>
      <w:r w:rsidRPr="00C855D2">
        <w:rPr>
          <w:rFonts w:ascii="Times New Roman" w:hAnsi="Times New Roman" w:cs="Times New Roman"/>
          <w:b/>
        </w:rPr>
        <w:t>___________________</w:t>
      </w:r>
      <w:r w:rsidRPr="00C855D2">
        <w:rPr>
          <w:rFonts w:ascii="Times New Roman" w:hAnsi="Times New Roman" w:cs="Times New Roman"/>
        </w:rPr>
        <w:t xml:space="preserve">, находящийся по адресу: </w:t>
      </w:r>
      <w:r w:rsidRPr="00C855D2">
        <w:rPr>
          <w:rFonts w:ascii="Times New Roman" w:hAnsi="Times New Roman" w:cs="Times New Roman"/>
          <w:b/>
        </w:rPr>
        <w:t>_______________________________________</w:t>
      </w:r>
      <w:r w:rsidRPr="00C855D2">
        <w:rPr>
          <w:rFonts w:ascii="Times New Roman" w:hAnsi="Times New Roman" w:cs="Times New Roman"/>
        </w:rPr>
        <w:t xml:space="preserve">(Далее - Участок), для использования в целях: </w:t>
      </w:r>
      <w:r w:rsidRPr="00C855D2">
        <w:rPr>
          <w:rFonts w:ascii="Times New Roman" w:hAnsi="Times New Roman" w:cs="Times New Roman"/>
          <w:b/>
        </w:rPr>
        <w:t xml:space="preserve">___________________________________ </w:t>
      </w:r>
      <w:r w:rsidRPr="00C855D2">
        <w:rPr>
          <w:rFonts w:ascii="Times New Roman" w:hAnsi="Times New Roman" w:cs="Times New Roman"/>
        </w:rPr>
        <w:t xml:space="preserve">в границах, указанных в Выписки из Единого государственного реестра недвижимости об объекте недвижимости, прилагаемой к настоящему Договору и являющейся его неотъемлемой частью, общей площадью </w:t>
      </w:r>
      <w:r w:rsidRPr="00C855D2">
        <w:rPr>
          <w:rFonts w:ascii="Times New Roman" w:hAnsi="Times New Roman" w:cs="Times New Roman"/>
          <w:b/>
          <w:bCs/>
        </w:rPr>
        <w:t>_________ кв.м.</w:t>
      </w:r>
    </w:p>
    <w:p w:rsidR="00C855D2" w:rsidRPr="00C855D2" w:rsidRDefault="00C855D2" w:rsidP="00C855D2">
      <w:pPr>
        <w:autoSpaceDE w:val="0"/>
        <w:autoSpaceDN w:val="0"/>
        <w:adjustRightInd w:val="0"/>
        <w:spacing w:after="0" w:line="240" w:lineRule="auto"/>
        <w:jc w:val="both"/>
        <w:rPr>
          <w:rFonts w:ascii="Times New Roman" w:hAnsi="Times New Roman" w:cs="Times New Roman"/>
          <w:b/>
          <w:bCs/>
        </w:rPr>
      </w:pPr>
      <w:proofErr w:type="gramStart"/>
      <w:r w:rsidRPr="00C855D2">
        <w:rPr>
          <w:rFonts w:ascii="Times New Roman" w:hAnsi="Times New Roman" w:cs="Times New Roman"/>
        </w:rPr>
        <w:t>Согласно выписки</w:t>
      </w:r>
      <w:proofErr w:type="gramEnd"/>
      <w:r w:rsidRPr="00C855D2">
        <w:rPr>
          <w:rFonts w:ascii="Times New Roman" w:hAnsi="Times New Roman" w:cs="Times New Roman"/>
        </w:rPr>
        <w:t xml:space="preserve"> из ЕГРН ограничение прав и обременение объекта недвижимости не зарегистрировано.</w:t>
      </w:r>
    </w:p>
    <w:p w:rsidR="00C855D2" w:rsidRPr="00C855D2" w:rsidRDefault="00C855D2" w:rsidP="00C855D2">
      <w:pPr>
        <w:autoSpaceDE w:val="0"/>
        <w:autoSpaceDN w:val="0"/>
        <w:adjustRightInd w:val="0"/>
        <w:spacing w:after="0" w:line="240" w:lineRule="auto"/>
        <w:jc w:val="both"/>
        <w:rPr>
          <w:rFonts w:ascii="Times New Roman" w:hAnsi="Times New Roman" w:cs="Times New Roman"/>
          <w:u w:val="single"/>
        </w:rPr>
      </w:pPr>
      <w:r w:rsidRPr="00C855D2">
        <w:rPr>
          <w:rFonts w:ascii="Times New Roman" w:hAnsi="Times New Roman" w:cs="Times New Roman"/>
          <w:b/>
        </w:rPr>
        <w:t xml:space="preserve"> </w:t>
      </w:r>
      <w:r w:rsidRPr="00C855D2">
        <w:rPr>
          <w:rFonts w:ascii="Times New Roman" w:hAnsi="Times New Roman" w:cs="Times New Roman"/>
        </w:rPr>
        <w:t xml:space="preserve">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2.Срок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2.1.Договор заключен </w:t>
      </w:r>
      <w:r w:rsidRPr="00C855D2">
        <w:rPr>
          <w:rFonts w:ascii="Times New Roman" w:hAnsi="Times New Roman" w:cs="Times New Roman"/>
          <w:b/>
          <w:bCs/>
        </w:rPr>
        <w:t>сроком на _____ лет</w:t>
      </w:r>
      <w:r w:rsidRPr="00C855D2">
        <w:rPr>
          <w:rFonts w:ascii="Times New Roman" w:hAnsi="Times New Roman" w:cs="Times New Roman"/>
        </w:rPr>
        <w:t>.</w:t>
      </w:r>
    </w:p>
    <w:p w:rsidR="00C855D2" w:rsidRPr="00C855D2" w:rsidRDefault="00C855D2" w:rsidP="00C855D2">
      <w:pPr>
        <w:autoSpaceDE w:val="0"/>
        <w:autoSpaceDN w:val="0"/>
        <w:adjustRightInd w:val="0"/>
        <w:spacing w:after="0" w:line="240" w:lineRule="auto"/>
        <w:jc w:val="both"/>
        <w:rPr>
          <w:rFonts w:ascii="Times New Roman" w:hAnsi="Times New Roman" w:cs="Times New Roman"/>
          <w:u w:val="single"/>
        </w:rPr>
      </w:pPr>
      <w:r w:rsidRPr="00C855D2">
        <w:rPr>
          <w:rFonts w:ascii="Times New Roman" w:hAnsi="Times New Roman" w:cs="Times New Roman"/>
        </w:rPr>
        <w:t xml:space="preserve">2.2.Срок аренды Участка  устанавливается </w:t>
      </w:r>
      <w:r w:rsidRPr="00C855D2">
        <w:rPr>
          <w:rFonts w:ascii="Times New Roman" w:hAnsi="Times New Roman" w:cs="Times New Roman"/>
          <w:b/>
          <w:bCs/>
        </w:rPr>
        <w:t xml:space="preserve">с «___» ____________ ____ года </w:t>
      </w:r>
      <w:proofErr w:type="gramStart"/>
      <w:r w:rsidRPr="00C855D2">
        <w:rPr>
          <w:rFonts w:ascii="Times New Roman" w:hAnsi="Times New Roman" w:cs="Times New Roman"/>
          <w:b/>
          <w:bCs/>
        </w:rPr>
        <w:t>по</w:t>
      </w:r>
      <w:proofErr w:type="gramEnd"/>
      <w:r w:rsidRPr="00C855D2">
        <w:rPr>
          <w:rFonts w:ascii="Times New Roman" w:hAnsi="Times New Roman" w:cs="Times New Roman"/>
          <w:b/>
          <w:bCs/>
        </w:rPr>
        <w:t xml:space="preserve"> «___» _____________ _____ года.</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3.Размер и условия внесения арендной платы.</w:t>
      </w:r>
    </w:p>
    <w:p w:rsidR="00C855D2" w:rsidRPr="00C855D2" w:rsidRDefault="00C855D2" w:rsidP="00C855D2">
      <w:pPr>
        <w:keepNext/>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3.1. Размер арендной платы за Участок  составляет  ___________________________________________ в  год.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3.2.Арендная плата за предоставленные в аренду земельные участки вносится Арендатором равными долями или частями в следующие сроки:</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i/>
          <w:sz w:val="18"/>
          <w:szCs w:val="18"/>
        </w:rPr>
      </w:pPr>
      <w:r w:rsidRPr="00C855D2">
        <w:rPr>
          <w:rFonts w:ascii="Times New Roman" w:hAnsi="Times New Roman" w:cs="Times New Roman"/>
          <w:bCs/>
        </w:rPr>
        <w:t xml:space="preserve"> -за 1 полугодие - не позднее 1 июля, за 2 полугодие - не позднее 15 декабря текущего года - </w:t>
      </w:r>
      <w:r w:rsidR="00CC02FB">
        <w:rPr>
          <w:rFonts w:ascii="Times New Roman" w:hAnsi="Times New Roman" w:cs="Times New Roman"/>
          <w:bCs/>
          <w:i/>
          <w:sz w:val="18"/>
          <w:szCs w:val="18"/>
        </w:rPr>
        <w:t>для физ. л</w:t>
      </w:r>
      <w:r w:rsidRPr="00C855D2">
        <w:rPr>
          <w:rFonts w:ascii="Times New Roman" w:hAnsi="Times New Roman" w:cs="Times New Roman"/>
          <w:bCs/>
          <w:i/>
          <w:sz w:val="18"/>
          <w:szCs w:val="18"/>
        </w:rPr>
        <w:t>иц</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i/>
          <w:sz w:val="18"/>
          <w:szCs w:val="18"/>
        </w:rPr>
      </w:pPr>
      <w:r w:rsidRPr="00C855D2">
        <w:rPr>
          <w:rFonts w:ascii="Times New Roman" w:hAnsi="Times New Roman" w:cs="Times New Roman"/>
          <w:bCs/>
          <w:sz w:val="18"/>
          <w:szCs w:val="18"/>
        </w:rPr>
        <w:t xml:space="preserve"> </w:t>
      </w:r>
      <w:r w:rsidRPr="00C855D2">
        <w:rPr>
          <w:rFonts w:ascii="Times New Roman" w:hAnsi="Times New Roman" w:cs="Times New Roman"/>
          <w:bCs/>
        </w:rPr>
        <w:t xml:space="preserve">-ежеквартально не позднее 01 апреля, 01июля, 01 октября, 15 декабря текущего года </w:t>
      </w:r>
      <w:r w:rsidRPr="00C855D2">
        <w:rPr>
          <w:rFonts w:ascii="Times New Roman" w:hAnsi="Times New Roman" w:cs="Times New Roman"/>
          <w:bCs/>
          <w:i/>
          <w:sz w:val="18"/>
          <w:szCs w:val="18"/>
        </w:rPr>
        <w:t xml:space="preserve">- </w:t>
      </w:r>
      <w:proofErr w:type="gramStart"/>
      <w:r w:rsidRPr="00C855D2">
        <w:rPr>
          <w:rFonts w:ascii="Times New Roman" w:hAnsi="Times New Roman" w:cs="Times New Roman"/>
          <w:bCs/>
          <w:i/>
          <w:sz w:val="18"/>
          <w:szCs w:val="18"/>
        </w:rPr>
        <w:t>для</w:t>
      </w:r>
      <w:proofErr w:type="gramEnd"/>
      <w:r w:rsidRPr="00C855D2">
        <w:rPr>
          <w:rFonts w:ascii="Times New Roman" w:hAnsi="Times New Roman" w:cs="Times New Roman"/>
          <w:bCs/>
          <w:i/>
          <w:sz w:val="18"/>
          <w:szCs w:val="18"/>
        </w:rPr>
        <w:t xml:space="preserve"> ЮЛ и ИП</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 xml:space="preserve"> путем перечисления на счет Федерального казначейства суммы аренды.</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Арендная плата начисляется с момента подписания сторонами акта приема-передачи Участка.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bCs/>
        </w:rPr>
        <w:t xml:space="preserve">Арендная плата может вноситься частями с учетом  </w:t>
      </w:r>
      <w:proofErr w:type="spellStart"/>
      <w:r w:rsidRPr="00C855D2">
        <w:rPr>
          <w:rFonts w:ascii="Times New Roman" w:hAnsi="Times New Roman" w:cs="Times New Roman"/>
          <w:bCs/>
        </w:rPr>
        <w:t>вышеустановленной</w:t>
      </w:r>
      <w:proofErr w:type="spellEnd"/>
      <w:r w:rsidRPr="00C855D2">
        <w:rPr>
          <w:rFonts w:ascii="Times New Roman" w:hAnsi="Times New Roman" w:cs="Times New Roman"/>
          <w:bCs/>
        </w:rPr>
        <w:t xml:space="preserve"> нормы.</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Исполнением обязательств по внесению арендной платы является поступление денежных средств на расчетный счет, с соответствующими реквизитами банка.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3.3.Размер арендной платы может изменяться в одностороннем порядке в соответствии с  законодательством Российской Федерации, нормативными правовыми актами, принятыми органами государственной власти Владимирской области и органами местного самоуправления </w:t>
      </w:r>
      <w:proofErr w:type="spellStart"/>
      <w:r w:rsidRPr="00C855D2">
        <w:rPr>
          <w:rFonts w:ascii="Times New Roman" w:hAnsi="Times New Roman" w:cs="Times New Roman"/>
        </w:rPr>
        <w:t>Киржачского</w:t>
      </w:r>
      <w:proofErr w:type="spellEnd"/>
      <w:r w:rsidRPr="00C855D2">
        <w:rPr>
          <w:rFonts w:ascii="Times New Roman" w:hAnsi="Times New Roman" w:cs="Times New Roman"/>
        </w:rPr>
        <w:t xml:space="preserve"> муниципального района, не чаще одного раза в год.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Перерасчет размера арендной платы производится арендодателем путем составления нового расчета, при этом соглашение к договору не заключается.</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4. Права и обязанности Сторон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4.1.Арендодатель имеет право:</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4.1.1.Досрочно в одностороннем порядке полностью или частично отказаться от исполнения Договора при  нарушении Арендатором условий договора, установленных п.п. 4.4.1 - 4.4.5, п.4.4.7 Договора, а также при не внесении арендной платы  более чем за 1(один) платежный период, установленный п.3.2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4.1.2.На беспрепятственный доступ на территорию арендуемого земельного участка с целью его осмотра на предмет соблюдения условий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lastRenderedPageBreak/>
        <w:t>4.1.3.На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4.1.4.В случае, если арендатор более двух раз подряд по истечении установленного договором срока платежа не вносит арендную плату, арендодатель вправе потребовать досрочного внесения соответствующих платежей, но не более чем за два срока подряд.</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4.2.Арендодатель обязан: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4.2.1.Выполнять в полном объеме все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4.2.2.Передать Арендатору Участок по акту приема- передачи.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4.2.3.Своевременно производить перерасчет арендной платы.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 Арендатор имеет право:</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4.3.1.Использовать Участок на условиях, установленных Договором.</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4.3.2.По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три месяца до истечения срока действия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4.3.3.С согласия Арендодателя сдавать Участок в субаренду.</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4.4.Арендатор обязан: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4.4.1.Выполнять в полном объеме все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4.4.2.Использовать Участок в соответствии с целевым назначением и разрешенным использованием.</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4.4.3.Уплачивать  в размере и на условиях, установленных договором, арендную плату.</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4.4.4.Обеспечить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4.4.5.После подписания Договора и изменений к нему произвести его (их) государственную регистрацию в органах по государственной регистрации прав на недвижимое имущество и сделок с ним.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В течение  двух дней предоставить Арендодателю один экземпляр  зарегистрированного договора (изменений к нему).</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4.4.6.Письменно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4.4.7.Не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использовать земельный участок в соответствии с его целевым назначением способами, которые не должны наносить вред окружающей среде, в том числе земле как природному объекту;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осуществлять мероприятия по охране земель, лесов, водных объектов и других природных ресурсов, в том числе меры пожарной безопасности, установленные на территории Российской Федерации;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не допускать загрязнение, истощение, деградацию, порчу, уничтожение земель и почв и иное негативное воздействие на земли и почвы.</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4.4.8.Письменно в десятидневный срок уведомить Арендодателя об изменении своих реквизитов.</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4.5.В течение двух дней после государственной регистрации права собственности на объект, строительство которых завершено, предоставить копию свидетельства о государственной регистрации этого права.</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4.6.При отчуждении объекта расположенного на арендуемом  земельном участке подписать соглашение о расторжении договора аренды и предоставить арендодателю выписку из Единого государственного реестра прав о переходе права  с копией договора отчуждения.</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4.7.Арендодатель и Арендатор имеют иные права и </w:t>
      </w:r>
      <w:proofErr w:type="gramStart"/>
      <w:r w:rsidRPr="00C855D2">
        <w:rPr>
          <w:rFonts w:ascii="Times New Roman" w:hAnsi="Times New Roman" w:cs="Times New Roman"/>
        </w:rPr>
        <w:t>несут иные обязанности</w:t>
      </w:r>
      <w:proofErr w:type="gramEnd"/>
      <w:r w:rsidRPr="00C855D2">
        <w:rPr>
          <w:rFonts w:ascii="Times New Roman" w:hAnsi="Times New Roman" w:cs="Times New Roman"/>
        </w:rPr>
        <w:t>, установленные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5.Ответственность Сторон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5.1.За нарушение условий Договора Стороны несут ответственность, предусмотренную законодательством Российской Федерации.</w:t>
      </w:r>
    </w:p>
    <w:p w:rsidR="00C855D2" w:rsidRPr="00C855D2" w:rsidRDefault="00C855D2" w:rsidP="00C855D2">
      <w:pPr>
        <w:tabs>
          <w:tab w:val="left" w:pos="4500"/>
        </w:tabs>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5.2.За нарушение срока  внесения арендной платы по Договору, Арендатор  выплачивает Арендодателю пени из расчета 0,1% от размера невнесенной платы за каждый календарный день просрочки. Пени перечисляются в порядке, предусмотренном п.3.2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5.3.Ответственность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lastRenderedPageBreak/>
        <w:t>6.Изменение, расторжение и прекращение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6.1.Все изменения и (или) дополнения к Договору оформляются Сторонами в письменной форме.</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6.2.Договор подлежит расторжению по требованию Арендодателя  в случаях установленных действующим законодательством  Российской Федерации, а также в случаях, указанных в пункте 4.1.1.</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6.3.Окончание срока действия договора влечет его прекращение.</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 xml:space="preserve">6.4.Расторжение договора оформляется письменно путем заключения соглашения, включающего основания расторжения договора.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6.5.При прекращении Договора Арендатор  обязан  привести участок в состояние, пригодное для дальнейшего использования по целевому назначению и передать  Арендодателю по акту передачи.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7.Рассмотрение и урегулирование споров</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7.1.Все споры между Сторонами возникающие по Договору, разрешаются в соответствии с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7.2.Все споры между сторонами, по которым не было достигнуто соглашение, разрешаются в зависимости от подведомственности  в Арбитражном суде Владимирской области или в </w:t>
      </w:r>
      <w:proofErr w:type="spellStart"/>
      <w:r w:rsidRPr="00C855D2">
        <w:rPr>
          <w:rFonts w:ascii="Times New Roman" w:hAnsi="Times New Roman" w:cs="Times New Roman"/>
        </w:rPr>
        <w:t>Киржачском</w:t>
      </w:r>
      <w:proofErr w:type="spellEnd"/>
      <w:r w:rsidRPr="00C855D2">
        <w:rPr>
          <w:rFonts w:ascii="Times New Roman" w:hAnsi="Times New Roman" w:cs="Times New Roman"/>
        </w:rPr>
        <w:t xml:space="preserve">  районном суде.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8.Особые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8.1.Договор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учреждении по государственной регистрации прав на недвижимое имущество и сделок с ним.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8.2.Срок действия договора субаренды не может превышать срок действия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8.3.При досрочном расторжении Договора договор субаренды земельного участка прекращает свое действие.</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8.4.Расходы по государственной регистрации Договора, а также изменений и дополнений к нему возлагаются на Арендатора.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8.5.Договор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учреждение по государственной регистрации прав на недвижимое  имущество и сделок с ним.</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9.Юридические адреса Сторон</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Арендодатель: </w:t>
      </w:r>
      <w:proofErr w:type="gramStart"/>
      <w:r w:rsidRPr="00C855D2">
        <w:rPr>
          <w:rFonts w:ascii="Times New Roman" w:hAnsi="Times New Roman" w:cs="Times New Roman"/>
        </w:rPr>
        <w:t>г</w:t>
      </w:r>
      <w:proofErr w:type="gramEnd"/>
      <w:r w:rsidRPr="00C855D2">
        <w:rPr>
          <w:rFonts w:ascii="Times New Roman" w:hAnsi="Times New Roman" w:cs="Times New Roman"/>
        </w:rPr>
        <w:t xml:space="preserve">. </w:t>
      </w:r>
      <w:proofErr w:type="spellStart"/>
      <w:r w:rsidRPr="00C855D2">
        <w:rPr>
          <w:rFonts w:ascii="Times New Roman" w:hAnsi="Times New Roman" w:cs="Times New Roman"/>
        </w:rPr>
        <w:t>Киржач</w:t>
      </w:r>
      <w:proofErr w:type="spellEnd"/>
      <w:r w:rsidRPr="00C855D2">
        <w:rPr>
          <w:rFonts w:ascii="Times New Roman" w:hAnsi="Times New Roman" w:cs="Times New Roman"/>
        </w:rPr>
        <w:t>, ул. Серегина, д.7</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Арендатор: ______________________________________________________________.</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10.Подписи Сторон</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Арендодатель:                                                                                                                             Арендатор:</w:t>
      </w:r>
    </w:p>
    <w:p w:rsidR="00C855D2" w:rsidRPr="00C855D2" w:rsidRDefault="00C855D2" w:rsidP="00C855D2">
      <w:pPr>
        <w:autoSpaceDE w:val="0"/>
        <w:autoSpaceDN w:val="0"/>
        <w:adjustRightInd w:val="0"/>
        <w:spacing w:after="0" w:line="240" w:lineRule="auto"/>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Комитет по управлению </w:t>
      </w:r>
      <w:proofErr w:type="gramStart"/>
      <w:r w:rsidRPr="00C855D2">
        <w:rPr>
          <w:rFonts w:ascii="Times New Roman" w:hAnsi="Times New Roman" w:cs="Times New Roman"/>
        </w:rPr>
        <w:t>муниципальным</w:t>
      </w:r>
      <w:proofErr w:type="gramEnd"/>
    </w:p>
    <w:p w:rsidR="00C855D2" w:rsidRPr="00C855D2" w:rsidRDefault="00C855D2" w:rsidP="00C855D2">
      <w:pPr>
        <w:autoSpaceDE w:val="0"/>
        <w:autoSpaceDN w:val="0"/>
        <w:adjustRightInd w:val="0"/>
        <w:spacing w:after="0" w:line="240" w:lineRule="auto"/>
        <w:rPr>
          <w:rFonts w:ascii="Times New Roman" w:hAnsi="Times New Roman" w:cs="Times New Roman"/>
          <w:bCs/>
        </w:rPr>
      </w:pPr>
      <w:r w:rsidRPr="00C855D2">
        <w:rPr>
          <w:rFonts w:ascii="Times New Roman" w:hAnsi="Times New Roman" w:cs="Times New Roman"/>
        </w:rPr>
        <w:t xml:space="preserve"> имуществом</w:t>
      </w:r>
      <w:r w:rsidRPr="00C855D2">
        <w:rPr>
          <w:rFonts w:ascii="Times New Roman" w:hAnsi="Times New Roman" w:cs="Times New Roman"/>
          <w:b/>
          <w:bCs/>
        </w:rPr>
        <w:t xml:space="preserve"> </w:t>
      </w:r>
      <w:r w:rsidRPr="00C855D2">
        <w:rPr>
          <w:rFonts w:ascii="Times New Roman" w:hAnsi="Times New Roman" w:cs="Times New Roman"/>
          <w:bCs/>
        </w:rPr>
        <w:t xml:space="preserve">администрации </w:t>
      </w:r>
      <w:proofErr w:type="spellStart"/>
      <w:r w:rsidRPr="00C855D2">
        <w:rPr>
          <w:rFonts w:ascii="Times New Roman" w:hAnsi="Times New Roman" w:cs="Times New Roman"/>
          <w:bCs/>
        </w:rPr>
        <w:t>Киржачского</w:t>
      </w:r>
      <w:proofErr w:type="spellEnd"/>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bCs/>
        </w:rPr>
        <w:t xml:space="preserve"> муниципального района Владимирской области</w:t>
      </w:r>
      <w:r w:rsidRPr="00C855D2">
        <w:rPr>
          <w:rFonts w:ascii="Times New Roman" w:hAnsi="Times New Roman" w:cs="Times New Roman"/>
          <w:b/>
          <w:bCs/>
        </w:rPr>
        <w:t xml:space="preserve">                                                      </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Председатель Комитета</w:t>
      </w:r>
      <w:r w:rsidRPr="00C855D2">
        <w:rPr>
          <w:rFonts w:ascii="Times New Roman" w:hAnsi="Times New Roman" w:cs="Times New Roman"/>
        </w:rPr>
        <w:tab/>
      </w:r>
    </w:p>
    <w:p w:rsidR="00C855D2" w:rsidRPr="00C855D2" w:rsidRDefault="00C855D2" w:rsidP="00C855D2">
      <w:pPr>
        <w:autoSpaceDE w:val="0"/>
        <w:autoSpaceDN w:val="0"/>
        <w:adjustRightInd w:val="0"/>
        <w:spacing w:after="0" w:line="240" w:lineRule="auto"/>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_____________________________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Приложение к договору, являющееся его неотъемлемой частью:</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ind w:hanging="360"/>
        <w:rPr>
          <w:rFonts w:ascii="Times New Roman" w:hAnsi="Times New Roman" w:cs="Times New Roman"/>
        </w:rPr>
      </w:pPr>
      <w:r w:rsidRPr="00C855D2">
        <w:rPr>
          <w:rFonts w:ascii="Times New Roman" w:hAnsi="Times New Roman" w:cs="Times New Roman"/>
        </w:rPr>
        <w:t xml:space="preserve">      Акт приема-передачи.</w:t>
      </w:r>
    </w:p>
    <w:p w:rsidR="00C855D2" w:rsidRPr="00C855D2" w:rsidRDefault="00C855D2" w:rsidP="00C855D2">
      <w:pPr>
        <w:spacing w:after="0" w:line="240" w:lineRule="auto"/>
        <w:rPr>
          <w:rFonts w:ascii="Times New Roman" w:hAnsi="Times New Roman" w:cs="Times New Roman"/>
        </w:rPr>
      </w:pPr>
    </w:p>
    <w:p w:rsidR="00104818" w:rsidRDefault="00104818"/>
    <w:sectPr w:rsidR="00104818" w:rsidSect="00C855D2">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C855D2"/>
    <w:rsid w:val="00104818"/>
    <w:rsid w:val="004340C0"/>
    <w:rsid w:val="00C855D2"/>
    <w:rsid w:val="00CC02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0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1510</Words>
  <Characters>8612</Characters>
  <Application>Microsoft Office Word</Application>
  <DocSecurity>0</DocSecurity>
  <Lines>71</Lines>
  <Paragraphs>20</Paragraphs>
  <ScaleCrop>false</ScaleCrop>
  <Company/>
  <LinksUpToDate>false</LinksUpToDate>
  <CharactersWithSpaces>10102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TihanchikovaLP</dc:creator>
  <cp:keywords/>
  <dc:description/>
  <cp:lastModifiedBy>GubarevaSN</cp:lastModifiedBy>
  <cp:revision>3</cp:revision>
  <dcterms:created xsi:type="dcterms:W3CDTF">2025-05-21T05:37:00Z</dcterms:created>
  <dcterms:modified xsi:type="dcterms:W3CDTF">2025-05-21T13:53:00Z</dcterms:modified>
</cp:coreProperties>
</file>