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F8B" w:rsidRDefault="00023A37" w:rsidP="00360F8B">
      <w:pPr>
        <w:jc w:val="center"/>
      </w:pPr>
      <w:r>
        <w:rPr>
          <w:b/>
          <w:noProof/>
          <w:sz w:val="22"/>
          <w:szCs w:val="22"/>
        </w:rPr>
        <w:drawing>
          <wp:inline distT="0" distB="0" distL="0" distR="0">
            <wp:extent cx="510540" cy="638175"/>
            <wp:effectExtent l="19050" t="0" r="3810" b="0"/>
            <wp:docPr id="14" name="Рисунок 2" descr="http://gorodkirzhach.ru/other_fotos/symbol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gorodkirzhach.ru/other_fotos/symbolic2.jpg"/>
                    <pic:cNvPicPr>
                      <a:picLocks noChangeAspect="1" noChangeArrowheads="1"/>
                    </pic:cNvPicPr>
                  </pic:nvPicPr>
                  <pic:blipFill>
                    <a:blip r:embed="rId8" cstate="print"/>
                    <a:srcRect/>
                    <a:stretch>
                      <a:fillRect/>
                    </a:stretch>
                  </pic:blipFill>
                  <pic:spPr bwMode="auto">
                    <a:xfrm>
                      <a:off x="0" y="0"/>
                      <a:ext cx="510540" cy="638175"/>
                    </a:xfrm>
                    <a:prstGeom prst="rect">
                      <a:avLst/>
                    </a:prstGeom>
                    <a:noFill/>
                    <a:ln w="9525">
                      <a:noFill/>
                      <a:miter lim="800000"/>
                      <a:headEnd/>
                      <a:tailEnd/>
                    </a:ln>
                  </pic:spPr>
                </pic:pic>
              </a:graphicData>
            </a:graphic>
          </wp:inline>
        </w:drawing>
      </w:r>
    </w:p>
    <w:tbl>
      <w:tblPr>
        <w:tblW w:w="9571" w:type="dxa"/>
        <w:tblInd w:w="108" w:type="dxa"/>
        <w:tblLook w:val="01E0"/>
      </w:tblPr>
      <w:tblGrid>
        <w:gridCol w:w="244"/>
        <w:gridCol w:w="2036"/>
        <w:gridCol w:w="3553"/>
        <w:gridCol w:w="1381"/>
        <w:gridCol w:w="663"/>
        <w:gridCol w:w="1336"/>
        <w:gridCol w:w="358"/>
      </w:tblGrid>
      <w:tr w:rsidR="00023A37" w:rsidRPr="00975E12" w:rsidTr="00213DBB">
        <w:trPr>
          <w:trHeight w:hRule="exact" w:val="2829"/>
        </w:trPr>
        <w:tc>
          <w:tcPr>
            <w:tcW w:w="9571" w:type="dxa"/>
            <w:gridSpan w:val="7"/>
            <w:vAlign w:val="center"/>
          </w:tcPr>
          <w:p w:rsidR="00023A37" w:rsidRDefault="00023A37" w:rsidP="00C97A3A">
            <w:pPr>
              <w:jc w:val="center"/>
              <w:rPr>
                <w:b/>
                <w:noProof/>
                <w:sz w:val="22"/>
                <w:szCs w:val="22"/>
              </w:rPr>
            </w:pPr>
            <w:r>
              <w:rPr>
                <w:b/>
                <w:noProof/>
                <w:sz w:val="22"/>
                <w:szCs w:val="22"/>
              </w:rPr>
              <w:t>ВЛАДИМИРСКАЯ ОБЛАСТЬ</w:t>
            </w:r>
          </w:p>
          <w:p w:rsidR="00023A37" w:rsidRDefault="00023A37" w:rsidP="00C97A3A">
            <w:pPr>
              <w:jc w:val="center"/>
              <w:rPr>
                <w:b/>
                <w:noProof/>
                <w:sz w:val="22"/>
                <w:szCs w:val="22"/>
              </w:rPr>
            </w:pPr>
            <w:r>
              <w:rPr>
                <w:b/>
                <w:noProof/>
                <w:sz w:val="22"/>
                <w:szCs w:val="22"/>
              </w:rPr>
              <w:t xml:space="preserve">МУНИЦИПАЛЬНОЕ ОБРАЗОВАНИЕ </w:t>
            </w:r>
            <w:r w:rsidRPr="00975E12">
              <w:rPr>
                <w:b/>
                <w:noProof/>
                <w:sz w:val="22"/>
                <w:szCs w:val="22"/>
              </w:rPr>
              <w:t>КИРЖАЧСК</w:t>
            </w:r>
            <w:r>
              <w:rPr>
                <w:b/>
                <w:noProof/>
                <w:sz w:val="22"/>
                <w:szCs w:val="22"/>
              </w:rPr>
              <w:t>ИЙ</w:t>
            </w:r>
            <w:r w:rsidRPr="00975E12">
              <w:rPr>
                <w:b/>
                <w:noProof/>
                <w:sz w:val="22"/>
                <w:szCs w:val="22"/>
              </w:rPr>
              <w:t xml:space="preserve"> </w:t>
            </w:r>
            <w:r>
              <w:rPr>
                <w:b/>
                <w:noProof/>
                <w:sz w:val="22"/>
                <w:szCs w:val="22"/>
              </w:rPr>
              <w:t>МУНИЦИПАЛЬНЫЙ ОКРУГ ВЛАДИМИРСКОЙ ОБЛАСТИ</w:t>
            </w:r>
          </w:p>
          <w:p w:rsidR="00023A37" w:rsidRDefault="00023A37" w:rsidP="00C97A3A">
            <w:pPr>
              <w:jc w:val="center"/>
              <w:rPr>
                <w:b/>
                <w:noProof/>
                <w:sz w:val="22"/>
                <w:szCs w:val="22"/>
              </w:rPr>
            </w:pPr>
          </w:p>
          <w:p w:rsidR="00023A37" w:rsidRDefault="00023A37" w:rsidP="00C97A3A">
            <w:pPr>
              <w:jc w:val="center"/>
              <w:rPr>
                <w:b/>
                <w:noProof/>
                <w:sz w:val="22"/>
                <w:szCs w:val="22"/>
              </w:rPr>
            </w:pPr>
            <w:r>
              <w:rPr>
                <w:b/>
                <w:noProof/>
                <w:sz w:val="22"/>
                <w:szCs w:val="22"/>
              </w:rPr>
              <w:t xml:space="preserve">СОВЕТ НАРОДНЫХ ДЕПУТАТОВ КИРЖАЧСКОГО </w:t>
            </w:r>
          </w:p>
          <w:p w:rsidR="00023A37" w:rsidRDefault="00023A37" w:rsidP="00C97A3A">
            <w:pPr>
              <w:jc w:val="center"/>
              <w:rPr>
                <w:b/>
                <w:noProof/>
                <w:sz w:val="22"/>
                <w:szCs w:val="22"/>
              </w:rPr>
            </w:pPr>
            <w:r>
              <w:rPr>
                <w:b/>
                <w:noProof/>
                <w:sz w:val="22"/>
                <w:szCs w:val="22"/>
              </w:rPr>
              <w:t>МУНИЦИПАЛЬНОГО ОКРУГА В</w:t>
            </w:r>
            <w:r w:rsidR="005E400B">
              <w:rPr>
                <w:b/>
                <w:noProof/>
                <w:sz w:val="22"/>
                <w:szCs w:val="22"/>
              </w:rPr>
              <w:t>Л</w:t>
            </w:r>
            <w:r>
              <w:rPr>
                <w:b/>
                <w:noProof/>
                <w:sz w:val="22"/>
                <w:szCs w:val="22"/>
              </w:rPr>
              <w:t>А</w:t>
            </w:r>
            <w:r w:rsidR="005E400B">
              <w:rPr>
                <w:b/>
                <w:noProof/>
                <w:sz w:val="22"/>
                <w:szCs w:val="22"/>
              </w:rPr>
              <w:t>Д</w:t>
            </w:r>
            <w:r>
              <w:rPr>
                <w:b/>
                <w:noProof/>
                <w:sz w:val="22"/>
                <w:szCs w:val="22"/>
              </w:rPr>
              <w:t>ИМИРСКОЙ ОБЛАСТИ</w:t>
            </w:r>
          </w:p>
          <w:p w:rsidR="00023A37" w:rsidRDefault="00023A37" w:rsidP="00C97A3A">
            <w:pPr>
              <w:jc w:val="center"/>
              <w:rPr>
                <w:b/>
                <w:noProof/>
                <w:sz w:val="22"/>
                <w:szCs w:val="22"/>
              </w:rPr>
            </w:pPr>
            <w:r>
              <w:rPr>
                <w:b/>
                <w:noProof/>
                <w:sz w:val="22"/>
                <w:szCs w:val="22"/>
              </w:rPr>
              <w:t>(СОВЕТ НАРОДНЫХ ДЕПУТАТОВ КИРЖАЧСКОГО МУНИЦИПАЛЬНОГО ОКРУГА)</w:t>
            </w:r>
          </w:p>
          <w:p w:rsidR="00023A37" w:rsidRPr="00975E12" w:rsidRDefault="00023A37" w:rsidP="00C97A3A">
            <w:pPr>
              <w:jc w:val="center"/>
              <w:rPr>
                <w:b/>
                <w:noProof/>
                <w:sz w:val="22"/>
                <w:szCs w:val="22"/>
              </w:rPr>
            </w:pPr>
          </w:p>
          <w:p w:rsidR="00023A37" w:rsidRPr="00DA2875" w:rsidRDefault="00023A37" w:rsidP="00DA2875">
            <w:pPr>
              <w:jc w:val="center"/>
              <w:rPr>
                <w:b/>
                <w:spacing w:val="160"/>
                <w:sz w:val="44"/>
                <w:szCs w:val="44"/>
              </w:rPr>
            </w:pPr>
            <w:r w:rsidRPr="00975E12">
              <w:rPr>
                <w:b/>
                <w:spacing w:val="160"/>
                <w:sz w:val="44"/>
                <w:szCs w:val="44"/>
              </w:rPr>
              <w:t>РЕШЕНИЕ</w:t>
            </w:r>
          </w:p>
        </w:tc>
      </w:tr>
      <w:tr w:rsidR="00563FFC" w:rsidRPr="00975E12" w:rsidTr="00213DBB">
        <w:trPr>
          <w:trHeight w:hRule="exact" w:val="567"/>
        </w:trPr>
        <w:tc>
          <w:tcPr>
            <w:tcW w:w="244" w:type="dxa"/>
            <w:vAlign w:val="center"/>
          </w:tcPr>
          <w:p w:rsidR="00563FFC" w:rsidRPr="00975E12" w:rsidRDefault="00563FFC" w:rsidP="00975E12">
            <w:pPr>
              <w:spacing w:line="360" w:lineRule="auto"/>
              <w:rPr>
                <w:sz w:val="2"/>
                <w:szCs w:val="2"/>
              </w:rPr>
            </w:pPr>
          </w:p>
        </w:tc>
        <w:tc>
          <w:tcPr>
            <w:tcW w:w="2036" w:type="dxa"/>
            <w:vAlign w:val="bottom"/>
          </w:tcPr>
          <w:p w:rsidR="00563FFC" w:rsidRPr="00975E12" w:rsidRDefault="00636FA0" w:rsidP="00975E12">
            <w:pPr>
              <w:jc w:val="center"/>
              <w:rPr>
                <w:sz w:val="28"/>
                <w:szCs w:val="28"/>
              </w:rPr>
            </w:pPr>
            <w:r>
              <w:rPr>
                <w:sz w:val="28"/>
                <w:szCs w:val="28"/>
              </w:rPr>
              <w:t>_____________</w:t>
            </w:r>
          </w:p>
        </w:tc>
        <w:tc>
          <w:tcPr>
            <w:tcW w:w="4934" w:type="dxa"/>
            <w:gridSpan w:val="2"/>
            <w:vAlign w:val="center"/>
          </w:tcPr>
          <w:p w:rsidR="00563FFC" w:rsidRPr="00975E12" w:rsidRDefault="00563FFC" w:rsidP="00975E12">
            <w:pPr>
              <w:spacing w:line="360" w:lineRule="auto"/>
              <w:rPr>
                <w:sz w:val="24"/>
                <w:szCs w:val="24"/>
              </w:rPr>
            </w:pPr>
          </w:p>
        </w:tc>
        <w:tc>
          <w:tcPr>
            <w:tcW w:w="663" w:type="dxa"/>
            <w:shd w:val="clear" w:color="auto" w:fill="auto"/>
            <w:vAlign w:val="bottom"/>
          </w:tcPr>
          <w:p w:rsidR="00563FFC" w:rsidRPr="00975E12" w:rsidRDefault="00563FFC" w:rsidP="00975E12">
            <w:pPr>
              <w:jc w:val="right"/>
              <w:rPr>
                <w:sz w:val="28"/>
                <w:szCs w:val="28"/>
              </w:rPr>
            </w:pPr>
            <w:r w:rsidRPr="00975E12">
              <w:rPr>
                <w:sz w:val="28"/>
                <w:szCs w:val="28"/>
              </w:rPr>
              <w:t>№</w:t>
            </w:r>
          </w:p>
        </w:tc>
        <w:tc>
          <w:tcPr>
            <w:tcW w:w="1336" w:type="dxa"/>
            <w:shd w:val="clear" w:color="auto" w:fill="auto"/>
            <w:vAlign w:val="bottom"/>
          </w:tcPr>
          <w:p w:rsidR="00563FFC" w:rsidRPr="00975E12" w:rsidRDefault="00636FA0" w:rsidP="00975E12">
            <w:pPr>
              <w:jc w:val="center"/>
              <w:rPr>
                <w:sz w:val="28"/>
                <w:szCs w:val="28"/>
              </w:rPr>
            </w:pPr>
            <w:r>
              <w:rPr>
                <w:sz w:val="28"/>
                <w:szCs w:val="28"/>
              </w:rPr>
              <w:t>________</w:t>
            </w:r>
          </w:p>
        </w:tc>
        <w:tc>
          <w:tcPr>
            <w:tcW w:w="358" w:type="dxa"/>
            <w:shd w:val="clear" w:color="auto" w:fill="auto"/>
            <w:vAlign w:val="center"/>
          </w:tcPr>
          <w:p w:rsidR="00563FFC" w:rsidRPr="00975E12" w:rsidRDefault="00563FFC" w:rsidP="00975E12">
            <w:pPr>
              <w:spacing w:line="360" w:lineRule="auto"/>
              <w:rPr>
                <w:sz w:val="2"/>
                <w:szCs w:val="2"/>
              </w:rPr>
            </w:pPr>
          </w:p>
        </w:tc>
      </w:tr>
      <w:tr w:rsidR="003D7519" w:rsidRPr="00975E12" w:rsidTr="00213DBB">
        <w:trPr>
          <w:trHeight w:hRule="exact" w:val="493"/>
        </w:trPr>
        <w:tc>
          <w:tcPr>
            <w:tcW w:w="9571" w:type="dxa"/>
            <w:gridSpan w:val="7"/>
            <w:vAlign w:val="center"/>
          </w:tcPr>
          <w:p w:rsidR="003D7519" w:rsidRPr="00975E12" w:rsidRDefault="003D7519" w:rsidP="00D06D6D">
            <w:pPr>
              <w:autoSpaceDE w:val="0"/>
              <w:autoSpaceDN w:val="0"/>
              <w:adjustRightInd w:val="0"/>
              <w:jc w:val="both"/>
              <w:rPr>
                <w:sz w:val="28"/>
                <w:szCs w:val="28"/>
              </w:rPr>
            </w:pPr>
          </w:p>
        </w:tc>
      </w:tr>
      <w:tr w:rsidR="00F1555D" w:rsidRPr="00975E12" w:rsidTr="00213DBB">
        <w:trPr>
          <w:trHeight w:hRule="exact" w:val="2340"/>
        </w:trPr>
        <w:tc>
          <w:tcPr>
            <w:tcW w:w="5833" w:type="dxa"/>
            <w:gridSpan w:val="3"/>
          </w:tcPr>
          <w:p w:rsidR="00DA2875" w:rsidRDefault="00DA2875" w:rsidP="00D06D6D">
            <w:pPr>
              <w:autoSpaceDE w:val="0"/>
              <w:autoSpaceDN w:val="0"/>
              <w:adjustRightInd w:val="0"/>
              <w:jc w:val="both"/>
              <w:rPr>
                <w:rFonts w:eastAsiaTheme="minorEastAsia"/>
                <w:i/>
                <w:sz w:val="24"/>
                <w:szCs w:val="24"/>
              </w:rPr>
            </w:pPr>
          </w:p>
          <w:p w:rsidR="00F1555D" w:rsidRPr="00D06D6D" w:rsidRDefault="00675A79" w:rsidP="00C97A3A">
            <w:pPr>
              <w:jc w:val="both"/>
              <w:rPr>
                <w:i/>
                <w:sz w:val="24"/>
                <w:szCs w:val="24"/>
              </w:rPr>
            </w:pPr>
            <w:r w:rsidRPr="00675A79">
              <w:rPr>
                <w:i/>
                <w:sz w:val="24"/>
              </w:rPr>
              <w:t xml:space="preserve">О бюджете </w:t>
            </w:r>
            <w:r w:rsidR="00C97A3A">
              <w:rPr>
                <w:i/>
                <w:sz w:val="24"/>
              </w:rPr>
              <w:t xml:space="preserve">Киржачского </w:t>
            </w:r>
            <w:r w:rsidRPr="00675A79">
              <w:rPr>
                <w:i/>
                <w:sz w:val="24"/>
              </w:rPr>
              <w:t xml:space="preserve">муниципального </w:t>
            </w:r>
            <w:r w:rsidR="00C97A3A">
              <w:rPr>
                <w:i/>
                <w:sz w:val="24"/>
              </w:rPr>
              <w:t>округа</w:t>
            </w:r>
            <w:r w:rsidRPr="00675A79">
              <w:rPr>
                <w:i/>
                <w:sz w:val="24"/>
              </w:rPr>
              <w:t xml:space="preserve"> Владимирской области на 202</w:t>
            </w:r>
            <w:r w:rsidR="00C97A3A">
              <w:rPr>
                <w:i/>
                <w:sz w:val="24"/>
              </w:rPr>
              <w:t>6</w:t>
            </w:r>
            <w:r w:rsidRPr="00675A79">
              <w:rPr>
                <w:i/>
                <w:sz w:val="24"/>
              </w:rPr>
              <w:t xml:space="preserve"> год и плановый период 202</w:t>
            </w:r>
            <w:r w:rsidR="00C97A3A">
              <w:rPr>
                <w:i/>
                <w:sz w:val="24"/>
              </w:rPr>
              <w:t>7</w:t>
            </w:r>
            <w:r w:rsidRPr="00675A79">
              <w:rPr>
                <w:i/>
                <w:sz w:val="24"/>
              </w:rPr>
              <w:t xml:space="preserve"> и 202</w:t>
            </w:r>
            <w:r w:rsidR="00C97A3A">
              <w:rPr>
                <w:i/>
                <w:sz w:val="24"/>
              </w:rPr>
              <w:t>8</w:t>
            </w:r>
            <w:r w:rsidRPr="00675A79">
              <w:rPr>
                <w:i/>
                <w:sz w:val="24"/>
              </w:rPr>
              <w:t xml:space="preserve"> годов</w:t>
            </w:r>
          </w:p>
        </w:tc>
        <w:tc>
          <w:tcPr>
            <w:tcW w:w="3738" w:type="dxa"/>
            <w:gridSpan w:val="4"/>
            <w:vAlign w:val="center"/>
          </w:tcPr>
          <w:p w:rsidR="00F1555D" w:rsidRPr="00975E12" w:rsidRDefault="00F1555D" w:rsidP="00975E12">
            <w:pPr>
              <w:spacing w:line="360" w:lineRule="auto"/>
              <w:rPr>
                <w:sz w:val="28"/>
                <w:szCs w:val="28"/>
              </w:rPr>
            </w:pPr>
          </w:p>
        </w:tc>
      </w:tr>
    </w:tbl>
    <w:p w:rsidR="00716D84" w:rsidRPr="00943826" w:rsidRDefault="00716D84">
      <w:pPr>
        <w:ind w:firstLine="567"/>
        <w:jc w:val="both"/>
        <w:rPr>
          <w:sz w:val="16"/>
          <w:szCs w:val="16"/>
        </w:rPr>
      </w:pPr>
    </w:p>
    <w:p w:rsidR="00675A79" w:rsidRPr="00813D05" w:rsidRDefault="00084BBB" w:rsidP="00257032">
      <w:pPr>
        <w:ind w:firstLine="709"/>
        <w:jc w:val="both"/>
        <w:rPr>
          <w:b/>
          <w:sz w:val="28"/>
          <w:szCs w:val="28"/>
        </w:rPr>
      </w:pPr>
      <w:r>
        <w:rPr>
          <w:sz w:val="28"/>
          <w:szCs w:val="28"/>
        </w:rPr>
        <w:t>В</w:t>
      </w:r>
      <w:r w:rsidR="00656F49">
        <w:rPr>
          <w:sz w:val="28"/>
          <w:szCs w:val="28"/>
        </w:rPr>
        <w:t xml:space="preserve"> соответствии с</w:t>
      </w:r>
      <w:r>
        <w:rPr>
          <w:sz w:val="28"/>
          <w:szCs w:val="28"/>
        </w:rPr>
        <w:t xml:space="preserve"> решением</w:t>
      </w:r>
      <w:r w:rsidR="00656F49">
        <w:rPr>
          <w:sz w:val="28"/>
          <w:szCs w:val="28"/>
        </w:rPr>
        <w:t xml:space="preserve"> </w:t>
      </w:r>
      <w:r>
        <w:rPr>
          <w:sz w:val="28"/>
          <w:szCs w:val="28"/>
        </w:rPr>
        <w:t xml:space="preserve">Совета народных депутатов Киржачского муниципального округа Владимирской области от 09.10.2025 № 2/19 «Об утверждении </w:t>
      </w:r>
      <w:r w:rsidR="00656F49">
        <w:rPr>
          <w:sz w:val="28"/>
          <w:szCs w:val="28"/>
        </w:rPr>
        <w:t>Положения о бюджетном процессе в муниципальном образовании Киржачский муниципальный округ Владимирской области</w:t>
      </w:r>
      <w:r>
        <w:rPr>
          <w:sz w:val="28"/>
          <w:szCs w:val="28"/>
        </w:rPr>
        <w:t>»</w:t>
      </w:r>
      <w:r w:rsidR="00656F49">
        <w:rPr>
          <w:sz w:val="28"/>
          <w:szCs w:val="28"/>
        </w:rPr>
        <w:t xml:space="preserve"> </w:t>
      </w:r>
      <w:r w:rsidR="00656F49" w:rsidRPr="00B06A8E">
        <w:rPr>
          <w:sz w:val="28"/>
          <w:szCs w:val="28"/>
        </w:rPr>
        <w:t xml:space="preserve">Совет народных депутатов Киржачского муниципального </w:t>
      </w:r>
      <w:r w:rsidR="006E244E">
        <w:rPr>
          <w:sz w:val="28"/>
          <w:szCs w:val="28"/>
        </w:rPr>
        <w:t>округа</w:t>
      </w:r>
      <w:r w:rsidR="00656F49" w:rsidRPr="00B06A8E">
        <w:rPr>
          <w:sz w:val="28"/>
          <w:szCs w:val="28"/>
        </w:rPr>
        <w:t xml:space="preserve"> Владимирской области</w:t>
      </w:r>
    </w:p>
    <w:p w:rsidR="00084BBB" w:rsidRDefault="00084BBB" w:rsidP="00943826">
      <w:pPr>
        <w:spacing w:after="240" w:line="276" w:lineRule="auto"/>
        <w:ind w:left="2124" w:firstLine="708"/>
        <w:jc w:val="both"/>
        <w:rPr>
          <w:b/>
          <w:sz w:val="26"/>
          <w:szCs w:val="26"/>
        </w:rPr>
      </w:pPr>
    </w:p>
    <w:p w:rsidR="00D06D6D" w:rsidRPr="005122C4" w:rsidRDefault="00D06D6D" w:rsidP="00943826">
      <w:pPr>
        <w:spacing w:after="240" w:line="276" w:lineRule="auto"/>
        <w:ind w:left="2124" w:firstLine="708"/>
        <w:jc w:val="both"/>
        <w:rPr>
          <w:b/>
          <w:sz w:val="26"/>
          <w:szCs w:val="26"/>
        </w:rPr>
      </w:pPr>
      <w:r w:rsidRPr="005122C4">
        <w:rPr>
          <w:b/>
          <w:sz w:val="26"/>
          <w:szCs w:val="26"/>
        </w:rPr>
        <w:t xml:space="preserve">                      РЕШИЛ:</w:t>
      </w:r>
    </w:p>
    <w:p w:rsidR="00272EAB" w:rsidRPr="00B06A8E" w:rsidRDefault="00272EAB" w:rsidP="00272EAB">
      <w:pPr>
        <w:autoSpaceDE w:val="0"/>
        <w:autoSpaceDN w:val="0"/>
        <w:adjustRightInd w:val="0"/>
        <w:ind w:firstLine="709"/>
        <w:jc w:val="both"/>
        <w:outlineLvl w:val="1"/>
        <w:rPr>
          <w:b/>
          <w:sz w:val="28"/>
          <w:szCs w:val="28"/>
        </w:rPr>
      </w:pPr>
      <w:r w:rsidRPr="00A868A6">
        <w:rPr>
          <w:b/>
          <w:sz w:val="28"/>
          <w:szCs w:val="28"/>
        </w:rPr>
        <w:t>Статья 1.</w:t>
      </w:r>
      <w:r w:rsidRPr="00A868A6">
        <w:rPr>
          <w:sz w:val="28"/>
          <w:szCs w:val="28"/>
        </w:rPr>
        <w:t xml:space="preserve"> </w:t>
      </w:r>
      <w:r w:rsidRPr="00A868A6">
        <w:rPr>
          <w:b/>
          <w:sz w:val="28"/>
          <w:szCs w:val="28"/>
        </w:rPr>
        <w:t xml:space="preserve">Основные характеристики бюджета </w:t>
      </w:r>
      <w:r w:rsidRPr="00B06A8E">
        <w:rPr>
          <w:b/>
          <w:sz w:val="28"/>
          <w:szCs w:val="28"/>
        </w:rPr>
        <w:t>Киржачск</w:t>
      </w:r>
      <w:r>
        <w:rPr>
          <w:b/>
          <w:sz w:val="28"/>
          <w:szCs w:val="28"/>
        </w:rPr>
        <w:t>ого</w:t>
      </w:r>
      <w:r w:rsidRPr="00B06A8E">
        <w:rPr>
          <w:b/>
          <w:sz w:val="28"/>
          <w:szCs w:val="28"/>
        </w:rPr>
        <w:t xml:space="preserve"> муниципальн</w:t>
      </w:r>
      <w:r>
        <w:rPr>
          <w:b/>
          <w:sz w:val="28"/>
          <w:szCs w:val="28"/>
        </w:rPr>
        <w:t>ого</w:t>
      </w:r>
      <w:r w:rsidRPr="00B06A8E">
        <w:rPr>
          <w:b/>
          <w:sz w:val="28"/>
          <w:szCs w:val="28"/>
        </w:rPr>
        <w:t xml:space="preserve"> </w:t>
      </w:r>
      <w:r>
        <w:rPr>
          <w:b/>
          <w:sz w:val="28"/>
          <w:szCs w:val="28"/>
        </w:rPr>
        <w:t>округа</w:t>
      </w:r>
      <w:r w:rsidRPr="00B06A8E">
        <w:rPr>
          <w:b/>
          <w:sz w:val="28"/>
          <w:szCs w:val="28"/>
        </w:rPr>
        <w:t xml:space="preserve"> Владимирской области (далее – бюджет муниципального </w:t>
      </w:r>
      <w:r>
        <w:rPr>
          <w:b/>
          <w:sz w:val="28"/>
          <w:szCs w:val="28"/>
        </w:rPr>
        <w:t>округа</w:t>
      </w:r>
      <w:r w:rsidRPr="00B06A8E">
        <w:rPr>
          <w:b/>
          <w:sz w:val="28"/>
          <w:szCs w:val="28"/>
        </w:rPr>
        <w:t>) на 202</w:t>
      </w:r>
      <w:r>
        <w:rPr>
          <w:b/>
          <w:sz w:val="28"/>
          <w:szCs w:val="28"/>
        </w:rPr>
        <w:t>6</w:t>
      </w:r>
      <w:r w:rsidRPr="00B06A8E">
        <w:rPr>
          <w:b/>
          <w:sz w:val="28"/>
          <w:szCs w:val="28"/>
        </w:rPr>
        <w:t xml:space="preserve"> год и плановый период 202</w:t>
      </w:r>
      <w:r>
        <w:rPr>
          <w:b/>
          <w:sz w:val="28"/>
          <w:szCs w:val="28"/>
        </w:rPr>
        <w:t>7</w:t>
      </w:r>
      <w:r w:rsidRPr="00B06A8E">
        <w:rPr>
          <w:b/>
          <w:sz w:val="28"/>
          <w:szCs w:val="28"/>
        </w:rPr>
        <w:t xml:space="preserve"> и 202</w:t>
      </w:r>
      <w:r>
        <w:rPr>
          <w:b/>
          <w:sz w:val="28"/>
          <w:szCs w:val="28"/>
        </w:rPr>
        <w:t>8</w:t>
      </w:r>
      <w:r w:rsidRPr="00B06A8E">
        <w:rPr>
          <w:b/>
          <w:sz w:val="28"/>
          <w:szCs w:val="28"/>
        </w:rPr>
        <w:t xml:space="preserve"> годов.</w:t>
      </w:r>
    </w:p>
    <w:p w:rsidR="00272EAB" w:rsidRPr="00B06A8E" w:rsidRDefault="00272EAB" w:rsidP="00272EAB">
      <w:pPr>
        <w:autoSpaceDE w:val="0"/>
        <w:autoSpaceDN w:val="0"/>
        <w:adjustRightInd w:val="0"/>
        <w:ind w:firstLine="540"/>
        <w:jc w:val="both"/>
        <w:outlineLvl w:val="1"/>
        <w:rPr>
          <w:b/>
          <w:sz w:val="28"/>
          <w:szCs w:val="28"/>
        </w:rPr>
      </w:pPr>
    </w:p>
    <w:p w:rsidR="00272EAB" w:rsidRPr="00B06A8E" w:rsidRDefault="00272EAB" w:rsidP="00272EAB">
      <w:pPr>
        <w:autoSpaceDE w:val="0"/>
        <w:autoSpaceDN w:val="0"/>
        <w:adjustRightInd w:val="0"/>
        <w:ind w:firstLine="709"/>
        <w:jc w:val="both"/>
        <w:rPr>
          <w:sz w:val="28"/>
          <w:szCs w:val="28"/>
        </w:rPr>
      </w:pPr>
      <w:r w:rsidRPr="00B06A8E">
        <w:rPr>
          <w:sz w:val="28"/>
          <w:szCs w:val="28"/>
        </w:rPr>
        <w:t xml:space="preserve">1. Утвердить основные характеристики бюджета муниципального </w:t>
      </w:r>
      <w:r>
        <w:rPr>
          <w:sz w:val="28"/>
          <w:szCs w:val="28"/>
        </w:rPr>
        <w:t>округа</w:t>
      </w:r>
      <w:r w:rsidRPr="00B06A8E">
        <w:rPr>
          <w:sz w:val="28"/>
          <w:szCs w:val="28"/>
        </w:rPr>
        <w:t xml:space="preserve"> на 202</w:t>
      </w:r>
      <w:r>
        <w:rPr>
          <w:sz w:val="28"/>
          <w:szCs w:val="28"/>
        </w:rPr>
        <w:t>6</w:t>
      </w:r>
      <w:r w:rsidRPr="00B06A8E">
        <w:rPr>
          <w:sz w:val="28"/>
          <w:szCs w:val="28"/>
        </w:rPr>
        <w:t xml:space="preserve"> год:</w:t>
      </w:r>
    </w:p>
    <w:p w:rsidR="00272EAB" w:rsidRPr="00675C40" w:rsidRDefault="00272EAB" w:rsidP="00325824">
      <w:pPr>
        <w:autoSpaceDE w:val="0"/>
        <w:autoSpaceDN w:val="0"/>
        <w:adjustRightInd w:val="0"/>
        <w:ind w:firstLine="709"/>
        <w:jc w:val="both"/>
        <w:rPr>
          <w:sz w:val="28"/>
          <w:szCs w:val="28"/>
        </w:rPr>
      </w:pPr>
      <w:r w:rsidRPr="00B06A8E">
        <w:rPr>
          <w:sz w:val="28"/>
          <w:szCs w:val="28"/>
        </w:rPr>
        <w:t xml:space="preserve">1) общий объем доходов бюджета муниципального </w:t>
      </w:r>
      <w:r>
        <w:rPr>
          <w:sz w:val="28"/>
          <w:szCs w:val="28"/>
        </w:rPr>
        <w:t>округа</w:t>
      </w:r>
      <w:r w:rsidRPr="00B06A8E">
        <w:rPr>
          <w:sz w:val="28"/>
          <w:szCs w:val="28"/>
        </w:rPr>
        <w:t xml:space="preserve">                            </w:t>
      </w:r>
      <w:r w:rsidRPr="00675C40">
        <w:rPr>
          <w:sz w:val="28"/>
          <w:szCs w:val="28"/>
        </w:rPr>
        <w:t xml:space="preserve">в сумме </w:t>
      </w:r>
      <w:r w:rsidR="00675C40" w:rsidRPr="00675C40">
        <w:rPr>
          <w:sz w:val="28"/>
          <w:szCs w:val="28"/>
        </w:rPr>
        <w:t xml:space="preserve">2 548 972,6 </w:t>
      </w:r>
      <w:r w:rsidRPr="00675C40">
        <w:rPr>
          <w:sz w:val="28"/>
          <w:szCs w:val="28"/>
        </w:rPr>
        <w:t>тыс. рублей;</w:t>
      </w:r>
    </w:p>
    <w:p w:rsidR="00272EAB" w:rsidRPr="00B06A8E" w:rsidRDefault="00272EAB" w:rsidP="00325824">
      <w:pPr>
        <w:autoSpaceDE w:val="0"/>
        <w:autoSpaceDN w:val="0"/>
        <w:adjustRightInd w:val="0"/>
        <w:ind w:firstLine="709"/>
        <w:jc w:val="both"/>
        <w:rPr>
          <w:sz w:val="28"/>
          <w:szCs w:val="28"/>
        </w:rPr>
      </w:pPr>
      <w:r w:rsidRPr="00675C40">
        <w:rPr>
          <w:sz w:val="28"/>
          <w:szCs w:val="28"/>
        </w:rPr>
        <w:t xml:space="preserve">2) общий объем расходов бюджета муниципального округа                          в сумме </w:t>
      </w:r>
      <w:r w:rsidR="00675C40" w:rsidRPr="00675C40">
        <w:rPr>
          <w:sz w:val="28"/>
          <w:szCs w:val="28"/>
        </w:rPr>
        <w:t xml:space="preserve">2 548 972,6 </w:t>
      </w:r>
      <w:r w:rsidRPr="00675C40">
        <w:rPr>
          <w:sz w:val="28"/>
          <w:szCs w:val="28"/>
        </w:rPr>
        <w:t>тыс. рублей;</w:t>
      </w:r>
    </w:p>
    <w:p w:rsidR="00272EAB" w:rsidRPr="00B06A8E" w:rsidRDefault="00272EAB" w:rsidP="00325824">
      <w:pPr>
        <w:autoSpaceDE w:val="0"/>
        <w:autoSpaceDN w:val="0"/>
        <w:adjustRightInd w:val="0"/>
        <w:ind w:firstLine="709"/>
        <w:jc w:val="both"/>
        <w:rPr>
          <w:sz w:val="28"/>
          <w:szCs w:val="28"/>
        </w:rPr>
      </w:pPr>
      <w:r w:rsidRPr="00B06A8E">
        <w:rPr>
          <w:sz w:val="28"/>
          <w:szCs w:val="28"/>
        </w:rPr>
        <w:t xml:space="preserve">3) дефицит бюджета муниципального </w:t>
      </w:r>
      <w:r>
        <w:rPr>
          <w:sz w:val="28"/>
          <w:szCs w:val="28"/>
        </w:rPr>
        <w:t>округа</w:t>
      </w:r>
      <w:r w:rsidRPr="00B06A8E">
        <w:rPr>
          <w:sz w:val="28"/>
          <w:szCs w:val="28"/>
        </w:rPr>
        <w:t xml:space="preserve"> </w:t>
      </w:r>
      <w:proofErr w:type="gramStart"/>
      <w:r w:rsidRPr="00675C40">
        <w:rPr>
          <w:sz w:val="28"/>
          <w:szCs w:val="28"/>
        </w:rPr>
        <w:t>равным</w:t>
      </w:r>
      <w:proofErr w:type="gramEnd"/>
      <w:r w:rsidRPr="00675C40">
        <w:rPr>
          <w:sz w:val="28"/>
          <w:szCs w:val="28"/>
        </w:rPr>
        <w:t xml:space="preserve"> нулю;</w:t>
      </w:r>
    </w:p>
    <w:p w:rsidR="00272EAB" w:rsidRPr="00B06A8E" w:rsidRDefault="00272EAB" w:rsidP="00325824">
      <w:pPr>
        <w:autoSpaceDE w:val="0"/>
        <w:autoSpaceDN w:val="0"/>
        <w:adjustRightInd w:val="0"/>
        <w:ind w:firstLine="709"/>
        <w:jc w:val="both"/>
        <w:rPr>
          <w:sz w:val="28"/>
          <w:szCs w:val="28"/>
        </w:rPr>
      </w:pPr>
      <w:r w:rsidRPr="00B06A8E">
        <w:rPr>
          <w:sz w:val="28"/>
          <w:szCs w:val="28"/>
        </w:rPr>
        <w:lastRenderedPageBreak/>
        <w:t>4) верхний предел муниципального внутреннего долга на 1 января 202</w:t>
      </w:r>
      <w:r>
        <w:rPr>
          <w:sz w:val="28"/>
          <w:szCs w:val="28"/>
        </w:rPr>
        <w:t>7</w:t>
      </w:r>
      <w:r w:rsidRPr="00B06A8E">
        <w:rPr>
          <w:sz w:val="28"/>
          <w:szCs w:val="28"/>
        </w:rPr>
        <w:t xml:space="preserve"> года </w:t>
      </w:r>
      <w:r w:rsidRPr="00675C40">
        <w:rPr>
          <w:sz w:val="28"/>
          <w:szCs w:val="28"/>
        </w:rPr>
        <w:t>равным нулю, в том числе верхний предел долга по муниципальным гарантиям равным нулю.</w:t>
      </w:r>
    </w:p>
    <w:p w:rsidR="00272EAB" w:rsidRPr="00B06A8E" w:rsidRDefault="00272EAB" w:rsidP="00325824">
      <w:pPr>
        <w:autoSpaceDE w:val="0"/>
        <w:autoSpaceDN w:val="0"/>
        <w:adjustRightInd w:val="0"/>
        <w:ind w:firstLine="709"/>
        <w:jc w:val="both"/>
        <w:rPr>
          <w:sz w:val="28"/>
          <w:szCs w:val="28"/>
        </w:rPr>
      </w:pPr>
    </w:p>
    <w:p w:rsidR="00272EAB" w:rsidRPr="00B06A8E" w:rsidRDefault="00272EAB" w:rsidP="00325824">
      <w:pPr>
        <w:autoSpaceDE w:val="0"/>
        <w:autoSpaceDN w:val="0"/>
        <w:adjustRightInd w:val="0"/>
        <w:ind w:firstLine="709"/>
        <w:jc w:val="both"/>
        <w:rPr>
          <w:sz w:val="28"/>
          <w:szCs w:val="28"/>
        </w:rPr>
      </w:pPr>
      <w:r w:rsidRPr="00B06A8E">
        <w:rPr>
          <w:sz w:val="28"/>
          <w:szCs w:val="28"/>
        </w:rPr>
        <w:t xml:space="preserve">2. Утвердить основные характеристики бюджета муниципального </w:t>
      </w:r>
      <w:r w:rsidR="00427BC0">
        <w:rPr>
          <w:sz w:val="28"/>
          <w:szCs w:val="28"/>
        </w:rPr>
        <w:t>округа</w:t>
      </w:r>
      <w:r w:rsidRPr="00B06A8E">
        <w:rPr>
          <w:sz w:val="28"/>
          <w:szCs w:val="28"/>
        </w:rPr>
        <w:t xml:space="preserve"> на 202</w:t>
      </w:r>
      <w:r w:rsidR="00427BC0">
        <w:rPr>
          <w:sz w:val="28"/>
          <w:szCs w:val="28"/>
        </w:rPr>
        <w:t>7</w:t>
      </w:r>
      <w:r w:rsidRPr="00B06A8E">
        <w:rPr>
          <w:sz w:val="28"/>
          <w:szCs w:val="28"/>
        </w:rPr>
        <w:t xml:space="preserve"> год:</w:t>
      </w:r>
    </w:p>
    <w:p w:rsidR="00272EAB" w:rsidRPr="00675C40" w:rsidRDefault="00272EAB" w:rsidP="00325824">
      <w:pPr>
        <w:autoSpaceDE w:val="0"/>
        <w:autoSpaceDN w:val="0"/>
        <w:adjustRightInd w:val="0"/>
        <w:ind w:firstLine="709"/>
        <w:jc w:val="both"/>
        <w:rPr>
          <w:sz w:val="28"/>
          <w:szCs w:val="28"/>
        </w:rPr>
      </w:pPr>
      <w:r w:rsidRPr="00B06A8E">
        <w:rPr>
          <w:sz w:val="28"/>
          <w:szCs w:val="28"/>
        </w:rPr>
        <w:t xml:space="preserve">1) общий объем доходов бюджета муниципального </w:t>
      </w:r>
      <w:r w:rsidR="00427BC0">
        <w:rPr>
          <w:sz w:val="28"/>
          <w:szCs w:val="28"/>
        </w:rPr>
        <w:t>округа</w:t>
      </w:r>
      <w:r w:rsidRPr="00B06A8E">
        <w:rPr>
          <w:sz w:val="28"/>
          <w:szCs w:val="28"/>
        </w:rPr>
        <w:t xml:space="preserve">                            </w:t>
      </w:r>
      <w:r w:rsidRPr="00675C40">
        <w:rPr>
          <w:sz w:val="28"/>
          <w:szCs w:val="28"/>
        </w:rPr>
        <w:t xml:space="preserve">в сумме </w:t>
      </w:r>
      <w:r w:rsidR="00675C40" w:rsidRPr="00675C40">
        <w:rPr>
          <w:sz w:val="28"/>
          <w:szCs w:val="28"/>
        </w:rPr>
        <w:t xml:space="preserve">2 429 530,0 </w:t>
      </w:r>
      <w:r w:rsidRPr="00675C40">
        <w:rPr>
          <w:sz w:val="28"/>
          <w:szCs w:val="28"/>
        </w:rPr>
        <w:t>тыс. рублей;</w:t>
      </w:r>
    </w:p>
    <w:p w:rsidR="00272EAB" w:rsidRPr="00675C40" w:rsidRDefault="00272EAB" w:rsidP="00325824">
      <w:pPr>
        <w:autoSpaceDE w:val="0"/>
        <w:autoSpaceDN w:val="0"/>
        <w:adjustRightInd w:val="0"/>
        <w:ind w:firstLine="709"/>
        <w:jc w:val="both"/>
        <w:rPr>
          <w:sz w:val="28"/>
          <w:szCs w:val="28"/>
        </w:rPr>
      </w:pPr>
      <w:r w:rsidRPr="00675C40">
        <w:rPr>
          <w:sz w:val="28"/>
          <w:szCs w:val="28"/>
        </w:rPr>
        <w:t xml:space="preserve">2) общий объем расходов бюджета муниципального </w:t>
      </w:r>
      <w:r w:rsidR="00427BC0" w:rsidRPr="00675C40">
        <w:rPr>
          <w:sz w:val="28"/>
          <w:szCs w:val="28"/>
        </w:rPr>
        <w:t>округа</w:t>
      </w:r>
      <w:r w:rsidRPr="00675C40">
        <w:rPr>
          <w:sz w:val="28"/>
          <w:szCs w:val="28"/>
        </w:rPr>
        <w:t xml:space="preserve">                          в сумме </w:t>
      </w:r>
      <w:r w:rsidR="00675C40" w:rsidRPr="00675C40">
        <w:rPr>
          <w:sz w:val="28"/>
          <w:szCs w:val="28"/>
        </w:rPr>
        <w:t xml:space="preserve">2 429 530,0 </w:t>
      </w:r>
      <w:r w:rsidRPr="00675C40">
        <w:rPr>
          <w:sz w:val="28"/>
          <w:szCs w:val="28"/>
        </w:rPr>
        <w:t xml:space="preserve">тыс. рублей, в том числе условно утвержденные расходы в сумме </w:t>
      </w:r>
      <w:r w:rsidR="00675C40">
        <w:rPr>
          <w:sz w:val="28"/>
          <w:szCs w:val="28"/>
        </w:rPr>
        <w:t xml:space="preserve">36 585,0 </w:t>
      </w:r>
      <w:r w:rsidRPr="00675C40">
        <w:rPr>
          <w:sz w:val="28"/>
          <w:szCs w:val="28"/>
        </w:rPr>
        <w:t>тыс. рублей;</w:t>
      </w:r>
    </w:p>
    <w:p w:rsidR="00272EAB" w:rsidRPr="00675C40" w:rsidRDefault="00272EAB" w:rsidP="00325824">
      <w:pPr>
        <w:autoSpaceDE w:val="0"/>
        <w:autoSpaceDN w:val="0"/>
        <w:adjustRightInd w:val="0"/>
        <w:ind w:firstLine="709"/>
        <w:jc w:val="both"/>
        <w:rPr>
          <w:sz w:val="28"/>
          <w:szCs w:val="28"/>
        </w:rPr>
      </w:pPr>
      <w:r w:rsidRPr="00675C40">
        <w:rPr>
          <w:sz w:val="28"/>
          <w:szCs w:val="28"/>
        </w:rPr>
        <w:t xml:space="preserve">3) дефицит бюджета муниципального района </w:t>
      </w:r>
      <w:proofErr w:type="gramStart"/>
      <w:r w:rsidRPr="00675C40">
        <w:rPr>
          <w:sz w:val="28"/>
          <w:szCs w:val="28"/>
        </w:rPr>
        <w:t>равным</w:t>
      </w:r>
      <w:proofErr w:type="gramEnd"/>
      <w:r w:rsidRPr="00675C40">
        <w:rPr>
          <w:sz w:val="28"/>
          <w:szCs w:val="28"/>
        </w:rPr>
        <w:t xml:space="preserve"> нулю;</w:t>
      </w:r>
    </w:p>
    <w:p w:rsidR="00272EAB" w:rsidRPr="00B06A8E" w:rsidRDefault="00272EAB" w:rsidP="00325824">
      <w:pPr>
        <w:autoSpaceDE w:val="0"/>
        <w:autoSpaceDN w:val="0"/>
        <w:adjustRightInd w:val="0"/>
        <w:ind w:firstLine="709"/>
        <w:jc w:val="both"/>
        <w:rPr>
          <w:sz w:val="28"/>
          <w:szCs w:val="28"/>
        </w:rPr>
      </w:pPr>
      <w:r w:rsidRPr="00675C40">
        <w:rPr>
          <w:sz w:val="28"/>
          <w:szCs w:val="28"/>
        </w:rPr>
        <w:t>4) верхний предел муниципального внутреннего долга на 1 января 202</w:t>
      </w:r>
      <w:r w:rsidR="00A93943" w:rsidRPr="00675C40">
        <w:rPr>
          <w:sz w:val="28"/>
          <w:szCs w:val="28"/>
        </w:rPr>
        <w:t>8</w:t>
      </w:r>
      <w:r w:rsidRPr="00675C40">
        <w:rPr>
          <w:sz w:val="28"/>
          <w:szCs w:val="28"/>
        </w:rPr>
        <w:t xml:space="preserve"> года равным нулю, в том числе верхний предел долга по муниципальным гарантиям равным нулю.</w:t>
      </w:r>
    </w:p>
    <w:p w:rsidR="00272EAB" w:rsidRPr="00B06A8E" w:rsidRDefault="00272EAB" w:rsidP="00325824">
      <w:pPr>
        <w:autoSpaceDE w:val="0"/>
        <w:autoSpaceDN w:val="0"/>
        <w:adjustRightInd w:val="0"/>
        <w:ind w:firstLine="709"/>
        <w:jc w:val="both"/>
        <w:rPr>
          <w:sz w:val="28"/>
          <w:szCs w:val="28"/>
        </w:rPr>
      </w:pPr>
    </w:p>
    <w:p w:rsidR="00272EAB" w:rsidRPr="00B06A8E" w:rsidRDefault="00272EAB" w:rsidP="00325824">
      <w:pPr>
        <w:autoSpaceDE w:val="0"/>
        <w:autoSpaceDN w:val="0"/>
        <w:adjustRightInd w:val="0"/>
        <w:ind w:firstLine="709"/>
        <w:jc w:val="both"/>
        <w:rPr>
          <w:sz w:val="28"/>
          <w:szCs w:val="28"/>
        </w:rPr>
      </w:pPr>
      <w:r w:rsidRPr="00B06A8E">
        <w:rPr>
          <w:sz w:val="28"/>
          <w:szCs w:val="28"/>
        </w:rPr>
        <w:t xml:space="preserve">3. Утвердить основные характеристики бюджета муниципального </w:t>
      </w:r>
      <w:r w:rsidR="00A93943">
        <w:rPr>
          <w:sz w:val="28"/>
          <w:szCs w:val="28"/>
        </w:rPr>
        <w:t>округа</w:t>
      </w:r>
      <w:r w:rsidRPr="00B06A8E">
        <w:rPr>
          <w:sz w:val="28"/>
          <w:szCs w:val="28"/>
        </w:rPr>
        <w:t xml:space="preserve"> на 202</w:t>
      </w:r>
      <w:r w:rsidR="00A93943">
        <w:rPr>
          <w:sz w:val="28"/>
          <w:szCs w:val="28"/>
        </w:rPr>
        <w:t>8</w:t>
      </w:r>
      <w:r w:rsidRPr="00B06A8E">
        <w:rPr>
          <w:sz w:val="28"/>
          <w:szCs w:val="28"/>
        </w:rPr>
        <w:t xml:space="preserve"> год:</w:t>
      </w:r>
    </w:p>
    <w:p w:rsidR="00272EAB" w:rsidRPr="00675C40" w:rsidRDefault="00272EAB" w:rsidP="00325824">
      <w:pPr>
        <w:tabs>
          <w:tab w:val="left" w:pos="1760"/>
        </w:tabs>
        <w:autoSpaceDE w:val="0"/>
        <w:autoSpaceDN w:val="0"/>
        <w:adjustRightInd w:val="0"/>
        <w:ind w:firstLine="709"/>
        <w:jc w:val="both"/>
        <w:rPr>
          <w:sz w:val="28"/>
          <w:szCs w:val="28"/>
        </w:rPr>
      </w:pPr>
      <w:r w:rsidRPr="00B06A8E">
        <w:rPr>
          <w:sz w:val="28"/>
          <w:szCs w:val="28"/>
        </w:rPr>
        <w:t xml:space="preserve">1) общий объем доходов бюджета муниципального </w:t>
      </w:r>
      <w:r w:rsidR="00A93943">
        <w:rPr>
          <w:sz w:val="28"/>
          <w:szCs w:val="28"/>
        </w:rPr>
        <w:t>округа</w:t>
      </w:r>
      <w:r w:rsidRPr="00B06A8E">
        <w:rPr>
          <w:sz w:val="28"/>
          <w:szCs w:val="28"/>
        </w:rPr>
        <w:t xml:space="preserve">                           </w:t>
      </w:r>
      <w:r w:rsidRPr="00675C40">
        <w:rPr>
          <w:sz w:val="28"/>
          <w:szCs w:val="28"/>
        </w:rPr>
        <w:t xml:space="preserve">в сумме </w:t>
      </w:r>
      <w:r w:rsidR="00675C40" w:rsidRPr="00675C40">
        <w:rPr>
          <w:sz w:val="28"/>
          <w:szCs w:val="28"/>
        </w:rPr>
        <w:t xml:space="preserve">2 521 542,6 </w:t>
      </w:r>
      <w:r w:rsidRPr="00675C40">
        <w:rPr>
          <w:sz w:val="28"/>
          <w:szCs w:val="28"/>
        </w:rPr>
        <w:t>тыс. рублей;</w:t>
      </w:r>
    </w:p>
    <w:p w:rsidR="00272EAB" w:rsidRPr="00675C40" w:rsidRDefault="00272EAB" w:rsidP="00325824">
      <w:pPr>
        <w:autoSpaceDE w:val="0"/>
        <w:autoSpaceDN w:val="0"/>
        <w:adjustRightInd w:val="0"/>
        <w:ind w:firstLine="709"/>
        <w:jc w:val="both"/>
        <w:rPr>
          <w:sz w:val="28"/>
          <w:szCs w:val="28"/>
        </w:rPr>
      </w:pPr>
      <w:r w:rsidRPr="00675C40">
        <w:rPr>
          <w:sz w:val="28"/>
          <w:szCs w:val="28"/>
        </w:rPr>
        <w:t xml:space="preserve">2) общий объем расходов бюджета муниципального </w:t>
      </w:r>
      <w:r w:rsidR="00A93943" w:rsidRPr="00675C40">
        <w:rPr>
          <w:sz w:val="28"/>
          <w:szCs w:val="28"/>
        </w:rPr>
        <w:t>округа</w:t>
      </w:r>
      <w:r w:rsidRPr="00675C40">
        <w:rPr>
          <w:sz w:val="28"/>
          <w:szCs w:val="28"/>
        </w:rPr>
        <w:t xml:space="preserve">                          в сумме </w:t>
      </w:r>
      <w:r w:rsidR="00675C40" w:rsidRPr="00675C40">
        <w:rPr>
          <w:sz w:val="28"/>
          <w:szCs w:val="28"/>
        </w:rPr>
        <w:t xml:space="preserve">2 521 542,6 </w:t>
      </w:r>
      <w:r w:rsidRPr="00675C40">
        <w:rPr>
          <w:sz w:val="28"/>
          <w:szCs w:val="28"/>
        </w:rPr>
        <w:t xml:space="preserve">тыс. рублей, в том числе условно утвержденные расходы в сумме </w:t>
      </w:r>
      <w:r w:rsidR="00675C40" w:rsidRPr="00675C40">
        <w:rPr>
          <w:sz w:val="28"/>
          <w:szCs w:val="28"/>
        </w:rPr>
        <w:t>75 169,0</w:t>
      </w:r>
      <w:r w:rsidRPr="00675C40">
        <w:rPr>
          <w:sz w:val="28"/>
          <w:szCs w:val="28"/>
        </w:rPr>
        <w:t xml:space="preserve"> тыс. рублей;</w:t>
      </w:r>
    </w:p>
    <w:p w:rsidR="00272EAB" w:rsidRPr="00675C40" w:rsidRDefault="00272EAB" w:rsidP="00325824">
      <w:pPr>
        <w:autoSpaceDE w:val="0"/>
        <w:autoSpaceDN w:val="0"/>
        <w:adjustRightInd w:val="0"/>
        <w:ind w:firstLine="709"/>
        <w:jc w:val="both"/>
        <w:rPr>
          <w:sz w:val="28"/>
          <w:szCs w:val="28"/>
        </w:rPr>
      </w:pPr>
      <w:r w:rsidRPr="00675C40">
        <w:rPr>
          <w:sz w:val="28"/>
          <w:szCs w:val="28"/>
        </w:rPr>
        <w:t xml:space="preserve">3) дефицит бюджета муниципального района </w:t>
      </w:r>
      <w:proofErr w:type="gramStart"/>
      <w:r w:rsidRPr="00675C40">
        <w:rPr>
          <w:sz w:val="28"/>
          <w:szCs w:val="28"/>
        </w:rPr>
        <w:t>равным</w:t>
      </w:r>
      <w:proofErr w:type="gramEnd"/>
      <w:r w:rsidRPr="00675C40">
        <w:rPr>
          <w:sz w:val="28"/>
          <w:szCs w:val="28"/>
        </w:rPr>
        <w:t xml:space="preserve"> нулю;</w:t>
      </w:r>
    </w:p>
    <w:p w:rsidR="00272EAB" w:rsidRPr="00B06A8E" w:rsidRDefault="00272EAB" w:rsidP="00325824">
      <w:pPr>
        <w:autoSpaceDE w:val="0"/>
        <w:autoSpaceDN w:val="0"/>
        <w:adjustRightInd w:val="0"/>
        <w:ind w:firstLine="709"/>
        <w:jc w:val="both"/>
        <w:rPr>
          <w:sz w:val="28"/>
          <w:szCs w:val="28"/>
        </w:rPr>
      </w:pPr>
      <w:r w:rsidRPr="00675C40">
        <w:rPr>
          <w:sz w:val="28"/>
          <w:szCs w:val="28"/>
        </w:rPr>
        <w:t>4) верхний предел муниципального внутреннего долга на 1 января 202</w:t>
      </w:r>
      <w:r w:rsidR="00A93943" w:rsidRPr="00675C40">
        <w:rPr>
          <w:sz w:val="28"/>
          <w:szCs w:val="28"/>
        </w:rPr>
        <w:t>9</w:t>
      </w:r>
      <w:r w:rsidRPr="00675C40">
        <w:rPr>
          <w:sz w:val="28"/>
          <w:szCs w:val="28"/>
        </w:rPr>
        <w:t xml:space="preserve"> года равным нулю, в том числе верхний предел долга по муниципальным гарантиям равным нулю.</w:t>
      </w:r>
    </w:p>
    <w:p w:rsidR="00743225" w:rsidRDefault="00743225" w:rsidP="00325824">
      <w:pPr>
        <w:ind w:firstLine="709"/>
        <w:rPr>
          <w:sz w:val="28"/>
        </w:rPr>
      </w:pPr>
    </w:p>
    <w:p w:rsidR="00325824" w:rsidRPr="00B06A8E" w:rsidRDefault="00325824" w:rsidP="00325824">
      <w:pPr>
        <w:autoSpaceDE w:val="0"/>
        <w:autoSpaceDN w:val="0"/>
        <w:adjustRightInd w:val="0"/>
        <w:ind w:firstLine="709"/>
        <w:jc w:val="both"/>
        <w:rPr>
          <w:b/>
          <w:sz w:val="28"/>
          <w:szCs w:val="28"/>
        </w:rPr>
      </w:pPr>
      <w:r w:rsidRPr="00B06A8E">
        <w:rPr>
          <w:b/>
          <w:sz w:val="28"/>
          <w:szCs w:val="28"/>
        </w:rPr>
        <w:t xml:space="preserve">Статья 2. Доходы бюджета муниципального </w:t>
      </w:r>
      <w:r>
        <w:rPr>
          <w:b/>
          <w:sz w:val="28"/>
          <w:szCs w:val="28"/>
        </w:rPr>
        <w:t>округа</w:t>
      </w:r>
      <w:r w:rsidRPr="00B06A8E">
        <w:rPr>
          <w:b/>
          <w:sz w:val="28"/>
          <w:szCs w:val="28"/>
        </w:rPr>
        <w:t>.</w:t>
      </w:r>
    </w:p>
    <w:p w:rsidR="00325824" w:rsidRPr="00B06A8E" w:rsidRDefault="00325824" w:rsidP="00325824">
      <w:pPr>
        <w:autoSpaceDE w:val="0"/>
        <w:autoSpaceDN w:val="0"/>
        <w:adjustRightInd w:val="0"/>
        <w:ind w:firstLine="709"/>
        <w:jc w:val="both"/>
        <w:rPr>
          <w:sz w:val="28"/>
          <w:szCs w:val="28"/>
        </w:rPr>
      </w:pPr>
    </w:p>
    <w:p w:rsidR="00325824" w:rsidRPr="00B06A8E" w:rsidRDefault="00325824" w:rsidP="00325824">
      <w:pPr>
        <w:autoSpaceDE w:val="0"/>
        <w:autoSpaceDN w:val="0"/>
        <w:adjustRightInd w:val="0"/>
        <w:ind w:firstLine="709"/>
        <w:jc w:val="both"/>
        <w:rPr>
          <w:sz w:val="28"/>
          <w:szCs w:val="28"/>
        </w:rPr>
      </w:pPr>
      <w:r w:rsidRPr="00B06A8E">
        <w:rPr>
          <w:sz w:val="28"/>
          <w:szCs w:val="28"/>
        </w:rPr>
        <w:t xml:space="preserve">1. Утвердить доходы бюджета муниципального </w:t>
      </w:r>
      <w:r>
        <w:rPr>
          <w:sz w:val="28"/>
          <w:szCs w:val="28"/>
        </w:rPr>
        <w:t>округа</w:t>
      </w:r>
      <w:r w:rsidRPr="00B06A8E">
        <w:rPr>
          <w:sz w:val="28"/>
          <w:szCs w:val="28"/>
        </w:rPr>
        <w:t xml:space="preserve"> на 202</w:t>
      </w:r>
      <w:r>
        <w:rPr>
          <w:sz w:val="28"/>
          <w:szCs w:val="28"/>
        </w:rPr>
        <w:t>6</w:t>
      </w:r>
      <w:r w:rsidRPr="00B06A8E">
        <w:rPr>
          <w:sz w:val="28"/>
          <w:szCs w:val="28"/>
        </w:rPr>
        <w:t xml:space="preserve"> год и плановый период 202</w:t>
      </w:r>
      <w:r>
        <w:rPr>
          <w:sz w:val="28"/>
          <w:szCs w:val="28"/>
        </w:rPr>
        <w:t>7</w:t>
      </w:r>
      <w:r w:rsidRPr="00B06A8E">
        <w:rPr>
          <w:sz w:val="28"/>
          <w:szCs w:val="28"/>
        </w:rPr>
        <w:t xml:space="preserve"> и 202</w:t>
      </w:r>
      <w:r>
        <w:rPr>
          <w:sz w:val="28"/>
          <w:szCs w:val="28"/>
        </w:rPr>
        <w:t>8</w:t>
      </w:r>
      <w:r w:rsidRPr="00B06A8E">
        <w:rPr>
          <w:sz w:val="28"/>
          <w:szCs w:val="28"/>
        </w:rPr>
        <w:t xml:space="preserve"> годов </w:t>
      </w:r>
      <w:r w:rsidRPr="00B024CD">
        <w:rPr>
          <w:sz w:val="28"/>
          <w:szCs w:val="28"/>
        </w:rPr>
        <w:t>согласно приложению 1 к</w:t>
      </w:r>
      <w:r w:rsidRPr="00B06A8E">
        <w:rPr>
          <w:sz w:val="28"/>
          <w:szCs w:val="28"/>
        </w:rPr>
        <w:t xml:space="preserve"> настоящему решению.</w:t>
      </w:r>
    </w:p>
    <w:p w:rsidR="00325824" w:rsidRDefault="00325824" w:rsidP="00325824">
      <w:pPr>
        <w:autoSpaceDE w:val="0"/>
        <w:autoSpaceDN w:val="0"/>
        <w:adjustRightInd w:val="0"/>
        <w:ind w:firstLine="709"/>
        <w:jc w:val="both"/>
        <w:rPr>
          <w:sz w:val="28"/>
          <w:szCs w:val="28"/>
        </w:rPr>
      </w:pPr>
      <w:r w:rsidRPr="00B06A8E">
        <w:rPr>
          <w:sz w:val="28"/>
          <w:szCs w:val="28"/>
        </w:rPr>
        <w:t>2. Установить на 202</w:t>
      </w:r>
      <w:r>
        <w:rPr>
          <w:sz w:val="28"/>
          <w:szCs w:val="28"/>
        </w:rPr>
        <w:t>6</w:t>
      </w:r>
      <w:r w:rsidRPr="00B06A8E">
        <w:rPr>
          <w:sz w:val="28"/>
          <w:szCs w:val="28"/>
        </w:rPr>
        <w:t xml:space="preserve"> год минимальную ставку арендной платы за использование муниципального недвижимого имущества                                      </w:t>
      </w:r>
      <w:r w:rsidRPr="00675C40">
        <w:rPr>
          <w:sz w:val="28"/>
          <w:szCs w:val="28"/>
        </w:rPr>
        <w:t>в размере</w:t>
      </w:r>
      <w:r w:rsidR="00675C40" w:rsidRPr="00675C40">
        <w:rPr>
          <w:sz w:val="28"/>
          <w:szCs w:val="28"/>
        </w:rPr>
        <w:t xml:space="preserve"> 3 240</w:t>
      </w:r>
      <w:r w:rsidRPr="00675C40">
        <w:rPr>
          <w:sz w:val="28"/>
          <w:szCs w:val="28"/>
        </w:rPr>
        <w:t xml:space="preserve"> рублей за 1 квадратный метр в год, базовую ставку за использование муниципального имущества в размере</w:t>
      </w:r>
      <w:r w:rsidR="00675C40" w:rsidRPr="00675C40">
        <w:rPr>
          <w:sz w:val="28"/>
          <w:szCs w:val="28"/>
        </w:rPr>
        <w:t xml:space="preserve"> 5 400</w:t>
      </w:r>
      <w:r w:rsidRPr="00675C40">
        <w:rPr>
          <w:sz w:val="28"/>
          <w:szCs w:val="28"/>
        </w:rPr>
        <w:t xml:space="preserve"> рублей за 1 квадратный метр в год.</w:t>
      </w:r>
    </w:p>
    <w:p w:rsidR="00325824" w:rsidRDefault="00325824" w:rsidP="00325824">
      <w:pPr>
        <w:autoSpaceDE w:val="0"/>
        <w:autoSpaceDN w:val="0"/>
        <w:adjustRightInd w:val="0"/>
        <w:ind w:firstLine="709"/>
        <w:jc w:val="both"/>
        <w:rPr>
          <w:sz w:val="28"/>
          <w:szCs w:val="28"/>
        </w:rPr>
      </w:pPr>
    </w:p>
    <w:p w:rsidR="005A3142" w:rsidRPr="00B06A8E" w:rsidRDefault="00325824" w:rsidP="005A3142">
      <w:pPr>
        <w:autoSpaceDE w:val="0"/>
        <w:autoSpaceDN w:val="0"/>
        <w:adjustRightInd w:val="0"/>
        <w:ind w:firstLine="709"/>
        <w:jc w:val="both"/>
        <w:outlineLvl w:val="1"/>
        <w:rPr>
          <w:b/>
          <w:sz w:val="28"/>
          <w:szCs w:val="28"/>
        </w:rPr>
      </w:pPr>
      <w:r w:rsidRPr="00B06A8E">
        <w:rPr>
          <w:b/>
          <w:sz w:val="28"/>
          <w:szCs w:val="28"/>
        </w:rPr>
        <w:t>Статья 3.</w:t>
      </w:r>
      <w:r w:rsidRPr="00B06A8E">
        <w:rPr>
          <w:sz w:val="28"/>
          <w:szCs w:val="28"/>
        </w:rPr>
        <w:t xml:space="preserve"> </w:t>
      </w:r>
      <w:r w:rsidR="005A3142" w:rsidRPr="00B06A8E">
        <w:rPr>
          <w:b/>
          <w:sz w:val="28"/>
          <w:szCs w:val="28"/>
        </w:rPr>
        <w:t xml:space="preserve">Бюджетные ассигнования бюджета муниципального </w:t>
      </w:r>
      <w:r w:rsidR="005A3142">
        <w:rPr>
          <w:b/>
          <w:sz w:val="28"/>
          <w:szCs w:val="28"/>
        </w:rPr>
        <w:t>округа</w:t>
      </w:r>
      <w:r w:rsidR="005A3142" w:rsidRPr="00B06A8E">
        <w:rPr>
          <w:b/>
          <w:sz w:val="28"/>
          <w:szCs w:val="28"/>
        </w:rPr>
        <w:t xml:space="preserve"> на 202</w:t>
      </w:r>
      <w:r w:rsidR="005A3142">
        <w:rPr>
          <w:b/>
          <w:sz w:val="28"/>
          <w:szCs w:val="28"/>
        </w:rPr>
        <w:t>6</w:t>
      </w:r>
      <w:r w:rsidR="005A3142" w:rsidRPr="00B06A8E">
        <w:rPr>
          <w:b/>
          <w:sz w:val="28"/>
          <w:szCs w:val="28"/>
        </w:rPr>
        <w:t xml:space="preserve"> год и плановый период 202</w:t>
      </w:r>
      <w:r w:rsidR="005A3142">
        <w:rPr>
          <w:b/>
          <w:sz w:val="28"/>
          <w:szCs w:val="28"/>
        </w:rPr>
        <w:t>7</w:t>
      </w:r>
      <w:r w:rsidR="005A3142" w:rsidRPr="00B06A8E">
        <w:rPr>
          <w:b/>
          <w:sz w:val="28"/>
          <w:szCs w:val="28"/>
        </w:rPr>
        <w:t xml:space="preserve"> и 202</w:t>
      </w:r>
      <w:r w:rsidR="005A3142">
        <w:rPr>
          <w:b/>
          <w:sz w:val="28"/>
          <w:szCs w:val="28"/>
        </w:rPr>
        <w:t>8</w:t>
      </w:r>
      <w:r w:rsidR="005A3142" w:rsidRPr="00B06A8E">
        <w:rPr>
          <w:b/>
          <w:sz w:val="28"/>
          <w:szCs w:val="28"/>
        </w:rPr>
        <w:t xml:space="preserve"> годов.</w:t>
      </w:r>
    </w:p>
    <w:p w:rsidR="005A3142" w:rsidRPr="00B06A8E" w:rsidRDefault="005A3142" w:rsidP="005A3142">
      <w:pPr>
        <w:autoSpaceDE w:val="0"/>
        <w:autoSpaceDN w:val="0"/>
        <w:adjustRightInd w:val="0"/>
        <w:ind w:firstLine="709"/>
        <w:jc w:val="both"/>
        <w:rPr>
          <w:sz w:val="28"/>
          <w:szCs w:val="28"/>
        </w:rPr>
      </w:pPr>
    </w:p>
    <w:p w:rsidR="005A3142" w:rsidRPr="00B06A8E" w:rsidRDefault="005A3142" w:rsidP="005A3142">
      <w:pPr>
        <w:autoSpaceDE w:val="0"/>
        <w:autoSpaceDN w:val="0"/>
        <w:adjustRightInd w:val="0"/>
        <w:ind w:firstLine="709"/>
        <w:jc w:val="both"/>
        <w:rPr>
          <w:sz w:val="28"/>
          <w:szCs w:val="28"/>
        </w:rPr>
      </w:pPr>
      <w:r w:rsidRPr="00B06A8E">
        <w:rPr>
          <w:sz w:val="28"/>
          <w:szCs w:val="28"/>
        </w:rPr>
        <w:t xml:space="preserve">1. Утвердить общий объем бюджетных </w:t>
      </w:r>
      <w:r w:rsidRPr="0016517A">
        <w:rPr>
          <w:sz w:val="28"/>
          <w:szCs w:val="28"/>
        </w:rPr>
        <w:t xml:space="preserve">ассигнований на исполнение публичных нормативных обязательств на 2026 год в сумме </w:t>
      </w:r>
      <w:r w:rsidR="0016517A" w:rsidRPr="0016517A">
        <w:rPr>
          <w:sz w:val="28"/>
          <w:szCs w:val="28"/>
        </w:rPr>
        <w:t xml:space="preserve">13839,5 </w:t>
      </w:r>
      <w:r w:rsidRPr="0016517A">
        <w:rPr>
          <w:sz w:val="28"/>
          <w:szCs w:val="28"/>
        </w:rPr>
        <w:t xml:space="preserve">тыс. </w:t>
      </w:r>
      <w:r w:rsidRPr="0016517A">
        <w:rPr>
          <w:sz w:val="28"/>
          <w:szCs w:val="28"/>
        </w:rPr>
        <w:lastRenderedPageBreak/>
        <w:t xml:space="preserve">рублей, на 2027 год в сумме </w:t>
      </w:r>
      <w:r w:rsidR="0016517A" w:rsidRPr="0016517A">
        <w:rPr>
          <w:sz w:val="28"/>
          <w:szCs w:val="28"/>
        </w:rPr>
        <w:t xml:space="preserve">14342,5 </w:t>
      </w:r>
      <w:r w:rsidRPr="0016517A">
        <w:rPr>
          <w:sz w:val="28"/>
          <w:szCs w:val="28"/>
        </w:rPr>
        <w:t xml:space="preserve">тыс. рублей, на 2028 год в сумме </w:t>
      </w:r>
      <w:r w:rsidR="0016517A" w:rsidRPr="0016517A">
        <w:rPr>
          <w:sz w:val="28"/>
          <w:szCs w:val="28"/>
        </w:rPr>
        <w:t xml:space="preserve">14841,4 </w:t>
      </w:r>
      <w:r w:rsidRPr="0016517A">
        <w:rPr>
          <w:sz w:val="28"/>
          <w:szCs w:val="28"/>
        </w:rPr>
        <w:t>тыс. рублей.</w:t>
      </w:r>
    </w:p>
    <w:p w:rsidR="005A3142" w:rsidRPr="00B024CD" w:rsidRDefault="005A3142" w:rsidP="005A3142">
      <w:pPr>
        <w:autoSpaceDE w:val="0"/>
        <w:autoSpaceDN w:val="0"/>
        <w:adjustRightInd w:val="0"/>
        <w:ind w:firstLine="709"/>
        <w:jc w:val="both"/>
        <w:rPr>
          <w:sz w:val="28"/>
          <w:szCs w:val="28"/>
        </w:rPr>
      </w:pPr>
      <w:r w:rsidRPr="00B06A8E">
        <w:rPr>
          <w:sz w:val="28"/>
          <w:szCs w:val="28"/>
        </w:rPr>
        <w:t>2.  Утвердить распределение бюджетных ассигнований на бюджетные инвестиции и субсидии на осуществление капитальных вложений в объекты капитального строительства муниципальной собственности на 202</w:t>
      </w:r>
      <w:r>
        <w:rPr>
          <w:sz w:val="28"/>
          <w:szCs w:val="28"/>
        </w:rPr>
        <w:t>6</w:t>
      </w:r>
      <w:r w:rsidRPr="00B06A8E">
        <w:rPr>
          <w:sz w:val="28"/>
          <w:szCs w:val="28"/>
        </w:rPr>
        <w:t xml:space="preserve"> год и плановый период 202</w:t>
      </w:r>
      <w:r>
        <w:rPr>
          <w:sz w:val="28"/>
          <w:szCs w:val="28"/>
        </w:rPr>
        <w:t>7</w:t>
      </w:r>
      <w:r w:rsidRPr="00B06A8E">
        <w:rPr>
          <w:sz w:val="28"/>
          <w:szCs w:val="28"/>
        </w:rPr>
        <w:t xml:space="preserve"> и 202</w:t>
      </w:r>
      <w:r>
        <w:rPr>
          <w:sz w:val="28"/>
          <w:szCs w:val="28"/>
        </w:rPr>
        <w:t>8</w:t>
      </w:r>
      <w:r w:rsidRPr="00B06A8E">
        <w:rPr>
          <w:sz w:val="28"/>
          <w:szCs w:val="28"/>
        </w:rPr>
        <w:t xml:space="preserve"> </w:t>
      </w:r>
      <w:r w:rsidRPr="00B024CD">
        <w:rPr>
          <w:sz w:val="28"/>
          <w:szCs w:val="28"/>
        </w:rPr>
        <w:t>годов согласно приложению 2 к настоящему решению.</w:t>
      </w:r>
    </w:p>
    <w:p w:rsidR="005A3142" w:rsidRPr="00B024CD" w:rsidRDefault="005A3142" w:rsidP="005A3142">
      <w:pPr>
        <w:autoSpaceDE w:val="0"/>
        <w:autoSpaceDN w:val="0"/>
        <w:adjustRightInd w:val="0"/>
        <w:ind w:firstLine="709"/>
        <w:jc w:val="both"/>
        <w:rPr>
          <w:sz w:val="28"/>
          <w:szCs w:val="28"/>
        </w:rPr>
      </w:pPr>
      <w:r w:rsidRPr="00B024CD">
        <w:rPr>
          <w:sz w:val="28"/>
          <w:szCs w:val="28"/>
        </w:rPr>
        <w:t xml:space="preserve">3. Утвердить общий объем бюджетных ассигнований муниципального дорожного фонда муниципального образования Киржачский муниципальный округ Владимирской области на 2026 год в сумме </w:t>
      </w:r>
      <w:r w:rsidR="00675C40" w:rsidRPr="00B024CD">
        <w:rPr>
          <w:sz w:val="28"/>
          <w:szCs w:val="28"/>
        </w:rPr>
        <w:t xml:space="preserve">162 077,5 </w:t>
      </w:r>
      <w:r w:rsidRPr="00B024CD">
        <w:rPr>
          <w:sz w:val="28"/>
          <w:szCs w:val="28"/>
        </w:rPr>
        <w:t>тыс. рублей, на 2027 год в сумме</w:t>
      </w:r>
      <w:r w:rsidR="00675C40" w:rsidRPr="00B024CD">
        <w:rPr>
          <w:sz w:val="28"/>
          <w:szCs w:val="28"/>
        </w:rPr>
        <w:t xml:space="preserve"> 175 631,0</w:t>
      </w:r>
      <w:r w:rsidRPr="00B024CD">
        <w:rPr>
          <w:sz w:val="28"/>
          <w:szCs w:val="28"/>
        </w:rPr>
        <w:t xml:space="preserve"> тыс. рублей, на 2028 год в сумме </w:t>
      </w:r>
      <w:r w:rsidR="00675C40" w:rsidRPr="00B024CD">
        <w:rPr>
          <w:sz w:val="28"/>
          <w:szCs w:val="28"/>
        </w:rPr>
        <w:t xml:space="preserve">181 011,0 </w:t>
      </w:r>
      <w:r w:rsidRPr="00B024CD">
        <w:rPr>
          <w:sz w:val="28"/>
          <w:szCs w:val="28"/>
        </w:rPr>
        <w:t>тыс. рублей.</w:t>
      </w:r>
    </w:p>
    <w:p w:rsidR="005A3142" w:rsidRPr="00B024CD" w:rsidRDefault="005A3142" w:rsidP="005A3142">
      <w:pPr>
        <w:autoSpaceDE w:val="0"/>
        <w:autoSpaceDN w:val="0"/>
        <w:adjustRightInd w:val="0"/>
        <w:ind w:firstLine="709"/>
        <w:jc w:val="both"/>
        <w:rPr>
          <w:sz w:val="28"/>
          <w:szCs w:val="28"/>
        </w:rPr>
      </w:pPr>
      <w:r w:rsidRPr="00B024CD">
        <w:rPr>
          <w:sz w:val="28"/>
          <w:szCs w:val="28"/>
        </w:rPr>
        <w:t>4. Утвердить ведомственную структуру расходов бюджета муниципального округа на 2026 год и плановый период 2027 и 2028 годов согласно приложению 3 к настоящему решению.</w:t>
      </w:r>
    </w:p>
    <w:p w:rsidR="005A3142" w:rsidRPr="00B06A8E" w:rsidRDefault="005A3142" w:rsidP="005A3142">
      <w:pPr>
        <w:autoSpaceDE w:val="0"/>
        <w:autoSpaceDN w:val="0"/>
        <w:adjustRightInd w:val="0"/>
        <w:ind w:firstLine="709"/>
        <w:jc w:val="both"/>
        <w:rPr>
          <w:sz w:val="28"/>
          <w:szCs w:val="28"/>
        </w:rPr>
      </w:pPr>
      <w:r w:rsidRPr="00B024CD">
        <w:rPr>
          <w:sz w:val="28"/>
          <w:szCs w:val="28"/>
        </w:rPr>
        <w:t xml:space="preserve">5. Утвердить распределение бюджетных ассигнований по целевым статьям (муниципальным программам и </w:t>
      </w:r>
      <w:proofErr w:type="spellStart"/>
      <w:r w:rsidRPr="00B024CD">
        <w:rPr>
          <w:sz w:val="28"/>
          <w:szCs w:val="28"/>
        </w:rPr>
        <w:t>непрограммным</w:t>
      </w:r>
      <w:proofErr w:type="spellEnd"/>
      <w:r w:rsidRPr="00B024CD">
        <w:rPr>
          <w:sz w:val="28"/>
          <w:szCs w:val="28"/>
        </w:rPr>
        <w:t xml:space="preserve"> направлениям деятельности), группам видов расходов, разделам, подразделам классификации расходов бюджета муниципального округа на 2026 год и плановый период 2027 и 2028 годов согласно приложению 4 к настоящему решению.</w:t>
      </w:r>
    </w:p>
    <w:p w:rsidR="005A3142" w:rsidRPr="00B06A8E" w:rsidRDefault="005A3142" w:rsidP="005A3142">
      <w:pPr>
        <w:autoSpaceDE w:val="0"/>
        <w:autoSpaceDN w:val="0"/>
        <w:adjustRightInd w:val="0"/>
        <w:ind w:firstLine="709"/>
        <w:jc w:val="both"/>
        <w:rPr>
          <w:sz w:val="28"/>
          <w:szCs w:val="28"/>
        </w:rPr>
      </w:pPr>
      <w:r w:rsidRPr="00B06A8E">
        <w:rPr>
          <w:sz w:val="28"/>
          <w:szCs w:val="28"/>
        </w:rPr>
        <w:t xml:space="preserve">6. Утвердить размер резервного фонда администрации Киржачского муниципального </w:t>
      </w:r>
      <w:r>
        <w:rPr>
          <w:sz w:val="28"/>
          <w:szCs w:val="28"/>
        </w:rPr>
        <w:t>округа</w:t>
      </w:r>
      <w:r w:rsidRPr="00B06A8E">
        <w:rPr>
          <w:sz w:val="28"/>
          <w:szCs w:val="28"/>
        </w:rPr>
        <w:t xml:space="preserve"> Владимирской области на 202</w:t>
      </w:r>
      <w:r>
        <w:rPr>
          <w:sz w:val="28"/>
          <w:szCs w:val="28"/>
        </w:rPr>
        <w:t>6</w:t>
      </w:r>
      <w:r w:rsidRPr="00B06A8E">
        <w:rPr>
          <w:sz w:val="28"/>
          <w:szCs w:val="28"/>
        </w:rPr>
        <w:t xml:space="preserve"> год </w:t>
      </w:r>
      <w:r w:rsidRPr="00675C40">
        <w:rPr>
          <w:sz w:val="28"/>
          <w:szCs w:val="28"/>
        </w:rPr>
        <w:t xml:space="preserve">в сумме                   </w:t>
      </w:r>
      <w:r w:rsidR="00675C40" w:rsidRPr="00675C40">
        <w:rPr>
          <w:sz w:val="28"/>
          <w:szCs w:val="28"/>
        </w:rPr>
        <w:t xml:space="preserve">3 000,0 </w:t>
      </w:r>
      <w:r w:rsidRPr="00675C40">
        <w:rPr>
          <w:sz w:val="28"/>
          <w:szCs w:val="28"/>
        </w:rPr>
        <w:t xml:space="preserve">тыс. рублей, на 2027-2028 годы </w:t>
      </w:r>
      <w:r w:rsidRPr="000F7F5C">
        <w:rPr>
          <w:sz w:val="28"/>
          <w:szCs w:val="28"/>
        </w:rPr>
        <w:t xml:space="preserve">по </w:t>
      </w:r>
      <w:r w:rsidR="00675C40" w:rsidRPr="000F7F5C">
        <w:rPr>
          <w:sz w:val="28"/>
          <w:szCs w:val="28"/>
        </w:rPr>
        <w:t xml:space="preserve">3 700,0 </w:t>
      </w:r>
      <w:r w:rsidRPr="000F7F5C">
        <w:rPr>
          <w:sz w:val="28"/>
          <w:szCs w:val="28"/>
        </w:rPr>
        <w:t>тыс. рублей</w:t>
      </w:r>
      <w:r w:rsidRPr="00675C40">
        <w:rPr>
          <w:sz w:val="28"/>
          <w:szCs w:val="28"/>
        </w:rPr>
        <w:t xml:space="preserve"> ежегодно.</w:t>
      </w:r>
    </w:p>
    <w:p w:rsidR="005A3142" w:rsidRPr="00B06A8E" w:rsidRDefault="005A3142" w:rsidP="005A3142">
      <w:pPr>
        <w:autoSpaceDE w:val="0"/>
        <w:autoSpaceDN w:val="0"/>
        <w:adjustRightInd w:val="0"/>
        <w:ind w:firstLine="709"/>
        <w:jc w:val="both"/>
        <w:outlineLvl w:val="0"/>
        <w:rPr>
          <w:rFonts w:ascii="Arial" w:hAnsi="Arial" w:cs="Arial"/>
        </w:rPr>
      </w:pPr>
      <w:r w:rsidRPr="00B06A8E">
        <w:rPr>
          <w:sz w:val="28"/>
          <w:szCs w:val="28"/>
        </w:rPr>
        <w:t xml:space="preserve">7. Утвердить объем зарезервированных финансовых средств на выполнение условий софинансирования участия в федеральных и областных </w:t>
      </w:r>
      <w:r w:rsidRPr="00000EAD">
        <w:rPr>
          <w:sz w:val="28"/>
          <w:szCs w:val="28"/>
        </w:rPr>
        <w:t xml:space="preserve">программах и национальных проектах и иных мероприятий, а также решений, принимаемых на муниципальном уровне, на 2026 год в сумме                  </w:t>
      </w:r>
      <w:r w:rsidR="009431AC" w:rsidRPr="00000EAD">
        <w:rPr>
          <w:sz w:val="28"/>
          <w:szCs w:val="28"/>
        </w:rPr>
        <w:t xml:space="preserve">17713,5 </w:t>
      </w:r>
      <w:r w:rsidRPr="00000EAD">
        <w:rPr>
          <w:sz w:val="28"/>
          <w:szCs w:val="28"/>
        </w:rPr>
        <w:t xml:space="preserve">тыс. рублей, 2027 год в сумме </w:t>
      </w:r>
      <w:r w:rsidR="009431AC" w:rsidRPr="00000EAD">
        <w:rPr>
          <w:sz w:val="28"/>
          <w:szCs w:val="28"/>
        </w:rPr>
        <w:t xml:space="preserve">11628,0 </w:t>
      </w:r>
      <w:r w:rsidRPr="00000EAD">
        <w:rPr>
          <w:sz w:val="28"/>
          <w:szCs w:val="28"/>
        </w:rPr>
        <w:t xml:space="preserve">тыс. рублей, 2028 год в сумме </w:t>
      </w:r>
      <w:r w:rsidR="009431AC" w:rsidRPr="00000EAD">
        <w:rPr>
          <w:sz w:val="28"/>
          <w:szCs w:val="28"/>
        </w:rPr>
        <w:t xml:space="preserve">24640,7 </w:t>
      </w:r>
      <w:r w:rsidRPr="00000EAD">
        <w:rPr>
          <w:sz w:val="28"/>
          <w:szCs w:val="28"/>
        </w:rPr>
        <w:t>тыс. рублей.</w:t>
      </w:r>
    </w:p>
    <w:p w:rsidR="005A3142" w:rsidRPr="00B06A8E" w:rsidRDefault="005A3142" w:rsidP="005A3142">
      <w:pPr>
        <w:autoSpaceDE w:val="0"/>
        <w:autoSpaceDN w:val="0"/>
        <w:adjustRightInd w:val="0"/>
        <w:ind w:firstLine="709"/>
        <w:jc w:val="both"/>
        <w:rPr>
          <w:sz w:val="28"/>
          <w:szCs w:val="28"/>
        </w:rPr>
      </w:pPr>
      <w:r w:rsidRPr="00B06A8E">
        <w:rPr>
          <w:sz w:val="28"/>
          <w:szCs w:val="28"/>
        </w:rPr>
        <w:t xml:space="preserve">8. </w:t>
      </w:r>
      <w:proofErr w:type="gramStart"/>
      <w:r w:rsidRPr="00B06A8E">
        <w:rPr>
          <w:sz w:val="28"/>
          <w:szCs w:val="28"/>
        </w:rPr>
        <w:t>Установить, что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в случае предоставления исполнителями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соответствии с социальным сертификатом на получение муниципальной услуги в социальной сфере, включенными в реестр исполнителей муниципальных</w:t>
      </w:r>
      <w:proofErr w:type="gramEnd"/>
      <w:r w:rsidRPr="00B06A8E">
        <w:rPr>
          <w:sz w:val="28"/>
          <w:szCs w:val="28"/>
        </w:rPr>
        <w:t xml:space="preserve">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соответствии с социальным сертификатом на получение муниципальной услуги в социальной сфере и не участвующими в выполнении </w:t>
      </w:r>
      <w:r w:rsidRPr="00B06A8E">
        <w:rPr>
          <w:sz w:val="28"/>
          <w:szCs w:val="28"/>
        </w:rPr>
        <w:lastRenderedPageBreak/>
        <w:t xml:space="preserve">муниципального задания, муниципальных услуг гражданину, проживающему на территории </w:t>
      </w:r>
      <w:r w:rsidR="000F7F5C">
        <w:rPr>
          <w:sz w:val="28"/>
          <w:szCs w:val="28"/>
        </w:rPr>
        <w:t>муниципального образования</w:t>
      </w:r>
      <w:r w:rsidRPr="00B06A8E">
        <w:rPr>
          <w:sz w:val="28"/>
          <w:szCs w:val="28"/>
        </w:rPr>
        <w:t>, предусмотренных сертифицированной программой.</w:t>
      </w:r>
    </w:p>
    <w:p w:rsidR="00C30BF3" w:rsidRDefault="00C30BF3" w:rsidP="00B572B0">
      <w:pPr>
        <w:autoSpaceDE w:val="0"/>
        <w:autoSpaceDN w:val="0"/>
        <w:adjustRightInd w:val="0"/>
        <w:ind w:firstLine="709"/>
        <w:jc w:val="both"/>
        <w:rPr>
          <w:sz w:val="28"/>
          <w:szCs w:val="28"/>
        </w:rPr>
      </w:pPr>
    </w:p>
    <w:p w:rsidR="00C30BF3" w:rsidRDefault="00C30BF3" w:rsidP="00B572B0">
      <w:pPr>
        <w:autoSpaceDE w:val="0"/>
        <w:autoSpaceDN w:val="0"/>
        <w:adjustRightInd w:val="0"/>
        <w:ind w:firstLine="709"/>
        <w:jc w:val="both"/>
        <w:rPr>
          <w:sz w:val="28"/>
          <w:szCs w:val="28"/>
        </w:rPr>
      </w:pPr>
    </w:p>
    <w:p w:rsidR="00B572B0" w:rsidRDefault="005A3142" w:rsidP="00B572B0">
      <w:pPr>
        <w:autoSpaceDE w:val="0"/>
        <w:autoSpaceDN w:val="0"/>
        <w:adjustRightInd w:val="0"/>
        <w:ind w:firstLine="709"/>
        <w:jc w:val="both"/>
        <w:rPr>
          <w:sz w:val="28"/>
          <w:szCs w:val="28"/>
        </w:rPr>
      </w:pPr>
      <w:r w:rsidRPr="00E44983">
        <w:rPr>
          <w:sz w:val="28"/>
          <w:szCs w:val="28"/>
        </w:rPr>
        <w:t>9. Установить, что субсидии иным некоммерческим организациям, не являющимся муниципальными учреждениями, предусмотренные настоящим решением, предоставляются в случаях реализации социально ориентированными некоммерческими организациями проектов, направленных на решени</w:t>
      </w:r>
      <w:r w:rsidR="00B572B0" w:rsidRPr="00E44983">
        <w:rPr>
          <w:sz w:val="28"/>
          <w:szCs w:val="28"/>
        </w:rPr>
        <w:t>е актуальных социальных проблем</w:t>
      </w:r>
      <w:r w:rsidR="00B33775" w:rsidRPr="00E44983">
        <w:rPr>
          <w:sz w:val="28"/>
          <w:szCs w:val="28"/>
        </w:rPr>
        <w:t>.</w:t>
      </w:r>
      <w:r w:rsidR="00B33775">
        <w:rPr>
          <w:sz w:val="28"/>
          <w:szCs w:val="28"/>
        </w:rPr>
        <w:t xml:space="preserve"> </w:t>
      </w:r>
    </w:p>
    <w:p w:rsidR="004F6FC9" w:rsidRPr="00B06A8E" w:rsidRDefault="00D5431D" w:rsidP="00D5431D">
      <w:pPr>
        <w:jc w:val="both"/>
        <w:rPr>
          <w:sz w:val="28"/>
          <w:szCs w:val="28"/>
        </w:rPr>
      </w:pPr>
      <w:r>
        <w:rPr>
          <w:sz w:val="28"/>
          <w:szCs w:val="28"/>
        </w:rPr>
        <w:t xml:space="preserve">        </w:t>
      </w:r>
      <w:r w:rsidR="004F6FC9" w:rsidRPr="00D5431D">
        <w:rPr>
          <w:sz w:val="28"/>
          <w:szCs w:val="28"/>
        </w:rPr>
        <w:t>10.</w:t>
      </w:r>
      <w:r>
        <w:rPr>
          <w:sz w:val="28"/>
          <w:szCs w:val="28"/>
        </w:rPr>
        <w:t xml:space="preserve"> </w:t>
      </w:r>
      <w:r w:rsidRPr="00D5431D">
        <w:rPr>
          <w:sz w:val="28"/>
          <w:szCs w:val="28"/>
        </w:rPr>
        <w:t>Установить</w:t>
      </w:r>
      <w:r w:rsidRPr="0026097D">
        <w:rPr>
          <w:sz w:val="28"/>
          <w:szCs w:val="28"/>
        </w:rPr>
        <w:t xml:space="preserve">, что субсидии (гранты в форме субсидий) на финансовое обеспечение затрат в связи с производством (реализацией) товаров, выполнением работ, оказанием услуг, предусмотренные настоящим решением, предоставляются муниципальному унитарному предприятию  </w:t>
      </w:r>
      <w:r w:rsidR="00DE0F57">
        <w:rPr>
          <w:sz w:val="28"/>
          <w:szCs w:val="28"/>
        </w:rPr>
        <w:t>«</w:t>
      </w:r>
      <w:r w:rsidRPr="0026097D">
        <w:rPr>
          <w:sz w:val="28"/>
          <w:szCs w:val="28"/>
        </w:rPr>
        <w:t>Тепловые сети</w:t>
      </w:r>
      <w:r w:rsidR="00DE0F57">
        <w:rPr>
          <w:sz w:val="28"/>
          <w:szCs w:val="28"/>
        </w:rPr>
        <w:t>»</w:t>
      </w:r>
      <w:r w:rsidRPr="0026097D">
        <w:rPr>
          <w:sz w:val="28"/>
          <w:szCs w:val="28"/>
        </w:rPr>
        <w:t xml:space="preserve"> на финансовое обеспечение затрат в связи с оказанием  услуг бани, расположенной  по адресу г.Киржач, ул</w:t>
      </w:r>
      <w:proofErr w:type="gramStart"/>
      <w:r w:rsidRPr="0026097D">
        <w:rPr>
          <w:sz w:val="28"/>
          <w:szCs w:val="28"/>
        </w:rPr>
        <w:t>.М</w:t>
      </w:r>
      <w:proofErr w:type="gramEnd"/>
      <w:r w:rsidRPr="0026097D">
        <w:rPr>
          <w:sz w:val="28"/>
          <w:szCs w:val="28"/>
        </w:rPr>
        <w:t>олодёжная,</w:t>
      </w:r>
      <w:r>
        <w:rPr>
          <w:sz w:val="28"/>
          <w:szCs w:val="28"/>
        </w:rPr>
        <w:t xml:space="preserve"> </w:t>
      </w:r>
      <w:r w:rsidRPr="0026097D">
        <w:rPr>
          <w:sz w:val="28"/>
          <w:szCs w:val="28"/>
        </w:rPr>
        <w:t>д.9</w:t>
      </w:r>
      <w:r>
        <w:rPr>
          <w:sz w:val="28"/>
          <w:szCs w:val="28"/>
        </w:rPr>
        <w:t xml:space="preserve">, </w:t>
      </w:r>
      <w:r w:rsidR="000F7F5C">
        <w:rPr>
          <w:sz w:val="28"/>
          <w:szCs w:val="28"/>
        </w:rPr>
        <w:t xml:space="preserve">и </w:t>
      </w:r>
      <w:r w:rsidRPr="0026097D">
        <w:rPr>
          <w:sz w:val="28"/>
          <w:szCs w:val="28"/>
        </w:rPr>
        <w:t>на финансовое обеспечение затрат в связи с содержанием общественного туалета</w:t>
      </w:r>
      <w:r>
        <w:rPr>
          <w:sz w:val="28"/>
          <w:szCs w:val="28"/>
        </w:rPr>
        <w:t>.</w:t>
      </w:r>
    </w:p>
    <w:p w:rsidR="005A3142" w:rsidRPr="00B06A8E" w:rsidRDefault="004F6FC9" w:rsidP="005A3142">
      <w:pPr>
        <w:autoSpaceDE w:val="0"/>
        <w:autoSpaceDN w:val="0"/>
        <w:adjustRightInd w:val="0"/>
        <w:ind w:firstLine="709"/>
        <w:jc w:val="both"/>
        <w:rPr>
          <w:sz w:val="28"/>
          <w:szCs w:val="28"/>
        </w:rPr>
      </w:pPr>
      <w:r>
        <w:rPr>
          <w:sz w:val="28"/>
          <w:szCs w:val="28"/>
        </w:rPr>
        <w:t>11</w:t>
      </w:r>
      <w:r w:rsidR="005A3142" w:rsidRPr="00B06A8E">
        <w:rPr>
          <w:sz w:val="28"/>
          <w:szCs w:val="28"/>
        </w:rPr>
        <w:t>. Установить, что в соответствии со статьей 242</w:t>
      </w:r>
      <w:r w:rsidR="005A3142" w:rsidRPr="00B06A8E">
        <w:rPr>
          <w:sz w:val="28"/>
          <w:szCs w:val="28"/>
          <w:vertAlign w:val="superscript"/>
        </w:rPr>
        <w:t>26</w:t>
      </w:r>
      <w:r w:rsidR="005A3142" w:rsidRPr="00B06A8E">
        <w:rPr>
          <w:sz w:val="28"/>
          <w:szCs w:val="28"/>
        </w:rPr>
        <w:t xml:space="preserve"> Бюджетного кодекса Российской Федерации казначейскому сопровождению, источником финансового обеспечения которых являются средства бюджета муниципального района, подлежат:</w:t>
      </w:r>
    </w:p>
    <w:p w:rsidR="005A3142" w:rsidRPr="00B06A8E" w:rsidRDefault="005A3142" w:rsidP="005A3142">
      <w:pPr>
        <w:pStyle w:val="ConsPlusNormal"/>
        <w:ind w:firstLine="709"/>
        <w:jc w:val="both"/>
        <w:rPr>
          <w:rFonts w:ascii="Times New Roman" w:hAnsi="Times New Roman" w:cs="Times New Roman"/>
          <w:sz w:val="28"/>
          <w:szCs w:val="28"/>
        </w:rPr>
      </w:pPr>
      <w:r w:rsidRPr="00B06A8E">
        <w:rPr>
          <w:rFonts w:ascii="Times New Roman" w:hAnsi="Times New Roman" w:cs="Times New Roman"/>
          <w:sz w:val="28"/>
          <w:szCs w:val="28"/>
        </w:rPr>
        <w:t xml:space="preserve">1) </w:t>
      </w:r>
      <w:r w:rsidR="00B5346C" w:rsidRPr="00D04B58">
        <w:rPr>
          <w:rFonts w:ascii="XO Thames" w:eastAsia="Calibri" w:hAnsi="XO Thames" w:cs="Times New Roman"/>
          <w:sz w:val="28"/>
          <w:szCs w:val="28"/>
          <w:lang w:eastAsia="en-US"/>
        </w:rPr>
        <w:t xml:space="preserve">расчеты по </w:t>
      </w:r>
      <w:r w:rsidR="00B5346C">
        <w:rPr>
          <w:rFonts w:ascii="XO Thames" w:eastAsia="Calibri" w:hAnsi="XO Thames" w:cs="Times New Roman"/>
          <w:sz w:val="28"/>
          <w:szCs w:val="28"/>
          <w:lang w:eastAsia="en-US"/>
        </w:rPr>
        <w:t>муниципальным</w:t>
      </w:r>
      <w:r w:rsidR="00B5346C" w:rsidRPr="00D04B58">
        <w:rPr>
          <w:rFonts w:ascii="XO Thames" w:eastAsia="Calibri" w:hAnsi="XO Thames" w:cs="Times New Roman"/>
          <w:sz w:val="28"/>
          <w:szCs w:val="28"/>
          <w:lang w:eastAsia="en-US"/>
        </w:rPr>
        <w:t xml:space="preserve"> контрактам, контрактам, договорам, заключаемым получателями средств бюджета </w:t>
      </w:r>
      <w:r w:rsidR="00B5346C">
        <w:rPr>
          <w:rFonts w:ascii="XO Thames" w:eastAsia="Calibri" w:hAnsi="XO Thames" w:cs="Times New Roman"/>
          <w:sz w:val="28"/>
          <w:szCs w:val="28"/>
          <w:lang w:eastAsia="en-US"/>
        </w:rPr>
        <w:t>муниципального округа</w:t>
      </w:r>
      <w:r w:rsidR="00B5346C" w:rsidRPr="00D04B58">
        <w:rPr>
          <w:rFonts w:ascii="XO Thames" w:eastAsia="Calibri" w:hAnsi="XO Thames" w:cs="Times New Roman"/>
          <w:sz w:val="28"/>
          <w:szCs w:val="28"/>
          <w:lang w:eastAsia="en-US"/>
        </w:rPr>
        <w:t>, расчеты по контрактам (договорам), заключаемым бюджетными и автономными учреждениями</w:t>
      </w:r>
      <w:r w:rsidR="00C30BF3">
        <w:rPr>
          <w:rFonts w:ascii="XO Thames" w:eastAsia="Calibri" w:hAnsi="XO Thames" w:cs="Times New Roman"/>
          <w:sz w:val="28"/>
          <w:szCs w:val="28"/>
          <w:lang w:eastAsia="en-US"/>
        </w:rPr>
        <w:t>,</w:t>
      </w:r>
      <w:r w:rsidR="00B5346C" w:rsidRPr="00D04B58">
        <w:rPr>
          <w:rFonts w:ascii="XO Thames" w:eastAsia="Calibri" w:hAnsi="XO Thames" w:cs="Times New Roman"/>
          <w:sz w:val="28"/>
          <w:szCs w:val="28"/>
          <w:lang w:eastAsia="en-US"/>
        </w:rPr>
        <w:t xml:space="preserve"> </w:t>
      </w:r>
      <w:r w:rsidR="00C30BF3" w:rsidRPr="00D04B58">
        <w:rPr>
          <w:rFonts w:ascii="XO Thames" w:eastAsia="Calibri" w:hAnsi="XO Thames" w:cs="Times New Roman"/>
          <w:sz w:val="28"/>
          <w:szCs w:val="28"/>
          <w:lang w:eastAsia="en-US"/>
        </w:rPr>
        <w:t>на сумму 50</w:t>
      </w:r>
      <w:r w:rsidR="00C30BF3">
        <w:rPr>
          <w:rFonts w:ascii="XO Thames" w:eastAsia="Calibri" w:hAnsi="XO Thames" w:cs="Times New Roman"/>
          <w:sz w:val="28"/>
          <w:szCs w:val="28"/>
          <w:lang w:eastAsia="en-US"/>
        </w:rPr>
        <w:t xml:space="preserve"> </w:t>
      </w:r>
      <w:r w:rsidR="00C30BF3" w:rsidRPr="00D04B58">
        <w:rPr>
          <w:rFonts w:ascii="XO Thames" w:eastAsia="Calibri" w:hAnsi="XO Thames" w:cs="Times New Roman"/>
          <w:sz w:val="28"/>
          <w:szCs w:val="28"/>
          <w:lang w:eastAsia="en-US"/>
        </w:rPr>
        <w:t>000,0 тыс. рублей и более</w:t>
      </w:r>
      <w:r w:rsidRPr="00B06A8E">
        <w:rPr>
          <w:rFonts w:ascii="Times New Roman" w:hAnsi="Times New Roman" w:cs="Times New Roman"/>
          <w:sz w:val="28"/>
          <w:szCs w:val="28"/>
        </w:rPr>
        <w:t xml:space="preserve">; </w:t>
      </w:r>
    </w:p>
    <w:p w:rsidR="005A3142" w:rsidRPr="00B06A8E" w:rsidRDefault="005A3142" w:rsidP="005A3142">
      <w:pPr>
        <w:pStyle w:val="ConsPlusNormal"/>
        <w:ind w:firstLine="709"/>
        <w:jc w:val="both"/>
        <w:rPr>
          <w:rFonts w:ascii="Times New Roman" w:hAnsi="Times New Roman" w:cs="Times New Roman"/>
          <w:sz w:val="28"/>
          <w:szCs w:val="28"/>
        </w:rPr>
      </w:pPr>
      <w:r w:rsidRPr="00B06A8E">
        <w:rPr>
          <w:rFonts w:ascii="Times New Roman" w:hAnsi="Times New Roman" w:cs="Times New Roman"/>
          <w:sz w:val="28"/>
          <w:szCs w:val="28"/>
        </w:rPr>
        <w:t xml:space="preserve">2) субсидии, предоставляемые из бюджета муниципального </w:t>
      </w:r>
      <w:r w:rsidR="00B5346C">
        <w:rPr>
          <w:rFonts w:ascii="Times New Roman" w:hAnsi="Times New Roman" w:cs="Times New Roman"/>
          <w:sz w:val="28"/>
          <w:szCs w:val="28"/>
        </w:rPr>
        <w:t>округа</w:t>
      </w:r>
      <w:r w:rsidRPr="00B06A8E">
        <w:rPr>
          <w:rFonts w:ascii="Times New Roman" w:hAnsi="Times New Roman" w:cs="Times New Roman"/>
          <w:sz w:val="28"/>
          <w:szCs w:val="28"/>
        </w:rPr>
        <w:t xml:space="preserve"> юридическим лицам (за исключением муниципальных бюджетных и автономных учреждений) на основании соглашений, исходя из экономического содержания кодов видов расходов бюджетной классификации Российской Федерации, в соответствии с которыми они предоставляются;</w:t>
      </w:r>
    </w:p>
    <w:p w:rsidR="005A3142" w:rsidRPr="00B06A8E" w:rsidRDefault="005A3142" w:rsidP="005A3142">
      <w:pPr>
        <w:pStyle w:val="ConsPlusNormal"/>
        <w:ind w:firstLine="709"/>
        <w:jc w:val="both"/>
        <w:rPr>
          <w:rFonts w:ascii="Times New Roman" w:hAnsi="Times New Roman" w:cs="Times New Roman"/>
          <w:sz w:val="28"/>
          <w:szCs w:val="28"/>
        </w:rPr>
      </w:pPr>
      <w:r w:rsidRPr="00B06A8E">
        <w:rPr>
          <w:rFonts w:ascii="XO Thames" w:hAnsi="XO Thames"/>
          <w:sz w:val="28"/>
          <w:szCs w:val="28"/>
        </w:rPr>
        <w:t>3) средства, получаемые юридическими лицами, индивидуальными предпринимателями, физическими лицами - производителями товаров, работ, услуг, муниципальными бюджетными и автономными учреждениями в случаях, установленных федеральными законами, решениями Правительства Российской Федерации, включая муниципальные контракты, исполнение которых подлежит банковскому сопровождению в соответствии</w:t>
      </w:r>
      <w:r w:rsidRPr="00B06A8E">
        <w:rPr>
          <w:rFonts w:ascii="XO Thames" w:hAnsi="XO Thames"/>
          <w:sz w:val="28"/>
          <w:szCs w:val="28"/>
        </w:rPr>
        <w:br/>
        <w:t>с законодательством Российской Федерации.</w:t>
      </w:r>
    </w:p>
    <w:p w:rsidR="00B5346C" w:rsidRPr="00B024CD" w:rsidRDefault="00B5346C" w:rsidP="00B5346C">
      <w:pPr>
        <w:pStyle w:val="ConsPlusNormal"/>
        <w:ind w:firstLine="709"/>
        <w:jc w:val="both"/>
        <w:rPr>
          <w:rFonts w:ascii="XO Thames" w:hAnsi="XO Thames"/>
          <w:sz w:val="28"/>
          <w:szCs w:val="28"/>
        </w:rPr>
      </w:pPr>
      <w:proofErr w:type="gramStart"/>
      <w:r w:rsidRPr="00D04B58">
        <w:rPr>
          <w:rFonts w:ascii="XO Thames" w:hAnsi="XO Thames"/>
          <w:sz w:val="28"/>
          <w:szCs w:val="28"/>
        </w:rPr>
        <w:t xml:space="preserve">Установить, что в 2026 году при казначейском сопровождении средств,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указанных в </w:t>
      </w:r>
      <w:hyperlink w:anchor="P0">
        <w:r w:rsidRPr="00D04B58">
          <w:rPr>
            <w:rFonts w:ascii="XO Thames" w:hAnsi="XO Thames"/>
            <w:sz w:val="28"/>
            <w:szCs w:val="28"/>
          </w:rPr>
          <w:t xml:space="preserve">части </w:t>
        </w:r>
      </w:hyperlink>
      <w:r w:rsidRPr="00B5346C">
        <w:rPr>
          <w:rFonts w:ascii="Times New Roman" w:hAnsi="Times New Roman" w:cs="Times New Roman"/>
          <w:sz w:val="28"/>
          <w:szCs w:val="28"/>
        </w:rPr>
        <w:t>1</w:t>
      </w:r>
      <w:r w:rsidR="004F6FC9">
        <w:rPr>
          <w:rFonts w:ascii="Times New Roman" w:hAnsi="Times New Roman" w:cs="Times New Roman"/>
          <w:sz w:val="28"/>
          <w:szCs w:val="28"/>
        </w:rPr>
        <w:t>1</w:t>
      </w:r>
      <w:r w:rsidRPr="00D04B58">
        <w:rPr>
          <w:rFonts w:ascii="XO Thames" w:hAnsi="XO Thames"/>
          <w:sz w:val="28"/>
          <w:szCs w:val="28"/>
        </w:rPr>
        <w:t xml:space="preserve"> настоящей статьи, </w:t>
      </w:r>
      <w:r w:rsidRPr="00D04B58">
        <w:rPr>
          <w:rFonts w:ascii="XO Thames" w:hAnsi="XO Thames"/>
          <w:sz w:val="28"/>
          <w:szCs w:val="28"/>
        </w:rPr>
        <w:lastRenderedPageBreak/>
        <w:t>заключаемых в целях выполнения работ, оказания услуг в рамках исполнения муниципальных контрактов, контрактов (договоров), которые</w:t>
      </w:r>
      <w:proofErr w:type="gramEnd"/>
      <w:r w:rsidRPr="00D04B58">
        <w:rPr>
          <w:rFonts w:ascii="XO Thames" w:hAnsi="XO Thames"/>
          <w:sz w:val="28"/>
          <w:szCs w:val="28"/>
        </w:rPr>
        <w:t xml:space="preserve"> заключаются </w:t>
      </w:r>
      <w:r w:rsidRPr="00B024CD">
        <w:rPr>
          <w:rFonts w:ascii="XO Thames" w:hAnsi="XO Thames"/>
          <w:sz w:val="28"/>
          <w:szCs w:val="28"/>
        </w:rPr>
        <w:t xml:space="preserve">бюджетными и автономными учреждениями и </w:t>
      </w:r>
      <w:proofErr w:type="gramStart"/>
      <w:r w:rsidRPr="00B024CD">
        <w:rPr>
          <w:rFonts w:ascii="XO Thames" w:hAnsi="XO Thames"/>
          <w:sz w:val="28"/>
          <w:szCs w:val="28"/>
        </w:rPr>
        <w:t>предметом</w:t>
      </w:r>
      <w:proofErr w:type="gramEnd"/>
      <w:r w:rsidRPr="00B024CD">
        <w:rPr>
          <w:rFonts w:ascii="XO Thames" w:hAnsi="XO Thames"/>
          <w:sz w:val="28"/>
          <w:szCs w:val="28"/>
        </w:rPr>
        <w:t xml:space="preserve">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w:t>
      </w:r>
      <w:r w:rsidR="0011128E" w:rsidRPr="00B024CD">
        <w:rPr>
          <w:rFonts w:ascii="XO Thames" w:hAnsi="XO Thames"/>
          <w:sz w:val="28"/>
          <w:szCs w:val="28"/>
        </w:rPr>
        <w:t>органе</w:t>
      </w:r>
      <w:r w:rsidRPr="00B024CD">
        <w:rPr>
          <w:rFonts w:ascii="XO Thames" w:hAnsi="XO Thames"/>
          <w:sz w:val="28"/>
          <w:szCs w:val="28"/>
        </w:rPr>
        <w:t xml:space="preserve"> Федерального казначейства, на расчетные счета, открытые подрядчикам (исполнителям) по </w:t>
      </w:r>
      <w:proofErr w:type="gramStart"/>
      <w:r w:rsidRPr="00B024CD">
        <w:rPr>
          <w:rFonts w:ascii="XO Thames" w:hAnsi="XO Thames"/>
          <w:sz w:val="28"/>
          <w:szCs w:val="28"/>
        </w:rPr>
        <w:t xml:space="preserve">таким контрактам (договорам) в кредитных организациях, при представлении заказчиками по таким контрактам (договорам) в </w:t>
      </w:r>
      <w:r w:rsidR="0011128E" w:rsidRPr="00B024CD">
        <w:rPr>
          <w:rFonts w:ascii="XO Thames" w:hAnsi="XO Thames"/>
          <w:sz w:val="28"/>
          <w:szCs w:val="28"/>
        </w:rPr>
        <w:t xml:space="preserve">орган </w:t>
      </w:r>
      <w:r w:rsidRPr="00B024CD">
        <w:rPr>
          <w:rFonts w:ascii="XO Thames" w:hAnsi="XO Thames"/>
          <w:sz w:val="28"/>
          <w:szCs w:val="28"/>
        </w:rPr>
        <w:t>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roofErr w:type="gramEnd"/>
    </w:p>
    <w:p w:rsidR="00B5346C" w:rsidRPr="00B024CD" w:rsidRDefault="00B5346C" w:rsidP="00B5346C">
      <w:pPr>
        <w:autoSpaceDE w:val="0"/>
        <w:autoSpaceDN w:val="0"/>
        <w:adjustRightInd w:val="0"/>
        <w:ind w:firstLine="709"/>
        <w:jc w:val="both"/>
        <w:rPr>
          <w:rFonts w:ascii="XO Thames" w:hAnsi="XO Thames" w:cs="XO Thames"/>
          <w:sz w:val="28"/>
          <w:szCs w:val="28"/>
          <w:lang w:eastAsia="zh-CN"/>
        </w:rPr>
      </w:pPr>
      <w:proofErr w:type="gramStart"/>
      <w:r w:rsidRPr="00B024CD">
        <w:rPr>
          <w:rFonts w:ascii="XO Thames" w:hAnsi="XO Thames" w:cs="XO Thames"/>
          <w:sz w:val="28"/>
          <w:szCs w:val="28"/>
          <w:lang w:eastAsia="zh-CN"/>
        </w:rPr>
        <w:t>Установить, что в 2026 году при казначейском сопровождении средств перечисление авансовых платежей по контрактам (договорам), указанным в части 1</w:t>
      </w:r>
      <w:r w:rsidR="004F6FC9" w:rsidRPr="00B024CD">
        <w:rPr>
          <w:rFonts w:ascii="XO Thames" w:hAnsi="XO Thames" w:cs="XO Thames"/>
          <w:sz w:val="28"/>
          <w:szCs w:val="28"/>
          <w:lang w:eastAsia="zh-CN"/>
        </w:rPr>
        <w:t>1</w:t>
      </w:r>
      <w:r w:rsidRPr="00B024CD">
        <w:rPr>
          <w:rFonts w:ascii="XO Thames" w:hAnsi="XO Thames" w:cs="XO Thames"/>
          <w:sz w:val="28"/>
          <w:szCs w:val="28"/>
          <w:lang w:eastAsia="zh-CN"/>
        </w:rPr>
        <w:t xml:space="preserve">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Pr="00B024CD">
        <w:rPr>
          <w:rFonts w:ascii="XO Thames" w:hAnsi="XO Thames" w:cs="XO Thames"/>
          <w:sz w:val="28"/>
          <w:szCs w:val="28"/>
          <w:lang w:eastAsia="zh-CN"/>
        </w:rPr>
        <w:t xml:space="preserve"> </w:t>
      </w:r>
      <w:proofErr w:type="gramStart"/>
      <w:r w:rsidRPr="00B024CD">
        <w:rPr>
          <w:rFonts w:ascii="XO Thames" w:hAnsi="XO Thames" w:cs="XO Thames"/>
          <w:sz w:val="28"/>
          <w:szCs w:val="28"/>
          <w:lang w:eastAsia="zh-CN"/>
        </w:rPr>
        <w:t>с лицевых счетов участника казначейского сопровождения, открытых заказчикам по таким контрактам (договорам) в орган</w:t>
      </w:r>
      <w:r w:rsidR="0011128E" w:rsidRPr="00B024CD">
        <w:rPr>
          <w:rFonts w:ascii="XO Thames" w:hAnsi="XO Thames" w:cs="XO Thames"/>
          <w:sz w:val="28"/>
          <w:szCs w:val="28"/>
          <w:lang w:eastAsia="zh-CN"/>
        </w:rPr>
        <w:t>е</w:t>
      </w:r>
      <w:r w:rsidRPr="00B024CD">
        <w:rPr>
          <w:rFonts w:ascii="XO Thames" w:hAnsi="XO Thames" w:cs="XO Thames"/>
          <w:sz w:val="28"/>
          <w:szCs w:val="28"/>
          <w:lang w:eastAsia="zh-CN"/>
        </w:rPr>
        <w:t xml:space="preserve">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орган Федерального казначейства</w:t>
      </w:r>
      <w:proofErr w:type="gramEnd"/>
      <w:r w:rsidRPr="00B024CD">
        <w:rPr>
          <w:rFonts w:ascii="XO Thames" w:hAnsi="XO Thames" w:cs="XO Thames"/>
          <w:sz w:val="28"/>
          <w:szCs w:val="28"/>
          <w:lang w:eastAsia="zh-CN"/>
        </w:rPr>
        <w:t xml:space="preserve"> в порядке и по форме, которые установлены Правительством Российской Федерации.</w:t>
      </w:r>
    </w:p>
    <w:p w:rsidR="0011128E" w:rsidRPr="00B024CD" w:rsidRDefault="0011128E" w:rsidP="00B5346C">
      <w:pPr>
        <w:autoSpaceDE w:val="0"/>
        <w:autoSpaceDN w:val="0"/>
        <w:adjustRightInd w:val="0"/>
        <w:ind w:firstLine="709"/>
        <w:jc w:val="both"/>
        <w:rPr>
          <w:rFonts w:ascii="XO Thames" w:hAnsi="XO Thames" w:cs="XO Thames"/>
          <w:sz w:val="28"/>
          <w:szCs w:val="28"/>
          <w:lang w:eastAsia="zh-CN"/>
        </w:rPr>
      </w:pPr>
    </w:p>
    <w:p w:rsidR="0011128E" w:rsidRPr="00B024CD" w:rsidRDefault="0011128E" w:rsidP="0011128E">
      <w:pPr>
        <w:autoSpaceDE w:val="0"/>
        <w:autoSpaceDN w:val="0"/>
        <w:adjustRightInd w:val="0"/>
        <w:ind w:firstLine="709"/>
        <w:jc w:val="both"/>
        <w:outlineLvl w:val="1"/>
        <w:rPr>
          <w:b/>
          <w:sz w:val="28"/>
          <w:szCs w:val="28"/>
        </w:rPr>
      </w:pPr>
      <w:r w:rsidRPr="00B024CD">
        <w:rPr>
          <w:b/>
          <w:sz w:val="28"/>
          <w:szCs w:val="28"/>
        </w:rPr>
        <w:t>Статья 4. Муниципальные внутренние заимствования и муниципальные гарантии муниципального образования Киржачский муниципальный округ Владимирской области.</w:t>
      </w:r>
    </w:p>
    <w:p w:rsidR="0011128E" w:rsidRPr="00B024CD" w:rsidRDefault="0011128E" w:rsidP="0011128E">
      <w:pPr>
        <w:autoSpaceDE w:val="0"/>
        <w:autoSpaceDN w:val="0"/>
        <w:adjustRightInd w:val="0"/>
        <w:ind w:firstLine="709"/>
        <w:jc w:val="both"/>
        <w:outlineLvl w:val="1"/>
        <w:rPr>
          <w:sz w:val="28"/>
          <w:szCs w:val="28"/>
        </w:rPr>
      </w:pPr>
    </w:p>
    <w:p w:rsidR="0011128E" w:rsidRPr="00B024CD" w:rsidRDefault="0011128E" w:rsidP="0011128E">
      <w:pPr>
        <w:autoSpaceDE w:val="0"/>
        <w:autoSpaceDN w:val="0"/>
        <w:adjustRightInd w:val="0"/>
        <w:ind w:firstLine="709"/>
        <w:jc w:val="both"/>
        <w:outlineLvl w:val="1"/>
        <w:rPr>
          <w:sz w:val="28"/>
          <w:szCs w:val="28"/>
        </w:rPr>
      </w:pPr>
      <w:r w:rsidRPr="00B024CD">
        <w:rPr>
          <w:sz w:val="28"/>
          <w:szCs w:val="28"/>
        </w:rPr>
        <w:t xml:space="preserve">1. </w:t>
      </w:r>
      <w:r w:rsidR="00E3118C" w:rsidRPr="00B024CD">
        <w:rPr>
          <w:sz w:val="28"/>
          <w:szCs w:val="28"/>
        </w:rPr>
        <w:t>Утвердить программу муниципальных внутренних заимствований             на 2026 год и плановый период 2027 и 2028 годов согласно приложению 5         к настоящему решению.</w:t>
      </w:r>
    </w:p>
    <w:p w:rsidR="0011128E" w:rsidRPr="00B024CD" w:rsidRDefault="0011128E" w:rsidP="0011128E">
      <w:pPr>
        <w:pStyle w:val="ConsPlusNormal"/>
        <w:ind w:firstLine="709"/>
        <w:jc w:val="both"/>
        <w:rPr>
          <w:rFonts w:ascii="Times New Roman" w:hAnsi="Times New Roman" w:cs="Times New Roman"/>
          <w:sz w:val="28"/>
          <w:szCs w:val="28"/>
        </w:rPr>
      </w:pPr>
      <w:r w:rsidRPr="00B024CD">
        <w:rPr>
          <w:rFonts w:ascii="Times New Roman" w:hAnsi="Times New Roman" w:cs="Times New Roman"/>
          <w:sz w:val="28"/>
          <w:szCs w:val="28"/>
        </w:rPr>
        <w:t xml:space="preserve">2. </w:t>
      </w:r>
      <w:r w:rsidR="00E3118C" w:rsidRPr="00B024CD">
        <w:rPr>
          <w:rFonts w:ascii="Times New Roman" w:hAnsi="Times New Roman" w:cs="Times New Roman"/>
          <w:sz w:val="28"/>
          <w:szCs w:val="28"/>
        </w:rPr>
        <w:t xml:space="preserve">Установить, что муниципальные гарантии в 2025 году и плановом </w:t>
      </w:r>
      <w:r w:rsidR="00E3118C" w:rsidRPr="00B024CD">
        <w:rPr>
          <w:rFonts w:ascii="Times New Roman" w:hAnsi="Times New Roman" w:cs="Times New Roman"/>
          <w:sz w:val="28"/>
          <w:szCs w:val="28"/>
        </w:rPr>
        <w:lastRenderedPageBreak/>
        <w:t>периоде 2026 и 2027 годов не предоставляются.</w:t>
      </w:r>
    </w:p>
    <w:p w:rsidR="0011128E" w:rsidRPr="00B024CD" w:rsidRDefault="0011128E" w:rsidP="0011128E">
      <w:pPr>
        <w:pStyle w:val="ConsPlusNormal"/>
        <w:ind w:firstLine="567"/>
        <w:jc w:val="both"/>
        <w:rPr>
          <w:rFonts w:ascii="Times New Roman" w:hAnsi="Times New Roman" w:cs="Times New Roman"/>
          <w:sz w:val="28"/>
          <w:szCs w:val="28"/>
        </w:rPr>
      </w:pPr>
    </w:p>
    <w:p w:rsidR="0011128E" w:rsidRPr="00B024CD" w:rsidRDefault="0011128E" w:rsidP="0011128E">
      <w:pPr>
        <w:autoSpaceDE w:val="0"/>
        <w:autoSpaceDN w:val="0"/>
        <w:adjustRightInd w:val="0"/>
        <w:ind w:firstLine="709"/>
        <w:jc w:val="both"/>
        <w:outlineLvl w:val="1"/>
        <w:rPr>
          <w:b/>
          <w:sz w:val="28"/>
          <w:szCs w:val="28"/>
        </w:rPr>
      </w:pPr>
      <w:r w:rsidRPr="00B024CD">
        <w:rPr>
          <w:b/>
          <w:sz w:val="28"/>
          <w:szCs w:val="28"/>
        </w:rPr>
        <w:t>Статья 5. Особенности исполнения бюджета муниципального округа</w:t>
      </w:r>
      <w:r w:rsidRPr="00B024CD">
        <w:rPr>
          <w:sz w:val="28"/>
          <w:szCs w:val="28"/>
        </w:rPr>
        <w:t xml:space="preserve"> </w:t>
      </w:r>
      <w:r w:rsidRPr="00B024CD">
        <w:rPr>
          <w:b/>
          <w:sz w:val="28"/>
          <w:szCs w:val="28"/>
        </w:rPr>
        <w:t>в 2026 году.</w:t>
      </w:r>
    </w:p>
    <w:p w:rsidR="0011128E" w:rsidRPr="00B024CD" w:rsidRDefault="0011128E" w:rsidP="0011128E">
      <w:pPr>
        <w:autoSpaceDE w:val="0"/>
        <w:autoSpaceDN w:val="0"/>
        <w:adjustRightInd w:val="0"/>
        <w:ind w:firstLine="709"/>
        <w:jc w:val="both"/>
        <w:rPr>
          <w:sz w:val="28"/>
          <w:szCs w:val="28"/>
        </w:rPr>
      </w:pPr>
    </w:p>
    <w:p w:rsidR="0011128E" w:rsidRPr="00B024CD" w:rsidRDefault="0011128E" w:rsidP="0011128E">
      <w:pPr>
        <w:numPr>
          <w:ilvl w:val="0"/>
          <w:numId w:val="5"/>
        </w:numPr>
        <w:autoSpaceDE w:val="0"/>
        <w:autoSpaceDN w:val="0"/>
        <w:adjustRightInd w:val="0"/>
        <w:ind w:left="0" w:firstLine="709"/>
        <w:jc w:val="both"/>
        <w:rPr>
          <w:sz w:val="28"/>
          <w:szCs w:val="28"/>
        </w:rPr>
      </w:pPr>
      <w:proofErr w:type="gramStart"/>
      <w:r w:rsidRPr="00B024CD">
        <w:rPr>
          <w:sz w:val="28"/>
          <w:szCs w:val="28"/>
        </w:rPr>
        <w:t xml:space="preserve">Установить в соответствии с пунктом 3 статьи 217 Бюджетного кодекса Российской Федерации, что основанием для внесения в 2026 году изменений в показатели сводной бюджетной росписи бюджета муниципального </w:t>
      </w:r>
      <w:r w:rsidR="006327B6" w:rsidRPr="00B024CD">
        <w:rPr>
          <w:sz w:val="28"/>
          <w:szCs w:val="28"/>
        </w:rPr>
        <w:t>округа</w:t>
      </w:r>
      <w:r w:rsidRPr="00B024CD">
        <w:rPr>
          <w:sz w:val="28"/>
          <w:szCs w:val="28"/>
        </w:rPr>
        <w:t xml:space="preserve"> без внесения изменений в настоящее решение является перераспределение зарезервированных в составе утвержденных частями 6 и 7 статьи </w:t>
      </w:r>
      <w:r w:rsidR="00FD20F7" w:rsidRPr="00B024CD">
        <w:rPr>
          <w:sz w:val="28"/>
          <w:szCs w:val="28"/>
        </w:rPr>
        <w:t>3</w:t>
      </w:r>
      <w:r w:rsidRPr="00B024CD">
        <w:rPr>
          <w:sz w:val="28"/>
          <w:szCs w:val="28"/>
        </w:rPr>
        <w:t xml:space="preserve"> настоящего решения бюджетных ассигнований, предусмотренных:</w:t>
      </w:r>
      <w:proofErr w:type="gramEnd"/>
    </w:p>
    <w:p w:rsidR="0011128E" w:rsidRPr="00B024CD" w:rsidRDefault="0011128E" w:rsidP="0011128E">
      <w:pPr>
        <w:autoSpaceDE w:val="0"/>
        <w:autoSpaceDN w:val="0"/>
        <w:adjustRightInd w:val="0"/>
        <w:ind w:firstLine="709"/>
        <w:jc w:val="both"/>
        <w:rPr>
          <w:sz w:val="28"/>
          <w:szCs w:val="28"/>
        </w:rPr>
      </w:pPr>
      <w:r w:rsidRPr="00B024CD">
        <w:rPr>
          <w:sz w:val="28"/>
          <w:szCs w:val="28"/>
        </w:rPr>
        <w:t xml:space="preserve"> - по целевой статье «9990020020»</w:t>
      </w:r>
      <w:r w:rsidRPr="00B024CD">
        <w:rPr>
          <w:b/>
          <w:sz w:val="28"/>
          <w:szCs w:val="28"/>
        </w:rPr>
        <w:t xml:space="preserve"> </w:t>
      </w:r>
      <w:r w:rsidRPr="00B024CD">
        <w:rPr>
          <w:sz w:val="28"/>
          <w:szCs w:val="28"/>
        </w:rPr>
        <w:t xml:space="preserve">подраздела </w:t>
      </w:r>
      <w:r w:rsidRPr="00B024CD">
        <w:rPr>
          <w:b/>
          <w:sz w:val="28"/>
          <w:szCs w:val="28"/>
        </w:rPr>
        <w:t>«</w:t>
      </w:r>
      <w:r w:rsidRPr="00B024CD">
        <w:rPr>
          <w:sz w:val="28"/>
          <w:szCs w:val="28"/>
        </w:rPr>
        <w:t xml:space="preserve">0111» раздела «Общегосударственные вопросы» в соответствии с постановлением администрации Киржачского муниципального </w:t>
      </w:r>
      <w:r w:rsidR="00FD20F7" w:rsidRPr="00B024CD">
        <w:rPr>
          <w:sz w:val="28"/>
          <w:szCs w:val="28"/>
        </w:rPr>
        <w:t>округа</w:t>
      </w:r>
      <w:r w:rsidRPr="00B024CD">
        <w:rPr>
          <w:sz w:val="28"/>
          <w:szCs w:val="28"/>
        </w:rPr>
        <w:t xml:space="preserve"> Владимирской области;</w:t>
      </w:r>
    </w:p>
    <w:p w:rsidR="0011128E" w:rsidRPr="00B024CD" w:rsidRDefault="0011128E" w:rsidP="0011128E">
      <w:pPr>
        <w:autoSpaceDE w:val="0"/>
        <w:autoSpaceDN w:val="0"/>
        <w:adjustRightInd w:val="0"/>
        <w:ind w:firstLine="709"/>
        <w:jc w:val="both"/>
        <w:rPr>
          <w:sz w:val="28"/>
          <w:szCs w:val="28"/>
        </w:rPr>
      </w:pPr>
      <w:proofErr w:type="gramStart"/>
      <w:r w:rsidRPr="00B024CD">
        <w:rPr>
          <w:sz w:val="28"/>
          <w:szCs w:val="28"/>
        </w:rPr>
        <w:t xml:space="preserve">- по целевой статье «9990021250» подраздела «0113» раздела  «Общегосударственные вопросы» в соответствии с постановлением администрации Киржачского муниципального </w:t>
      </w:r>
      <w:r w:rsidR="00FD20F7" w:rsidRPr="00B024CD">
        <w:rPr>
          <w:sz w:val="28"/>
          <w:szCs w:val="28"/>
        </w:rPr>
        <w:t>округа</w:t>
      </w:r>
      <w:r w:rsidRPr="00B024CD">
        <w:rPr>
          <w:sz w:val="28"/>
          <w:szCs w:val="28"/>
        </w:rPr>
        <w:t xml:space="preserve"> Владимирской области</w:t>
      </w:r>
      <w:r w:rsidR="00986F53" w:rsidRPr="00B024CD">
        <w:rPr>
          <w:sz w:val="28"/>
          <w:szCs w:val="28"/>
        </w:rPr>
        <w:t>, в том числе по расходам, связанным с мероприятиями по реализации Закона Владимирской области от 25.04.2025 № 35-ОЗ «О преобразовании всех поселений, входящих в состав Киржачского муниципального района Владимирской области, путем их объединения во вновь образованное муниципальное образование и наделении его статусом муниципального</w:t>
      </w:r>
      <w:proofErr w:type="gramEnd"/>
      <w:r w:rsidR="00986F53" w:rsidRPr="00B024CD">
        <w:rPr>
          <w:sz w:val="28"/>
          <w:szCs w:val="28"/>
        </w:rPr>
        <w:t xml:space="preserve"> округа и признании </w:t>
      </w:r>
      <w:proofErr w:type="gramStart"/>
      <w:r w:rsidR="00986F53" w:rsidRPr="00B024CD">
        <w:rPr>
          <w:sz w:val="28"/>
          <w:szCs w:val="28"/>
        </w:rPr>
        <w:t>утратившими</w:t>
      </w:r>
      <w:proofErr w:type="gramEnd"/>
      <w:r w:rsidR="00986F53" w:rsidRPr="00B024CD">
        <w:rPr>
          <w:sz w:val="28"/>
          <w:szCs w:val="28"/>
        </w:rPr>
        <w:t xml:space="preserve"> силу отдельных законов Владимирской области»</w:t>
      </w:r>
      <w:r w:rsidRPr="00B024CD">
        <w:rPr>
          <w:sz w:val="28"/>
          <w:szCs w:val="28"/>
        </w:rPr>
        <w:t>.</w:t>
      </w:r>
    </w:p>
    <w:p w:rsidR="0011128E" w:rsidRPr="00B024CD" w:rsidRDefault="0011128E" w:rsidP="0011128E">
      <w:pPr>
        <w:shd w:val="clear" w:color="auto" w:fill="FFFFFF"/>
        <w:ind w:firstLine="709"/>
        <w:jc w:val="both"/>
        <w:rPr>
          <w:color w:val="000000"/>
          <w:sz w:val="28"/>
          <w:szCs w:val="28"/>
        </w:rPr>
      </w:pPr>
      <w:r w:rsidRPr="00B024CD">
        <w:rPr>
          <w:sz w:val="28"/>
          <w:szCs w:val="28"/>
        </w:rPr>
        <w:t xml:space="preserve">2. </w:t>
      </w:r>
      <w:proofErr w:type="gramStart"/>
      <w:r w:rsidRPr="00B024CD">
        <w:rPr>
          <w:sz w:val="28"/>
          <w:szCs w:val="28"/>
        </w:rPr>
        <w:t>Установить</w:t>
      </w:r>
      <w:r w:rsidRPr="00B024CD">
        <w:rPr>
          <w:color w:val="000000"/>
          <w:sz w:val="28"/>
          <w:szCs w:val="28"/>
        </w:rPr>
        <w:t xml:space="preserve"> в соответствии с пунктом 8 статьи 217 Бюджетного кодекса Российской Федерации и </w:t>
      </w:r>
      <w:r w:rsidR="00FD20F7" w:rsidRPr="00B024CD">
        <w:rPr>
          <w:color w:val="000000"/>
          <w:sz w:val="28"/>
          <w:szCs w:val="28"/>
        </w:rPr>
        <w:t>частью 2 статьи</w:t>
      </w:r>
      <w:r w:rsidRPr="00B024CD">
        <w:rPr>
          <w:color w:val="000000"/>
          <w:sz w:val="28"/>
          <w:szCs w:val="28"/>
        </w:rPr>
        <w:t xml:space="preserve"> </w:t>
      </w:r>
      <w:r w:rsidR="00FD20F7" w:rsidRPr="00B024CD">
        <w:rPr>
          <w:color w:val="000000"/>
          <w:sz w:val="28"/>
          <w:szCs w:val="28"/>
        </w:rPr>
        <w:t>21</w:t>
      </w:r>
      <w:r w:rsidRPr="00B024CD">
        <w:rPr>
          <w:color w:val="000000"/>
          <w:sz w:val="28"/>
          <w:szCs w:val="28"/>
        </w:rPr>
        <w:t xml:space="preserve"> решения Совета народных депутатов Киржачского </w:t>
      </w:r>
      <w:r w:rsidR="00FD20F7" w:rsidRPr="00B024CD">
        <w:rPr>
          <w:color w:val="000000"/>
          <w:sz w:val="28"/>
          <w:szCs w:val="28"/>
        </w:rPr>
        <w:t>муниципального округа</w:t>
      </w:r>
      <w:r w:rsidRPr="00B024CD">
        <w:rPr>
          <w:color w:val="000000"/>
          <w:sz w:val="28"/>
          <w:szCs w:val="28"/>
        </w:rPr>
        <w:t xml:space="preserve"> Владимирской области от 0</w:t>
      </w:r>
      <w:r w:rsidR="00FD20F7" w:rsidRPr="00B024CD">
        <w:rPr>
          <w:color w:val="000000"/>
          <w:sz w:val="28"/>
          <w:szCs w:val="28"/>
        </w:rPr>
        <w:t>9</w:t>
      </w:r>
      <w:r w:rsidRPr="00B024CD">
        <w:rPr>
          <w:color w:val="000000"/>
          <w:sz w:val="28"/>
          <w:szCs w:val="28"/>
        </w:rPr>
        <w:t>.</w:t>
      </w:r>
      <w:r w:rsidR="00FD20F7" w:rsidRPr="00B024CD">
        <w:rPr>
          <w:color w:val="000000"/>
          <w:sz w:val="28"/>
          <w:szCs w:val="28"/>
        </w:rPr>
        <w:t>10</w:t>
      </w:r>
      <w:r w:rsidRPr="00B024CD">
        <w:rPr>
          <w:color w:val="000000"/>
          <w:sz w:val="28"/>
          <w:szCs w:val="28"/>
        </w:rPr>
        <w:t>.202</w:t>
      </w:r>
      <w:r w:rsidR="00FD20F7" w:rsidRPr="00B024CD">
        <w:rPr>
          <w:color w:val="000000"/>
          <w:sz w:val="28"/>
          <w:szCs w:val="28"/>
        </w:rPr>
        <w:t>5</w:t>
      </w:r>
      <w:r w:rsidRPr="00B024CD">
        <w:rPr>
          <w:color w:val="000000"/>
          <w:sz w:val="28"/>
          <w:szCs w:val="28"/>
        </w:rPr>
        <w:t xml:space="preserve"> № 2/19 </w:t>
      </w:r>
      <w:r w:rsidRPr="00B024CD">
        <w:rPr>
          <w:sz w:val="28"/>
          <w:szCs w:val="28"/>
        </w:rPr>
        <w:t xml:space="preserve">«Об утверждении Положения о бюджетном процессе в муниципальном образовании Киржачский </w:t>
      </w:r>
      <w:r w:rsidR="00FD20F7" w:rsidRPr="00B024CD">
        <w:rPr>
          <w:sz w:val="28"/>
          <w:szCs w:val="28"/>
        </w:rPr>
        <w:t>муниципальный округ Владимирской области</w:t>
      </w:r>
      <w:r w:rsidRPr="00B024CD">
        <w:rPr>
          <w:sz w:val="28"/>
          <w:szCs w:val="28"/>
        </w:rPr>
        <w:t>»</w:t>
      </w:r>
      <w:r w:rsidRPr="00B024CD">
        <w:rPr>
          <w:color w:val="000000"/>
          <w:sz w:val="28"/>
          <w:szCs w:val="28"/>
        </w:rPr>
        <w:t xml:space="preserve"> следующие дополнительные основания для внесения в 202</w:t>
      </w:r>
      <w:r w:rsidR="00FD20F7" w:rsidRPr="00B024CD">
        <w:rPr>
          <w:color w:val="000000"/>
          <w:sz w:val="28"/>
          <w:szCs w:val="28"/>
        </w:rPr>
        <w:t>6</w:t>
      </w:r>
      <w:r w:rsidRPr="00B024CD">
        <w:rPr>
          <w:color w:val="000000"/>
          <w:sz w:val="28"/>
          <w:szCs w:val="28"/>
        </w:rPr>
        <w:t xml:space="preserve"> году изменений в сводную бюджетную роспись бюджета муниципального района</w:t>
      </w:r>
      <w:proofErr w:type="gramEnd"/>
      <w:r w:rsidRPr="00B024CD">
        <w:rPr>
          <w:color w:val="000000"/>
          <w:sz w:val="28"/>
          <w:szCs w:val="28"/>
        </w:rPr>
        <w:t xml:space="preserve"> в соответствии с решениями руководителя финансового органа без внесения изменений в настоящее решение:</w:t>
      </w:r>
    </w:p>
    <w:p w:rsidR="0011128E" w:rsidRPr="00B024CD" w:rsidRDefault="0011128E" w:rsidP="0011128E">
      <w:pPr>
        <w:shd w:val="clear" w:color="auto" w:fill="FFFFFF"/>
        <w:ind w:firstLine="709"/>
        <w:jc w:val="both"/>
        <w:rPr>
          <w:color w:val="000000"/>
          <w:sz w:val="28"/>
          <w:szCs w:val="28"/>
        </w:rPr>
      </w:pPr>
      <w:proofErr w:type="gramStart"/>
      <w:r w:rsidRPr="00B024CD">
        <w:rPr>
          <w:color w:val="000000"/>
          <w:sz w:val="28"/>
          <w:szCs w:val="28"/>
        </w:rPr>
        <w:t xml:space="preserve">1) перераспределение в пределах общего объема бюджетных ассигнований, предусмотренных в бюджете муниципального </w:t>
      </w:r>
      <w:r w:rsidR="00B912E5" w:rsidRPr="00B024CD">
        <w:rPr>
          <w:color w:val="000000"/>
          <w:sz w:val="28"/>
          <w:szCs w:val="28"/>
        </w:rPr>
        <w:t>округа</w:t>
      </w:r>
      <w:r w:rsidRPr="00B024CD">
        <w:rPr>
          <w:color w:val="000000"/>
          <w:sz w:val="28"/>
          <w:szCs w:val="28"/>
        </w:rPr>
        <w:t xml:space="preserve"> на реализацию муниципальной программы Киржачск</w:t>
      </w:r>
      <w:r w:rsidR="00B912E5" w:rsidRPr="00B024CD">
        <w:rPr>
          <w:color w:val="000000"/>
          <w:sz w:val="28"/>
          <w:szCs w:val="28"/>
        </w:rPr>
        <w:t>ого</w:t>
      </w:r>
      <w:r w:rsidRPr="00B024CD">
        <w:rPr>
          <w:color w:val="000000"/>
          <w:sz w:val="28"/>
          <w:szCs w:val="28"/>
        </w:rPr>
        <w:t xml:space="preserve"> муниципальн</w:t>
      </w:r>
      <w:r w:rsidR="00B912E5" w:rsidRPr="00B024CD">
        <w:rPr>
          <w:color w:val="000000"/>
          <w:sz w:val="28"/>
          <w:szCs w:val="28"/>
        </w:rPr>
        <w:t>ого</w:t>
      </w:r>
      <w:r w:rsidRPr="00B024CD">
        <w:rPr>
          <w:color w:val="000000"/>
          <w:sz w:val="28"/>
          <w:szCs w:val="28"/>
        </w:rPr>
        <w:t xml:space="preserve"> </w:t>
      </w:r>
      <w:r w:rsidR="00B912E5" w:rsidRPr="00B024CD">
        <w:rPr>
          <w:color w:val="000000"/>
          <w:sz w:val="28"/>
          <w:szCs w:val="28"/>
        </w:rPr>
        <w:t>округа</w:t>
      </w:r>
      <w:r w:rsidRPr="00B024CD">
        <w:rPr>
          <w:color w:val="000000"/>
          <w:sz w:val="28"/>
          <w:szCs w:val="28"/>
        </w:rPr>
        <w:t xml:space="preserve"> Владимирской области, </w:t>
      </w:r>
      <w:r w:rsidR="00E6583D" w:rsidRPr="00B024CD">
        <w:rPr>
          <w:color w:val="000000"/>
          <w:sz w:val="28"/>
          <w:szCs w:val="28"/>
        </w:rPr>
        <w:t xml:space="preserve">в том числе разным главным распорядителям бюджетных средств, </w:t>
      </w:r>
      <w:r w:rsidRPr="00B024CD">
        <w:rPr>
          <w:color w:val="000000"/>
          <w:sz w:val="28"/>
          <w:szCs w:val="28"/>
        </w:rPr>
        <w:t>между подпрограммами,</w:t>
      </w:r>
      <w:r w:rsidR="00B912E5" w:rsidRPr="00B024CD">
        <w:rPr>
          <w:color w:val="000000"/>
          <w:sz w:val="28"/>
          <w:szCs w:val="28"/>
        </w:rPr>
        <w:t xml:space="preserve"> основными мероприятиями, </w:t>
      </w:r>
      <w:r w:rsidR="00E6583D" w:rsidRPr="00B024CD">
        <w:rPr>
          <w:color w:val="000000"/>
          <w:sz w:val="28"/>
          <w:szCs w:val="28"/>
        </w:rPr>
        <w:t xml:space="preserve">мероприятиями, </w:t>
      </w:r>
      <w:r w:rsidR="00B912E5" w:rsidRPr="00B024CD">
        <w:rPr>
          <w:color w:val="000000"/>
          <w:sz w:val="28"/>
          <w:szCs w:val="28"/>
        </w:rPr>
        <w:t>а также между</w:t>
      </w:r>
      <w:r w:rsidRPr="00B024CD">
        <w:rPr>
          <w:color w:val="000000"/>
          <w:sz w:val="28"/>
          <w:szCs w:val="28"/>
        </w:rPr>
        <w:t xml:space="preserve"> разделами, подразделами, целевыми статьями и видами расходов классификации расходов бюджета в пределах 10 процентов по данной муниципальной программе </w:t>
      </w:r>
      <w:r w:rsidR="00E6583D" w:rsidRPr="00B024CD">
        <w:rPr>
          <w:color w:val="000000"/>
          <w:sz w:val="28"/>
          <w:szCs w:val="28"/>
        </w:rPr>
        <w:t xml:space="preserve">(при обращении) </w:t>
      </w:r>
      <w:r w:rsidRPr="00B024CD">
        <w:rPr>
          <w:color w:val="000000"/>
          <w:sz w:val="28"/>
          <w:szCs w:val="28"/>
        </w:rPr>
        <w:t>при условии</w:t>
      </w:r>
      <w:proofErr w:type="gramEnd"/>
      <w:r w:rsidRPr="00B024CD">
        <w:rPr>
          <w:color w:val="000000"/>
          <w:sz w:val="28"/>
          <w:szCs w:val="28"/>
        </w:rPr>
        <w:t xml:space="preserve"> сохранения в ней целевых показателей (индикаторов),</w:t>
      </w:r>
      <w:r w:rsidRPr="00B024CD">
        <w:rPr>
          <w:rFonts w:ascii="XO Thames" w:hAnsi="XO Thames"/>
          <w:sz w:val="28"/>
          <w:szCs w:val="28"/>
        </w:rPr>
        <w:t xml:space="preserve"> в том числе в </w:t>
      </w:r>
      <w:r w:rsidRPr="00B024CD">
        <w:rPr>
          <w:rFonts w:ascii="XO Thames" w:hAnsi="XO Thames"/>
          <w:sz w:val="28"/>
          <w:szCs w:val="28"/>
        </w:rPr>
        <w:lastRenderedPageBreak/>
        <w:t>случае направления средств, предусмотренных муниципальной программой на реализацию инициативных проектов, имеющих приоритетное значение для жителей муниципального образования и определяемых с учетом их мнения, осуществляемых в рамках реализации поручения Президента Российской Федерации от 04.06.2023 № Пр-1111</w:t>
      </w:r>
      <w:r w:rsidRPr="00B024CD">
        <w:rPr>
          <w:color w:val="000000"/>
          <w:sz w:val="28"/>
          <w:szCs w:val="28"/>
        </w:rPr>
        <w:t>;</w:t>
      </w:r>
    </w:p>
    <w:p w:rsidR="0011128E" w:rsidRPr="00B024CD" w:rsidRDefault="0011128E" w:rsidP="0011128E">
      <w:pPr>
        <w:shd w:val="clear" w:color="auto" w:fill="FFFFFF"/>
        <w:ind w:firstLine="709"/>
        <w:jc w:val="both"/>
        <w:rPr>
          <w:color w:val="000000"/>
          <w:sz w:val="28"/>
          <w:szCs w:val="28"/>
        </w:rPr>
      </w:pPr>
      <w:proofErr w:type="gramStart"/>
      <w:r w:rsidRPr="00B024CD">
        <w:rPr>
          <w:color w:val="000000"/>
          <w:sz w:val="28"/>
          <w:szCs w:val="28"/>
        </w:rPr>
        <w:t xml:space="preserve">2) перераспределение в пределах общего объема бюджетных ассигнований, предусмотренных в бюджете муниципального </w:t>
      </w:r>
      <w:r w:rsidR="00E6583D" w:rsidRPr="00B024CD">
        <w:rPr>
          <w:color w:val="000000"/>
          <w:sz w:val="28"/>
          <w:szCs w:val="28"/>
        </w:rPr>
        <w:t>округа</w:t>
      </w:r>
      <w:r w:rsidRPr="00B024CD">
        <w:rPr>
          <w:color w:val="000000"/>
          <w:sz w:val="28"/>
          <w:szCs w:val="28"/>
        </w:rPr>
        <w:t xml:space="preserve"> главному распорядителю бюджет</w:t>
      </w:r>
      <w:r w:rsidR="00E6583D" w:rsidRPr="00B024CD">
        <w:rPr>
          <w:color w:val="000000"/>
          <w:sz w:val="28"/>
          <w:szCs w:val="28"/>
        </w:rPr>
        <w:t>ных средств</w:t>
      </w:r>
      <w:r w:rsidRPr="00B024CD">
        <w:rPr>
          <w:color w:val="000000"/>
          <w:sz w:val="28"/>
          <w:szCs w:val="28"/>
        </w:rPr>
        <w:t xml:space="preserve"> по </w:t>
      </w:r>
      <w:proofErr w:type="spellStart"/>
      <w:r w:rsidRPr="00B024CD">
        <w:rPr>
          <w:color w:val="000000"/>
          <w:sz w:val="28"/>
          <w:szCs w:val="28"/>
        </w:rPr>
        <w:t>непрограммным</w:t>
      </w:r>
      <w:proofErr w:type="spellEnd"/>
      <w:r w:rsidRPr="00B024CD">
        <w:rPr>
          <w:color w:val="000000"/>
          <w:sz w:val="28"/>
          <w:szCs w:val="28"/>
        </w:rPr>
        <w:t xml:space="preserve"> направлениям деятельности на обеспечение выполнения функций муниципальных казенных учреждений, органов местного самоуправления Киржачского </w:t>
      </w:r>
      <w:r w:rsidR="00825F8C" w:rsidRPr="00B024CD">
        <w:rPr>
          <w:color w:val="000000"/>
          <w:sz w:val="28"/>
          <w:szCs w:val="28"/>
        </w:rPr>
        <w:t>муниципального округа</w:t>
      </w:r>
      <w:r w:rsidRPr="00B024CD">
        <w:rPr>
          <w:color w:val="000000"/>
          <w:sz w:val="28"/>
          <w:szCs w:val="28"/>
        </w:rPr>
        <w:t>, между разделами, подразделами, целевыми статьями и видами расходов классификации расходов бюджетов при условии, что увеличение бюджетных ассигнований по соответствующей целевой статье и (или) виду расходов не</w:t>
      </w:r>
      <w:proofErr w:type="gramEnd"/>
      <w:r w:rsidRPr="00B024CD">
        <w:rPr>
          <w:color w:val="000000"/>
          <w:sz w:val="28"/>
          <w:szCs w:val="28"/>
        </w:rPr>
        <w:t xml:space="preserve"> превышает 10 процентов</w:t>
      </w:r>
      <w:r w:rsidR="00825F8C" w:rsidRPr="00B024CD">
        <w:rPr>
          <w:color w:val="000000"/>
          <w:sz w:val="28"/>
          <w:szCs w:val="28"/>
        </w:rPr>
        <w:t xml:space="preserve"> увеличиваемого объема расходов</w:t>
      </w:r>
      <w:r w:rsidRPr="00B024CD">
        <w:rPr>
          <w:color w:val="000000"/>
          <w:sz w:val="28"/>
          <w:szCs w:val="28"/>
        </w:rPr>
        <w:t>;</w:t>
      </w:r>
    </w:p>
    <w:p w:rsidR="0011128E" w:rsidRPr="00B024CD" w:rsidRDefault="0011128E" w:rsidP="0011128E">
      <w:pPr>
        <w:shd w:val="clear" w:color="auto" w:fill="FFFFFF"/>
        <w:ind w:firstLine="709"/>
        <w:jc w:val="both"/>
        <w:rPr>
          <w:color w:val="000000"/>
          <w:sz w:val="28"/>
          <w:szCs w:val="28"/>
        </w:rPr>
      </w:pPr>
      <w:r w:rsidRPr="00B024CD">
        <w:rPr>
          <w:color w:val="000000"/>
          <w:sz w:val="28"/>
          <w:szCs w:val="28"/>
        </w:rPr>
        <w:t xml:space="preserve">3) перераспределение бюджетных ассигнований в пределах общего объема, предусмотренного в бюджете муниципального </w:t>
      </w:r>
      <w:r w:rsidR="00BF2C61" w:rsidRPr="00B024CD">
        <w:rPr>
          <w:color w:val="000000"/>
          <w:sz w:val="28"/>
          <w:szCs w:val="28"/>
        </w:rPr>
        <w:t>округа</w:t>
      </w:r>
      <w:r w:rsidRPr="00B024CD">
        <w:rPr>
          <w:color w:val="000000"/>
          <w:sz w:val="28"/>
          <w:szCs w:val="28"/>
        </w:rPr>
        <w:t xml:space="preserve"> главному распорядителю бюджет</w:t>
      </w:r>
      <w:r w:rsidR="00BF2C61" w:rsidRPr="00B024CD">
        <w:rPr>
          <w:color w:val="000000"/>
          <w:sz w:val="28"/>
          <w:szCs w:val="28"/>
        </w:rPr>
        <w:t>ных средств</w:t>
      </w:r>
      <w:r w:rsidRPr="00B024CD">
        <w:rPr>
          <w:color w:val="000000"/>
          <w:sz w:val="28"/>
          <w:szCs w:val="28"/>
        </w:rPr>
        <w:t>, в случае возврата в областной бюджет денежных взысканий (штрафов) за нарушение условий договоров (соглашений) о предоставлении субсидий бюджетам муниципальных образований из областного бюджета;</w:t>
      </w:r>
    </w:p>
    <w:p w:rsidR="0011128E" w:rsidRPr="00B024CD" w:rsidRDefault="0011128E" w:rsidP="0011128E">
      <w:pPr>
        <w:shd w:val="clear" w:color="auto" w:fill="FFFFFF"/>
        <w:ind w:firstLine="709"/>
        <w:jc w:val="both"/>
        <w:rPr>
          <w:color w:val="000000"/>
          <w:sz w:val="28"/>
          <w:szCs w:val="28"/>
        </w:rPr>
      </w:pPr>
      <w:r w:rsidRPr="00B024CD">
        <w:rPr>
          <w:color w:val="000000"/>
          <w:sz w:val="28"/>
          <w:szCs w:val="28"/>
        </w:rPr>
        <w:t>4) перераспределение в пределах общего объема бюджетных ассигнований между главными распорядителями бюджет</w:t>
      </w:r>
      <w:r w:rsidR="00D22891" w:rsidRPr="00B024CD">
        <w:rPr>
          <w:color w:val="000000"/>
          <w:sz w:val="28"/>
          <w:szCs w:val="28"/>
        </w:rPr>
        <w:t>ных сре</w:t>
      </w:r>
      <w:proofErr w:type="gramStart"/>
      <w:r w:rsidR="00D22891" w:rsidRPr="00B024CD">
        <w:rPr>
          <w:color w:val="000000"/>
          <w:sz w:val="28"/>
          <w:szCs w:val="28"/>
        </w:rPr>
        <w:t>дств</w:t>
      </w:r>
      <w:r w:rsidRPr="00B024CD">
        <w:rPr>
          <w:color w:val="000000"/>
          <w:sz w:val="28"/>
          <w:szCs w:val="28"/>
        </w:rPr>
        <w:t xml:space="preserve"> в с</w:t>
      </w:r>
      <w:proofErr w:type="gramEnd"/>
      <w:r w:rsidRPr="00B024CD">
        <w:rPr>
          <w:color w:val="000000"/>
          <w:sz w:val="28"/>
          <w:szCs w:val="28"/>
        </w:rPr>
        <w:t xml:space="preserve">оответствии с постановлениями администрации Киржачского муниципального </w:t>
      </w:r>
      <w:r w:rsidR="00D22891" w:rsidRPr="00B024CD">
        <w:rPr>
          <w:color w:val="000000"/>
          <w:sz w:val="28"/>
          <w:szCs w:val="28"/>
        </w:rPr>
        <w:t>округа</w:t>
      </w:r>
      <w:r w:rsidRPr="00B024CD">
        <w:rPr>
          <w:color w:val="000000"/>
          <w:sz w:val="28"/>
          <w:szCs w:val="28"/>
        </w:rPr>
        <w:t xml:space="preserve"> Владимирской области в случае изменения полномочий главных распорядителей </w:t>
      </w:r>
      <w:r w:rsidR="00D22891" w:rsidRPr="00B024CD">
        <w:rPr>
          <w:color w:val="000000"/>
          <w:sz w:val="28"/>
          <w:szCs w:val="28"/>
        </w:rPr>
        <w:t xml:space="preserve">бюджетных </w:t>
      </w:r>
      <w:r w:rsidRPr="00B024CD">
        <w:rPr>
          <w:color w:val="000000"/>
          <w:sz w:val="28"/>
          <w:szCs w:val="28"/>
        </w:rPr>
        <w:t>средств;</w:t>
      </w:r>
    </w:p>
    <w:p w:rsidR="0011128E" w:rsidRPr="00B024CD" w:rsidRDefault="0011128E" w:rsidP="0011128E">
      <w:pPr>
        <w:shd w:val="clear" w:color="auto" w:fill="FFFFFF"/>
        <w:ind w:firstLine="709"/>
        <w:jc w:val="both"/>
        <w:rPr>
          <w:color w:val="000000"/>
          <w:sz w:val="28"/>
          <w:szCs w:val="28"/>
        </w:rPr>
      </w:pPr>
      <w:r w:rsidRPr="00B024CD">
        <w:rPr>
          <w:color w:val="000000"/>
          <w:sz w:val="28"/>
          <w:szCs w:val="28"/>
        </w:rPr>
        <w:t>5) увеличение бюджетных ассигнований соответствующему главному распорядителю бюджет</w:t>
      </w:r>
      <w:r w:rsidR="00D22891" w:rsidRPr="00B024CD">
        <w:rPr>
          <w:color w:val="000000"/>
          <w:sz w:val="28"/>
          <w:szCs w:val="28"/>
        </w:rPr>
        <w:t>ных сре</w:t>
      </w:r>
      <w:proofErr w:type="gramStart"/>
      <w:r w:rsidR="00D22891" w:rsidRPr="00B024CD">
        <w:rPr>
          <w:color w:val="000000"/>
          <w:sz w:val="28"/>
          <w:szCs w:val="28"/>
        </w:rPr>
        <w:t>дств</w:t>
      </w:r>
      <w:r w:rsidRPr="00B024CD">
        <w:rPr>
          <w:color w:val="000000"/>
          <w:sz w:val="28"/>
          <w:szCs w:val="28"/>
        </w:rPr>
        <w:t xml:space="preserve"> дл</w:t>
      </w:r>
      <w:proofErr w:type="gramEnd"/>
      <w:r w:rsidRPr="00B024CD">
        <w:rPr>
          <w:color w:val="000000"/>
          <w:sz w:val="28"/>
          <w:szCs w:val="28"/>
        </w:rPr>
        <w:t xml:space="preserve">я осуществления целевых расходов при поступлении в бюджет муниципального </w:t>
      </w:r>
      <w:r w:rsidR="00D22891" w:rsidRPr="00B024CD">
        <w:rPr>
          <w:color w:val="000000"/>
          <w:sz w:val="28"/>
          <w:szCs w:val="28"/>
        </w:rPr>
        <w:t>округа</w:t>
      </w:r>
      <w:r w:rsidRPr="00B024CD">
        <w:rPr>
          <w:color w:val="000000"/>
          <w:sz w:val="28"/>
          <w:szCs w:val="28"/>
        </w:rPr>
        <w:t xml:space="preserve"> безвозмездных поступлений от юридических и физических лиц сверх объемов, утвержденных пунктом 1</w:t>
      </w:r>
      <w:r w:rsidRPr="00B024CD">
        <w:rPr>
          <w:sz w:val="28"/>
          <w:szCs w:val="28"/>
        </w:rPr>
        <w:t xml:space="preserve"> части 1 статьи 1</w:t>
      </w:r>
      <w:r w:rsidRPr="00B024CD">
        <w:rPr>
          <w:color w:val="000000"/>
          <w:sz w:val="28"/>
          <w:szCs w:val="28"/>
        </w:rPr>
        <w:t xml:space="preserve"> настоящего решения, на сумму указанных  поступлений;</w:t>
      </w:r>
    </w:p>
    <w:p w:rsidR="0011128E" w:rsidRPr="00B024CD" w:rsidRDefault="0011128E" w:rsidP="0011128E">
      <w:pPr>
        <w:autoSpaceDE w:val="0"/>
        <w:autoSpaceDN w:val="0"/>
        <w:adjustRightInd w:val="0"/>
        <w:ind w:firstLine="709"/>
        <w:jc w:val="both"/>
        <w:rPr>
          <w:color w:val="000000"/>
          <w:sz w:val="28"/>
          <w:szCs w:val="28"/>
        </w:rPr>
      </w:pPr>
      <w:r w:rsidRPr="00B024CD">
        <w:rPr>
          <w:color w:val="000000"/>
          <w:sz w:val="28"/>
          <w:szCs w:val="28"/>
        </w:rPr>
        <w:t>6) изменение классификации расходов бюджетов, в том числе приведение кодов бюджетной классификации в соответствие с нормативными правовыми актами и разъяснениями Министерства финансов Российской Федерации, Министерства финансов Владимирской области, а также соглашениями о предоставлении межбюджетных трансфертов из областного бюджета;</w:t>
      </w:r>
    </w:p>
    <w:p w:rsidR="0011128E" w:rsidRPr="00B024CD" w:rsidRDefault="0011128E" w:rsidP="0011128E">
      <w:pPr>
        <w:autoSpaceDE w:val="0"/>
        <w:autoSpaceDN w:val="0"/>
        <w:adjustRightInd w:val="0"/>
        <w:ind w:firstLine="709"/>
        <w:jc w:val="both"/>
        <w:rPr>
          <w:rFonts w:ascii="XO Thames" w:hAnsi="XO Thames"/>
          <w:sz w:val="28"/>
          <w:szCs w:val="28"/>
        </w:rPr>
      </w:pPr>
      <w:r w:rsidRPr="00B024CD">
        <w:rPr>
          <w:color w:val="000000"/>
          <w:sz w:val="28"/>
          <w:szCs w:val="28"/>
        </w:rPr>
        <w:t xml:space="preserve">7) </w:t>
      </w:r>
      <w:r w:rsidRPr="00B024CD">
        <w:rPr>
          <w:rFonts w:ascii="XO Thames" w:hAnsi="XO Thames"/>
          <w:sz w:val="28"/>
          <w:szCs w:val="28"/>
        </w:rPr>
        <w:t xml:space="preserve">в случае изменения структуры органов местного самоуправления </w:t>
      </w:r>
      <w:r w:rsidR="00D22891" w:rsidRPr="00B024CD">
        <w:rPr>
          <w:rFonts w:ascii="XO Thames" w:hAnsi="XO Thames"/>
          <w:sz w:val="28"/>
          <w:szCs w:val="28"/>
        </w:rPr>
        <w:t>округа</w:t>
      </w:r>
      <w:r w:rsidR="00B024CD" w:rsidRPr="00B024CD">
        <w:rPr>
          <w:rFonts w:ascii="XO Thames" w:hAnsi="XO Thames"/>
          <w:sz w:val="28"/>
          <w:szCs w:val="28"/>
        </w:rPr>
        <w:t>;</w:t>
      </w:r>
    </w:p>
    <w:p w:rsidR="00B024CD" w:rsidRPr="00B024CD" w:rsidRDefault="00B024CD" w:rsidP="00B024CD">
      <w:pPr>
        <w:pStyle w:val="ConsPlusNormal"/>
        <w:ind w:firstLine="709"/>
        <w:jc w:val="both"/>
        <w:rPr>
          <w:rFonts w:ascii="Times New Roman" w:hAnsi="Times New Roman" w:cs="Times New Roman"/>
          <w:sz w:val="28"/>
          <w:szCs w:val="28"/>
        </w:rPr>
      </w:pPr>
      <w:r w:rsidRPr="00B024CD">
        <w:rPr>
          <w:rFonts w:ascii="Times New Roman" w:hAnsi="Times New Roman" w:cs="Times New Roman"/>
          <w:sz w:val="28"/>
          <w:szCs w:val="28"/>
        </w:rPr>
        <w:t xml:space="preserve">8) в случае поступления в бюджет муниципального округа дотаций из областного бюджета (заключения соглашения о предоставлении из областного бюджета бюджету муниципального округа дотации) в течение текущего финансового года на сумму указанных поступлений на основании </w:t>
      </w:r>
      <w:r w:rsidRPr="00B024CD">
        <w:rPr>
          <w:rFonts w:ascii="Times New Roman" w:hAnsi="Times New Roman" w:cs="Times New Roman"/>
          <w:sz w:val="28"/>
          <w:szCs w:val="28"/>
        </w:rPr>
        <w:lastRenderedPageBreak/>
        <w:t>постановления администрации Киржачского муниципального округа Владимирской области;</w:t>
      </w:r>
    </w:p>
    <w:p w:rsidR="00B024CD" w:rsidRPr="00B024CD" w:rsidRDefault="00B024CD" w:rsidP="00B024CD">
      <w:pPr>
        <w:autoSpaceDE w:val="0"/>
        <w:autoSpaceDN w:val="0"/>
        <w:adjustRightInd w:val="0"/>
        <w:ind w:firstLine="709"/>
        <w:jc w:val="both"/>
        <w:rPr>
          <w:rFonts w:ascii="XO Thames" w:hAnsi="XO Thames"/>
          <w:sz w:val="28"/>
          <w:szCs w:val="28"/>
        </w:rPr>
      </w:pPr>
      <w:r w:rsidRPr="00B024CD">
        <w:rPr>
          <w:sz w:val="28"/>
          <w:szCs w:val="28"/>
        </w:rPr>
        <w:t>9) в случае перераспределения бюджетных ассигнований в целях выполнения условий предоставления межбюджетных трансфертов из областного бюджета, в том числе между главными распорядителями средств бюджета, разделами, подразделами, целевыми статьями и видами расходов классификации расходов бюджета.</w:t>
      </w:r>
    </w:p>
    <w:p w:rsidR="0011128E" w:rsidRPr="00B024CD" w:rsidRDefault="0011128E" w:rsidP="0011128E">
      <w:pPr>
        <w:ind w:firstLine="709"/>
        <w:jc w:val="both"/>
        <w:rPr>
          <w:rFonts w:ascii="XO Thames" w:hAnsi="XO Thames"/>
          <w:sz w:val="28"/>
          <w:szCs w:val="28"/>
        </w:rPr>
      </w:pPr>
      <w:r w:rsidRPr="00B024CD">
        <w:rPr>
          <w:rFonts w:ascii="XO Thames" w:hAnsi="XO Thames"/>
          <w:sz w:val="28"/>
          <w:szCs w:val="28"/>
        </w:rPr>
        <w:t xml:space="preserve">3. </w:t>
      </w:r>
      <w:proofErr w:type="gramStart"/>
      <w:r w:rsidRPr="00B024CD">
        <w:rPr>
          <w:rFonts w:ascii="XO Thames" w:hAnsi="XO Thames"/>
          <w:sz w:val="28"/>
          <w:szCs w:val="28"/>
        </w:rPr>
        <w:t>Установить, что остатки средств бюджета на начало текущего финансового года в объеме, не превышающем сумму остатка неиспользованных бюджетных ассигнований на оплату заключенных получателями средств бюджета муниципальных контрактов (договоров)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в текущем финансовом году бюджетных ассигнований на указанные цели</w:t>
      </w:r>
      <w:proofErr w:type="gramEnd"/>
      <w:r w:rsidRPr="00B024CD">
        <w:rPr>
          <w:rFonts w:ascii="XO Thames" w:hAnsi="XO Thames"/>
          <w:sz w:val="28"/>
          <w:szCs w:val="28"/>
        </w:rPr>
        <w:t xml:space="preserve"> по оплате заключенных муниципальных контрактов (договоров).</w:t>
      </w:r>
    </w:p>
    <w:p w:rsidR="0011128E" w:rsidRPr="00B024CD" w:rsidRDefault="0011128E" w:rsidP="0011128E">
      <w:pPr>
        <w:autoSpaceDE w:val="0"/>
        <w:autoSpaceDN w:val="0"/>
        <w:adjustRightInd w:val="0"/>
        <w:ind w:firstLine="709"/>
        <w:jc w:val="both"/>
        <w:rPr>
          <w:sz w:val="28"/>
          <w:szCs w:val="28"/>
        </w:rPr>
      </w:pPr>
      <w:r w:rsidRPr="00B024CD">
        <w:rPr>
          <w:sz w:val="28"/>
          <w:szCs w:val="28"/>
        </w:rPr>
        <w:t xml:space="preserve">4. Установить, что расходы бюджета муниципального </w:t>
      </w:r>
      <w:r w:rsidR="001520A9" w:rsidRPr="00B024CD">
        <w:rPr>
          <w:sz w:val="28"/>
          <w:szCs w:val="28"/>
        </w:rPr>
        <w:t>округа</w:t>
      </w:r>
      <w:r w:rsidRPr="00B024CD">
        <w:rPr>
          <w:sz w:val="28"/>
          <w:szCs w:val="28"/>
        </w:rPr>
        <w:t xml:space="preserve"> на 202</w:t>
      </w:r>
      <w:r w:rsidR="001520A9" w:rsidRPr="00B024CD">
        <w:rPr>
          <w:sz w:val="28"/>
          <w:szCs w:val="28"/>
        </w:rPr>
        <w:t>6</w:t>
      </w:r>
      <w:r w:rsidRPr="00B024CD">
        <w:rPr>
          <w:sz w:val="28"/>
          <w:szCs w:val="28"/>
        </w:rPr>
        <w:t xml:space="preserve"> год финансируются по мере фактического поступления доходов в бюджет муниципального </w:t>
      </w:r>
      <w:r w:rsidR="001520A9" w:rsidRPr="00B024CD">
        <w:rPr>
          <w:sz w:val="28"/>
          <w:szCs w:val="28"/>
        </w:rPr>
        <w:t>округа</w:t>
      </w:r>
      <w:r w:rsidRPr="00B024CD">
        <w:rPr>
          <w:sz w:val="28"/>
          <w:szCs w:val="28"/>
        </w:rPr>
        <w:t xml:space="preserve"> и с учетом его дефицита.</w:t>
      </w:r>
    </w:p>
    <w:p w:rsidR="0011128E" w:rsidRPr="00B024CD" w:rsidRDefault="0011128E" w:rsidP="0011128E">
      <w:pPr>
        <w:autoSpaceDE w:val="0"/>
        <w:autoSpaceDN w:val="0"/>
        <w:adjustRightInd w:val="0"/>
        <w:ind w:firstLine="709"/>
        <w:jc w:val="both"/>
        <w:rPr>
          <w:sz w:val="28"/>
          <w:szCs w:val="28"/>
        </w:rPr>
      </w:pPr>
      <w:r w:rsidRPr="00B024CD">
        <w:rPr>
          <w:sz w:val="28"/>
          <w:szCs w:val="28"/>
        </w:rPr>
        <w:t xml:space="preserve">В первоочередном порядке из бюджета муниципального </w:t>
      </w:r>
      <w:r w:rsidR="001520A9" w:rsidRPr="00B024CD">
        <w:rPr>
          <w:sz w:val="28"/>
          <w:szCs w:val="28"/>
        </w:rPr>
        <w:t>округа</w:t>
      </w:r>
      <w:r w:rsidRPr="00B024CD">
        <w:rPr>
          <w:sz w:val="28"/>
          <w:szCs w:val="28"/>
        </w:rPr>
        <w:t xml:space="preserve">                   в 202</w:t>
      </w:r>
      <w:r w:rsidR="001520A9" w:rsidRPr="00B024CD">
        <w:rPr>
          <w:sz w:val="28"/>
          <w:szCs w:val="28"/>
        </w:rPr>
        <w:t>6</w:t>
      </w:r>
      <w:r w:rsidRPr="00B024CD">
        <w:rPr>
          <w:sz w:val="28"/>
          <w:szCs w:val="28"/>
        </w:rPr>
        <w:t xml:space="preserve"> году финансируются расходы на заработную плату и начисления на оплату труда, питание, оплату коммунальных услуг и услуг связи муниципальных казенных учреждений, на субсидии на выполнение муниципальных заданий муниципальным автономным и бюджетным учреждениям в части финансирования расходов на заработную плату и начислений на оплату труда, питания, оплаты коммунальных услуг и услуг связи.</w:t>
      </w:r>
    </w:p>
    <w:p w:rsidR="00325824" w:rsidRPr="00B024CD" w:rsidRDefault="00325824" w:rsidP="00325824">
      <w:pPr>
        <w:autoSpaceDE w:val="0"/>
        <w:autoSpaceDN w:val="0"/>
        <w:adjustRightInd w:val="0"/>
        <w:ind w:firstLine="709"/>
        <w:jc w:val="both"/>
        <w:rPr>
          <w:sz w:val="28"/>
          <w:szCs w:val="28"/>
        </w:rPr>
      </w:pPr>
    </w:p>
    <w:tbl>
      <w:tblPr>
        <w:tblW w:w="0" w:type="auto"/>
        <w:tblInd w:w="-34" w:type="dxa"/>
        <w:tblLook w:val="04A0"/>
      </w:tblPr>
      <w:tblGrid>
        <w:gridCol w:w="4962"/>
        <w:gridCol w:w="4643"/>
      </w:tblGrid>
      <w:tr w:rsidR="006E244E" w:rsidRPr="00B30881" w:rsidTr="006E244E">
        <w:trPr>
          <w:trHeight w:val="1737"/>
        </w:trPr>
        <w:tc>
          <w:tcPr>
            <w:tcW w:w="4962" w:type="dxa"/>
          </w:tcPr>
          <w:p w:rsidR="006E244E" w:rsidRPr="00B024CD" w:rsidRDefault="006E244E" w:rsidP="006E244E">
            <w:pPr>
              <w:rPr>
                <w:sz w:val="27"/>
                <w:szCs w:val="27"/>
              </w:rPr>
            </w:pPr>
            <w:r w:rsidRPr="00B024CD">
              <w:rPr>
                <w:sz w:val="27"/>
                <w:szCs w:val="27"/>
              </w:rPr>
              <w:t>Председатель</w:t>
            </w:r>
          </w:p>
          <w:p w:rsidR="006E244E" w:rsidRPr="00B024CD" w:rsidRDefault="006E244E" w:rsidP="006E244E">
            <w:pPr>
              <w:rPr>
                <w:sz w:val="27"/>
                <w:szCs w:val="27"/>
              </w:rPr>
            </w:pPr>
            <w:r w:rsidRPr="00B024CD">
              <w:rPr>
                <w:sz w:val="27"/>
                <w:szCs w:val="27"/>
              </w:rPr>
              <w:t>Совета народных депутатов</w:t>
            </w:r>
          </w:p>
          <w:p w:rsidR="006E244E" w:rsidRPr="00B024CD" w:rsidRDefault="006E244E" w:rsidP="006E244E">
            <w:pPr>
              <w:rPr>
                <w:sz w:val="27"/>
                <w:szCs w:val="27"/>
              </w:rPr>
            </w:pPr>
            <w:r w:rsidRPr="00B024CD">
              <w:rPr>
                <w:sz w:val="27"/>
                <w:szCs w:val="27"/>
              </w:rPr>
              <w:t>Киржачского муниципального округа</w:t>
            </w:r>
          </w:p>
          <w:p w:rsidR="006E244E" w:rsidRDefault="006E244E" w:rsidP="006E244E">
            <w:pPr>
              <w:jc w:val="right"/>
              <w:rPr>
                <w:sz w:val="27"/>
                <w:szCs w:val="27"/>
              </w:rPr>
            </w:pPr>
          </w:p>
          <w:p w:rsidR="00B024CD" w:rsidRPr="00B024CD" w:rsidRDefault="00B024CD" w:rsidP="006E244E">
            <w:pPr>
              <w:jc w:val="right"/>
              <w:rPr>
                <w:sz w:val="27"/>
                <w:szCs w:val="27"/>
              </w:rPr>
            </w:pPr>
          </w:p>
          <w:p w:rsidR="006E244E" w:rsidRPr="00B024CD" w:rsidRDefault="006E244E" w:rsidP="006E244E">
            <w:pPr>
              <w:jc w:val="right"/>
              <w:rPr>
                <w:sz w:val="27"/>
                <w:szCs w:val="27"/>
              </w:rPr>
            </w:pPr>
            <w:r w:rsidRPr="00B024CD">
              <w:rPr>
                <w:sz w:val="27"/>
                <w:szCs w:val="27"/>
              </w:rPr>
              <w:t>А.Э. Максимов</w:t>
            </w:r>
          </w:p>
        </w:tc>
        <w:tc>
          <w:tcPr>
            <w:tcW w:w="4643" w:type="dxa"/>
          </w:tcPr>
          <w:p w:rsidR="006E244E" w:rsidRPr="00B024CD" w:rsidRDefault="00B024CD" w:rsidP="006E244E">
            <w:pPr>
              <w:rPr>
                <w:sz w:val="27"/>
                <w:szCs w:val="27"/>
              </w:rPr>
            </w:pPr>
            <w:r>
              <w:rPr>
                <w:sz w:val="27"/>
                <w:szCs w:val="27"/>
              </w:rPr>
              <w:t xml:space="preserve">Временно </w:t>
            </w:r>
            <w:proofErr w:type="gramStart"/>
            <w:r>
              <w:rPr>
                <w:sz w:val="27"/>
                <w:szCs w:val="27"/>
              </w:rPr>
              <w:t>исполняющий</w:t>
            </w:r>
            <w:proofErr w:type="gramEnd"/>
            <w:r>
              <w:rPr>
                <w:sz w:val="27"/>
                <w:szCs w:val="27"/>
              </w:rPr>
              <w:t xml:space="preserve"> полномочия главы Киржач</w:t>
            </w:r>
            <w:r w:rsidR="006E244E" w:rsidRPr="00B024CD">
              <w:rPr>
                <w:sz w:val="27"/>
                <w:szCs w:val="27"/>
              </w:rPr>
              <w:t>ского муниципального округа Владимирской области</w:t>
            </w:r>
          </w:p>
          <w:p w:rsidR="006E244E" w:rsidRPr="00B024CD" w:rsidRDefault="006E244E" w:rsidP="006E244E">
            <w:pPr>
              <w:jc w:val="right"/>
              <w:rPr>
                <w:sz w:val="27"/>
                <w:szCs w:val="27"/>
              </w:rPr>
            </w:pPr>
          </w:p>
          <w:p w:rsidR="006E244E" w:rsidRPr="00B024CD" w:rsidRDefault="006E244E" w:rsidP="006E244E">
            <w:pPr>
              <w:jc w:val="right"/>
              <w:rPr>
                <w:sz w:val="27"/>
                <w:szCs w:val="27"/>
              </w:rPr>
            </w:pPr>
          </w:p>
          <w:p w:rsidR="006E244E" w:rsidRPr="00B30881" w:rsidRDefault="006E244E" w:rsidP="006E244E">
            <w:pPr>
              <w:jc w:val="right"/>
              <w:rPr>
                <w:sz w:val="27"/>
                <w:szCs w:val="27"/>
              </w:rPr>
            </w:pPr>
            <w:r w:rsidRPr="00B024CD">
              <w:rPr>
                <w:sz w:val="27"/>
                <w:szCs w:val="27"/>
              </w:rPr>
              <w:t>Е.Г.Карпова</w:t>
            </w:r>
            <w:r w:rsidRPr="00B30881">
              <w:rPr>
                <w:sz w:val="27"/>
                <w:szCs w:val="27"/>
              </w:rPr>
              <w:t xml:space="preserve"> </w:t>
            </w:r>
          </w:p>
        </w:tc>
      </w:tr>
    </w:tbl>
    <w:p w:rsidR="00716D84" w:rsidRDefault="00716D84">
      <w:pPr>
        <w:rPr>
          <w:sz w:val="18"/>
        </w:rPr>
      </w:pPr>
    </w:p>
    <w:p w:rsidR="00D472A8" w:rsidRDefault="00D472A8">
      <w:pPr>
        <w:rPr>
          <w:sz w:val="18"/>
        </w:rPr>
      </w:pPr>
    </w:p>
    <w:p w:rsidR="00D472A8" w:rsidRDefault="00D472A8">
      <w:pPr>
        <w:rPr>
          <w:sz w:val="18"/>
        </w:rPr>
      </w:pPr>
    </w:p>
    <w:p w:rsidR="00D472A8" w:rsidRDefault="00D472A8">
      <w:pPr>
        <w:rPr>
          <w:sz w:val="18"/>
        </w:rPr>
      </w:pPr>
    </w:p>
    <w:p w:rsidR="00D472A8" w:rsidRDefault="00D472A8">
      <w:pPr>
        <w:rPr>
          <w:sz w:val="18"/>
        </w:rPr>
      </w:pPr>
    </w:p>
    <w:p w:rsidR="00D472A8" w:rsidRDefault="00D472A8">
      <w:pPr>
        <w:rPr>
          <w:sz w:val="18"/>
        </w:rPr>
      </w:pPr>
    </w:p>
    <w:p w:rsidR="00D472A8" w:rsidRDefault="00D472A8">
      <w:pPr>
        <w:rPr>
          <w:sz w:val="18"/>
        </w:rPr>
      </w:pPr>
    </w:p>
    <w:p w:rsidR="00D472A8" w:rsidRDefault="00D472A8">
      <w:pPr>
        <w:rPr>
          <w:sz w:val="18"/>
        </w:rPr>
      </w:pPr>
    </w:p>
    <w:p w:rsidR="00D472A8" w:rsidRDefault="00D472A8">
      <w:pPr>
        <w:rPr>
          <w:sz w:val="18"/>
        </w:rPr>
      </w:pPr>
    </w:p>
    <w:p w:rsidR="00D472A8" w:rsidRDefault="00D472A8">
      <w:pPr>
        <w:rPr>
          <w:sz w:val="18"/>
        </w:rPr>
      </w:pPr>
    </w:p>
    <w:p w:rsidR="00D472A8" w:rsidRDefault="00D472A8">
      <w:pPr>
        <w:rPr>
          <w:sz w:val="18"/>
        </w:rPr>
      </w:pPr>
    </w:p>
    <w:p w:rsidR="00D472A8" w:rsidRDefault="00D472A8">
      <w:pPr>
        <w:rPr>
          <w:sz w:val="18"/>
        </w:rPr>
      </w:pPr>
    </w:p>
    <w:p w:rsidR="00D472A8" w:rsidRDefault="00D472A8">
      <w:pPr>
        <w:rPr>
          <w:sz w:val="18"/>
        </w:rPr>
      </w:pPr>
    </w:p>
    <w:p w:rsidR="00716D84" w:rsidRDefault="00716D84">
      <w:pPr>
        <w:rPr>
          <w:sz w:val="28"/>
        </w:rPr>
      </w:pPr>
    </w:p>
    <w:p w:rsidR="00D44268" w:rsidRDefault="00D44268">
      <w:pPr>
        <w:rPr>
          <w:sz w:val="28"/>
        </w:rPr>
      </w:pPr>
    </w:p>
    <w:p w:rsidR="00056F28" w:rsidRDefault="00056F28"/>
    <w:p w:rsidR="00D472A8" w:rsidRPr="00D472A8" w:rsidRDefault="00D472A8" w:rsidP="00D472A8">
      <w:pPr>
        <w:ind w:left="4678"/>
        <w:rPr>
          <w:sz w:val="24"/>
          <w:szCs w:val="24"/>
        </w:rPr>
      </w:pPr>
      <w:r w:rsidRPr="00D472A8">
        <w:rPr>
          <w:sz w:val="24"/>
          <w:szCs w:val="24"/>
        </w:rPr>
        <w:t>Приложение 1</w:t>
      </w:r>
    </w:p>
    <w:p w:rsidR="00D472A8" w:rsidRPr="00D472A8" w:rsidRDefault="00D472A8" w:rsidP="00D472A8">
      <w:pPr>
        <w:ind w:left="4678"/>
        <w:rPr>
          <w:sz w:val="24"/>
          <w:szCs w:val="24"/>
        </w:rPr>
      </w:pPr>
      <w:r w:rsidRPr="00D472A8">
        <w:rPr>
          <w:sz w:val="24"/>
          <w:szCs w:val="24"/>
        </w:rPr>
        <w:t>к решению Совета народных депутатов</w:t>
      </w:r>
    </w:p>
    <w:p w:rsidR="00D472A8" w:rsidRPr="00D472A8" w:rsidRDefault="00D472A8" w:rsidP="00D472A8">
      <w:pPr>
        <w:ind w:left="4678"/>
        <w:rPr>
          <w:sz w:val="24"/>
          <w:szCs w:val="24"/>
        </w:rPr>
      </w:pPr>
      <w:r w:rsidRPr="00D472A8">
        <w:rPr>
          <w:sz w:val="24"/>
          <w:szCs w:val="24"/>
        </w:rPr>
        <w:t>Киржачского муниципального округа</w:t>
      </w:r>
    </w:p>
    <w:p w:rsidR="00D472A8" w:rsidRPr="00D472A8" w:rsidRDefault="00D472A8" w:rsidP="00D472A8">
      <w:pPr>
        <w:ind w:left="4678"/>
        <w:rPr>
          <w:sz w:val="24"/>
          <w:szCs w:val="24"/>
        </w:rPr>
      </w:pPr>
      <w:r w:rsidRPr="00D472A8">
        <w:rPr>
          <w:sz w:val="24"/>
          <w:szCs w:val="24"/>
        </w:rPr>
        <w:t>Владимирской области</w:t>
      </w:r>
    </w:p>
    <w:p w:rsidR="00D472A8" w:rsidRPr="00D472A8" w:rsidRDefault="00D472A8" w:rsidP="00D472A8">
      <w:pPr>
        <w:ind w:left="4678"/>
        <w:rPr>
          <w:sz w:val="24"/>
          <w:szCs w:val="24"/>
        </w:rPr>
      </w:pPr>
      <w:r w:rsidRPr="00D472A8">
        <w:rPr>
          <w:sz w:val="24"/>
          <w:szCs w:val="24"/>
        </w:rPr>
        <w:t>от                              №</w:t>
      </w:r>
    </w:p>
    <w:p w:rsidR="00D472A8" w:rsidRPr="00D472A8" w:rsidRDefault="00D472A8" w:rsidP="00D472A8">
      <w:pPr>
        <w:ind w:right="-32"/>
        <w:rPr>
          <w:sz w:val="24"/>
          <w:szCs w:val="24"/>
        </w:rPr>
      </w:pPr>
    </w:p>
    <w:p w:rsidR="00D472A8" w:rsidRPr="00D472A8" w:rsidRDefault="00D472A8" w:rsidP="00D472A8">
      <w:pPr>
        <w:jc w:val="center"/>
        <w:rPr>
          <w:b/>
          <w:sz w:val="24"/>
          <w:szCs w:val="24"/>
        </w:rPr>
      </w:pPr>
      <w:r w:rsidRPr="00D472A8">
        <w:rPr>
          <w:b/>
          <w:sz w:val="24"/>
          <w:szCs w:val="24"/>
        </w:rPr>
        <w:t>Доходы бюджета муниципального округа на 2026 год и плановый период 2027 и 2028 годов</w:t>
      </w:r>
    </w:p>
    <w:p w:rsidR="00D472A8" w:rsidRPr="00D472A8" w:rsidRDefault="00D472A8" w:rsidP="00D472A8">
      <w:pPr>
        <w:jc w:val="right"/>
        <w:rPr>
          <w:sz w:val="24"/>
          <w:szCs w:val="24"/>
        </w:rPr>
      </w:pPr>
      <w:r w:rsidRPr="00D472A8">
        <w:rPr>
          <w:sz w:val="24"/>
          <w:szCs w:val="24"/>
        </w:rPr>
        <w:t>тыс. рублей</w:t>
      </w:r>
    </w:p>
    <w:tbl>
      <w:tblPr>
        <w:tblW w:w="1006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3544"/>
        <w:gridCol w:w="1560"/>
        <w:gridCol w:w="1417"/>
        <w:gridCol w:w="1560"/>
      </w:tblGrid>
      <w:tr w:rsidR="00D472A8" w:rsidRPr="00D472A8" w:rsidTr="00185664">
        <w:trPr>
          <w:tblHeader/>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D472A8" w:rsidRPr="00D472A8" w:rsidRDefault="00D472A8" w:rsidP="00D472A8">
            <w:pPr>
              <w:jc w:val="center"/>
              <w:rPr>
                <w:b/>
                <w:bCs/>
                <w:sz w:val="24"/>
                <w:szCs w:val="24"/>
              </w:rPr>
            </w:pPr>
            <w:r w:rsidRPr="00D472A8">
              <w:rPr>
                <w:b/>
                <w:bCs/>
                <w:sz w:val="24"/>
                <w:szCs w:val="24"/>
              </w:rPr>
              <w:t>Код бюджетной</w:t>
            </w:r>
          </w:p>
          <w:p w:rsidR="00D472A8" w:rsidRPr="00D472A8" w:rsidRDefault="00D472A8" w:rsidP="00D472A8">
            <w:pPr>
              <w:jc w:val="center"/>
              <w:rPr>
                <w:b/>
                <w:bCs/>
                <w:sz w:val="24"/>
                <w:szCs w:val="24"/>
              </w:rPr>
            </w:pPr>
            <w:r w:rsidRPr="00D472A8">
              <w:rPr>
                <w:b/>
                <w:bCs/>
                <w:sz w:val="24"/>
                <w:szCs w:val="24"/>
              </w:rPr>
              <w:t>классификации</w:t>
            </w:r>
          </w:p>
          <w:p w:rsidR="00D472A8" w:rsidRPr="00D472A8" w:rsidRDefault="00D472A8" w:rsidP="00D472A8">
            <w:pPr>
              <w:jc w:val="center"/>
              <w:rPr>
                <w:b/>
                <w:bCs/>
                <w:sz w:val="24"/>
                <w:szCs w:val="24"/>
              </w:rPr>
            </w:pPr>
            <w:r w:rsidRPr="00D472A8">
              <w:rPr>
                <w:b/>
                <w:bCs/>
                <w:sz w:val="24"/>
                <w:szCs w:val="24"/>
              </w:rPr>
              <w:t>Российской</w:t>
            </w:r>
          </w:p>
          <w:p w:rsidR="00D472A8" w:rsidRPr="00D472A8" w:rsidRDefault="00D472A8" w:rsidP="00D472A8">
            <w:pPr>
              <w:jc w:val="center"/>
              <w:rPr>
                <w:b/>
                <w:bCs/>
                <w:sz w:val="24"/>
                <w:szCs w:val="24"/>
              </w:rPr>
            </w:pPr>
            <w:r w:rsidRPr="00D472A8">
              <w:rPr>
                <w:b/>
                <w:bCs/>
                <w:sz w:val="24"/>
                <w:szCs w:val="24"/>
              </w:rPr>
              <w:t>Федерации</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D472A8" w:rsidRPr="00D472A8" w:rsidRDefault="00D472A8" w:rsidP="00D472A8">
            <w:pPr>
              <w:jc w:val="center"/>
              <w:rPr>
                <w:b/>
                <w:sz w:val="24"/>
                <w:szCs w:val="24"/>
              </w:rPr>
            </w:pPr>
            <w:r w:rsidRPr="00D472A8">
              <w:rPr>
                <w:b/>
                <w:sz w:val="24"/>
                <w:szCs w:val="24"/>
              </w:rPr>
              <w:t>Наименование доходов</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D472A8" w:rsidRPr="00D472A8" w:rsidRDefault="00D472A8" w:rsidP="00D472A8">
            <w:pPr>
              <w:jc w:val="center"/>
              <w:rPr>
                <w:b/>
                <w:sz w:val="24"/>
                <w:szCs w:val="24"/>
              </w:rPr>
            </w:pPr>
            <w:r w:rsidRPr="00D472A8">
              <w:rPr>
                <w:b/>
                <w:sz w:val="24"/>
                <w:szCs w:val="24"/>
              </w:rPr>
              <w:t>2026 год</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472A8" w:rsidRPr="00D472A8" w:rsidRDefault="00D472A8" w:rsidP="00D472A8">
            <w:pPr>
              <w:jc w:val="center"/>
              <w:rPr>
                <w:b/>
                <w:sz w:val="24"/>
                <w:szCs w:val="24"/>
              </w:rPr>
            </w:pPr>
            <w:r w:rsidRPr="00D472A8">
              <w:rPr>
                <w:b/>
                <w:sz w:val="24"/>
                <w:szCs w:val="24"/>
              </w:rPr>
              <w:t>2027 год</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D472A8" w:rsidRPr="00D472A8" w:rsidRDefault="00D472A8" w:rsidP="00D472A8">
            <w:pPr>
              <w:jc w:val="center"/>
              <w:rPr>
                <w:b/>
                <w:sz w:val="24"/>
                <w:szCs w:val="24"/>
              </w:rPr>
            </w:pPr>
            <w:r w:rsidRPr="00D472A8">
              <w:rPr>
                <w:b/>
                <w:sz w:val="24"/>
                <w:szCs w:val="24"/>
              </w:rPr>
              <w:t>2028 год</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1 00 00000 00 0000 000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bCs/>
                <w:sz w:val="24"/>
                <w:szCs w:val="24"/>
              </w:rPr>
            </w:pPr>
            <w:r w:rsidRPr="00D472A8">
              <w:rPr>
                <w:b/>
                <w:bCs/>
                <w:sz w:val="24"/>
                <w:szCs w:val="24"/>
              </w:rPr>
              <w:t>Налоговые и неналоговые доходы</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1 194 752,4</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1 285 802,6</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1 368 061,2</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1 01 02000 01 0000 110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bCs/>
                <w:sz w:val="24"/>
                <w:szCs w:val="24"/>
              </w:rPr>
            </w:pPr>
            <w:r w:rsidRPr="00D472A8">
              <w:rPr>
                <w:b/>
                <w:bCs/>
                <w:sz w:val="24"/>
                <w:szCs w:val="24"/>
              </w:rPr>
              <w:t>Налог на доходы физических лиц</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729 736,0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786 858,0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837 978,0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1 03 00000 00 0000 000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bCs/>
                <w:sz w:val="24"/>
                <w:szCs w:val="24"/>
              </w:rPr>
            </w:pPr>
            <w:r w:rsidRPr="00D472A8">
              <w:rPr>
                <w:b/>
                <w:bCs/>
                <w:sz w:val="24"/>
                <w:szCs w:val="24"/>
              </w:rPr>
              <w:t>Налоги на товары (работы, услуги), реализуемые на территории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sz w:val="24"/>
                <w:szCs w:val="24"/>
              </w:rPr>
            </w:pPr>
            <w:r w:rsidRPr="00D472A8">
              <w:rPr>
                <w:b/>
                <w:sz w:val="24"/>
                <w:szCs w:val="24"/>
              </w:rPr>
              <w:t>32 784,0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sz w:val="24"/>
                <w:szCs w:val="24"/>
              </w:rPr>
            </w:pPr>
            <w:r w:rsidRPr="00D472A8">
              <w:rPr>
                <w:b/>
                <w:sz w:val="24"/>
                <w:szCs w:val="24"/>
              </w:rPr>
              <w:t>43 184,0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sz w:val="24"/>
                <w:szCs w:val="24"/>
              </w:rPr>
            </w:pPr>
            <w:r w:rsidRPr="00D472A8">
              <w:rPr>
                <w:b/>
                <w:sz w:val="24"/>
                <w:szCs w:val="24"/>
              </w:rPr>
              <w:t>44 990,0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1 03 02000 01 0000 110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sz w:val="24"/>
                <w:szCs w:val="24"/>
              </w:rPr>
            </w:pPr>
            <w:r w:rsidRPr="00D472A8">
              <w:rPr>
                <w:sz w:val="24"/>
                <w:szCs w:val="24"/>
              </w:rPr>
              <w:t>Акцизы по подакцизным товарам (продукции), производимым на территории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32 784,0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43 184,0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44 990,0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1 05 00000 00 0000 000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bCs/>
                <w:sz w:val="24"/>
                <w:szCs w:val="24"/>
              </w:rPr>
            </w:pPr>
            <w:r w:rsidRPr="00D472A8">
              <w:rPr>
                <w:b/>
                <w:bCs/>
                <w:sz w:val="24"/>
                <w:szCs w:val="24"/>
              </w:rPr>
              <w:t>Налоги на совокупный доход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184 576,5</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203 888,5</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226 579,0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1 05 01000 00 0000 110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sz w:val="24"/>
                <w:szCs w:val="24"/>
              </w:rPr>
            </w:pPr>
            <w:r w:rsidRPr="00D472A8">
              <w:rPr>
                <w:sz w:val="24"/>
                <w:szCs w:val="24"/>
              </w:rPr>
              <w:t>Налог, взимаемый в связи с применением упрощенной системы налогообложения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169 425,5</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187 215,5</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207 681,0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1 05 02000 02 0000 110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sz w:val="24"/>
                <w:szCs w:val="24"/>
              </w:rPr>
            </w:pPr>
            <w:proofErr w:type="gramStart"/>
            <w:r w:rsidRPr="00D472A8">
              <w:rPr>
                <w:sz w:val="24"/>
                <w:szCs w:val="24"/>
              </w:rPr>
              <w:t>Единый налог на вмененный доход для отдельных видов деятельности</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8,0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6,0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3,0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1 05 03000 01 0000 110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sz w:val="24"/>
                <w:szCs w:val="24"/>
              </w:rPr>
            </w:pPr>
            <w:r w:rsidRPr="00D472A8">
              <w:rPr>
                <w:sz w:val="24"/>
                <w:szCs w:val="24"/>
              </w:rPr>
              <w:t>Единый сельскохозяйственный налог</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1 027,0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1 031,0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1 097,0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1 05 04000 02 0000 110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sz w:val="24"/>
                <w:szCs w:val="24"/>
              </w:rPr>
            </w:pPr>
            <w:r w:rsidRPr="00D472A8">
              <w:rPr>
                <w:sz w:val="24"/>
                <w:szCs w:val="24"/>
              </w:rPr>
              <w:t>Налог, взимаемый в связи с применением патентной системы налогообложения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14 116,0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15 636,0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17 798,0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1 06 00000 00 0000 000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bCs/>
                <w:sz w:val="24"/>
                <w:szCs w:val="24"/>
              </w:rPr>
            </w:pPr>
            <w:r w:rsidRPr="00D472A8">
              <w:rPr>
                <w:b/>
                <w:bCs/>
                <w:sz w:val="24"/>
                <w:szCs w:val="24"/>
              </w:rPr>
              <w:t>Налоги на имущество</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165 361,5</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172 225,5</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177 907,5</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center"/>
              <w:rPr>
                <w:sz w:val="24"/>
                <w:szCs w:val="24"/>
              </w:rPr>
            </w:pPr>
            <w:r w:rsidRPr="00D472A8">
              <w:rPr>
                <w:sz w:val="24"/>
                <w:szCs w:val="24"/>
              </w:rPr>
              <w:t>1 06 01000 00 0000 110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sz w:val="24"/>
                <w:szCs w:val="24"/>
              </w:rPr>
            </w:pPr>
            <w:r w:rsidRPr="00D472A8">
              <w:rPr>
                <w:sz w:val="24"/>
                <w:szCs w:val="24"/>
              </w:rPr>
              <w:t>Налог на имущество физических лиц</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Cs/>
                <w:sz w:val="24"/>
                <w:szCs w:val="24"/>
              </w:rPr>
            </w:pPr>
            <w:r w:rsidRPr="00D472A8">
              <w:rPr>
                <w:bCs/>
                <w:sz w:val="24"/>
                <w:szCs w:val="24"/>
              </w:rPr>
              <w:t>33 717,0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Cs/>
                <w:sz w:val="24"/>
                <w:szCs w:val="24"/>
              </w:rPr>
            </w:pPr>
            <w:r w:rsidRPr="00D472A8">
              <w:rPr>
                <w:bCs/>
                <w:sz w:val="24"/>
                <w:szCs w:val="24"/>
              </w:rPr>
              <w:t>37 717,0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Cs/>
                <w:sz w:val="24"/>
                <w:szCs w:val="24"/>
              </w:rPr>
            </w:pPr>
            <w:r w:rsidRPr="00D472A8">
              <w:rPr>
                <w:bCs/>
                <w:sz w:val="24"/>
                <w:szCs w:val="24"/>
              </w:rPr>
              <w:t>41 780,0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center"/>
              <w:rPr>
                <w:sz w:val="24"/>
                <w:szCs w:val="24"/>
              </w:rPr>
            </w:pPr>
            <w:r w:rsidRPr="00D472A8">
              <w:rPr>
                <w:sz w:val="24"/>
                <w:szCs w:val="24"/>
              </w:rPr>
              <w:t>1 06 04012 02 0000 110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sz w:val="24"/>
                <w:szCs w:val="24"/>
              </w:rPr>
            </w:pPr>
            <w:proofErr w:type="gramStart"/>
            <w:r w:rsidRPr="00D472A8">
              <w:rPr>
                <w:sz w:val="24"/>
                <w:szCs w:val="24"/>
              </w:rPr>
              <w:t>Транспортный</w:t>
            </w:r>
            <w:proofErr w:type="gramEnd"/>
            <w:r w:rsidRPr="00D472A8">
              <w:rPr>
                <w:sz w:val="24"/>
                <w:szCs w:val="24"/>
              </w:rPr>
              <w:t xml:space="preserve"> налог с физических лиц</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31 649,5</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31 698,5</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31 958,5</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center"/>
              <w:rPr>
                <w:sz w:val="24"/>
                <w:szCs w:val="24"/>
              </w:rPr>
            </w:pPr>
            <w:r w:rsidRPr="00D472A8">
              <w:rPr>
                <w:sz w:val="24"/>
                <w:szCs w:val="24"/>
              </w:rPr>
              <w:t>1 06 06030 00 0000 110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sz w:val="24"/>
                <w:szCs w:val="24"/>
              </w:rPr>
            </w:pPr>
            <w:proofErr w:type="gramStart"/>
            <w:r w:rsidRPr="00D472A8">
              <w:rPr>
                <w:sz w:val="24"/>
                <w:szCs w:val="24"/>
              </w:rPr>
              <w:t>Земельный</w:t>
            </w:r>
            <w:proofErr w:type="gramEnd"/>
            <w:r w:rsidRPr="00D472A8">
              <w:rPr>
                <w:sz w:val="24"/>
                <w:szCs w:val="24"/>
              </w:rPr>
              <w:t xml:space="preserve"> налог с организаций</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37 266,0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38 257,0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38 874,0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center"/>
              <w:rPr>
                <w:sz w:val="24"/>
                <w:szCs w:val="24"/>
              </w:rPr>
            </w:pPr>
            <w:r w:rsidRPr="00D472A8">
              <w:rPr>
                <w:sz w:val="24"/>
                <w:szCs w:val="24"/>
              </w:rPr>
              <w:t>1 06 06040 00 0000 110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sz w:val="24"/>
                <w:szCs w:val="24"/>
              </w:rPr>
            </w:pPr>
            <w:proofErr w:type="gramStart"/>
            <w:r w:rsidRPr="00D472A8">
              <w:rPr>
                <w:sz w:val="24"/>
                <w:szCs w:val="24"/>
              </w:rPr>
              <w:t>Земельный</w:t>
            </w:r>
            <w:proofErr w:type="gramEnd"/>
            <w:r w:rsidRPr="00D472A8">
              <w:rPr>
                <w:sz w:val="24"/>
                <w:szCs w:val="24"/>
              </w:rPr>
              <w:t xml:space="preserve"> налог с физических лиц</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62 729,0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64 553,0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65 295,0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1 07 00000 00 0000 000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bCs/>
                <w:sz w:val="24"/>
                <w:szCs w:val="24"/>
              </w:rPr>
            </w:pPr>
            <w:r w:rsidRPr="00D472A8">
              <w:rPr>
                <w:b/>
                <w:bCs/>
                <w:sz w:val="24"/>
                <w:szCs w:val="24"/>
              </w:rPr>
              <w:t xml:space="preserve">Налоги, сборы и регулярные платежи за пользование </w:t>
            </w:r>
            <w:r w:rsidRPr="00D472A8">
              <w:rPr>
                <w:b/>
                <w:bCs/>
                <w:sz w:val="24"/>
                <w:szCs w:val="24"/>
              </w:rPr>
              <w:lastRenderedPageBreak/>
              <w:t>природными ресурсами</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lastRenderedPageBreak/>
              <w:t>6 947,0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3 707,5</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3 871,5</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lastRenderedPageBreak/>
              <w:t>1 07 01000 01 0000 000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sz w:val="24"/>
                <w:szCs w:val="24"/>
              </w:rPr>
            </w:pPr>
            <w:r w:rsidRPr="00D472A8">
              <w:rPr>
                <w:sz w:val="24"/>
                <w:szCs w:val="24"/>
              </w:rPr>
              <w:t>Налог на добычу полезных ископаемых</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6 947,0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3 707,5</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3 871,5</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1 08 00000 00 0000 000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bCs/>
                <w:sz w:val="24"/>
                <w:szCs w:val="24"/>
              </w:rPr>
            </w:pPr>
            <w:r w:rsidRPr="00D472A8">
              <w:rPr>
                <w:b/>
                <w:bCs/>
                <w:sz w:val="24"/>
                <w:szCs w:val="24"/>
              </w:rPr>
              <w:t>Государственная пошлина</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19 761,0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20 531,0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21 331,0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1 11 00000 00 0000 000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bCs/>
                <w:sz w:val="24"/>
                <w:szCs w:val="24"/>
              </w:rPr>
            </w:pPr>
            <w:r w:rsidRPr="00D472A8">
              <w:rPr>
                <w:b/>
                <w:bCs/>
                <w:sz w:val="24"/>
                <w:szCs w:val="24"/>
              </w:rPr>
              <w:t>Доходы от использования имущества, находящегося в государственной и муниципальной собственности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36 938,8</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36 760,5</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36 756,6</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1 13 00000 00 0000 000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bCs/>
                <w:sz w:val="24"/>
                <w:szCs w:val="24"/>
              </w:rPr>
            </w:pPr>
            <w:r w:rsidRPr="00D472A8">
              <w:rPr>
                <w:b/>
                <w:bCs/>
                <w:sz w:val="24"/>
                <w:szCs w:val="24"/>
              </w:rPr>
              <w:t>Доходы от оказания платных услуг и компенсации затрат государства</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1 014,0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1 014,0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1 014,0</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1 14 00000 00 0000 000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bCs/>
                <w:sz w:val="24"/>
                <w:szCs w:val="24"/>
              </w:rPr>
            </w:pPr>
            <w:r w:rsidRPr="00D472A8">
              <w:rPr>
                <w:b/>
                <w:bCs/>
                <w:sz w:val="24"/>
                <w:szCs w:val="24"/>
              </w:rPr>
              <w:t>Доходы от продажи материальных и нематериальных активов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17 031,4</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17 031,4</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17 031,4</w:t>
            </w:r>
          </w:p>
        </w:tc>
      </w:tr>
      <w:tr w:rsidR="00D472A8" w:rsidRPr="00D472A8" w:rsidTr="00185664">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1 16 00000 00 0000 000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bCs/>
                <w:sz w:val="24"/>
                <w:szCs w:val="24"/>
              </w:rPr>
            </w:pPr>
            <w:r w:rsidRPr="00D472A8">
              <w:rPr>
                <w:b/>
                <w:bCs/>
                <w:sz w:val="24"/>
                <w:szCs w:val="24"/>
              </w:rPr>
              <w:t>Штрафы, санкции, возмещение ущерба</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602,2</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602,2</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602,2</w:t>
            </w:r>
          </w:p>
        </w:tc>
      </w:tr>
      <w:tr w:rsidR="00D472A8" w:rsidRPr="00D472A8" w:rsidTr="00185664">
        <w:trPr>
          <w:trHeight w:val="397"/>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2 00 00000 00 0000 000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sz w:val="24"/>
                <w:szCs w:val="24"/>
              </w:rPr>
            </w:pPr>
            <w:r w:rsidRPr="00D472A8">
              <w:rPr>
                <w:b/>
                <w:sz w:val="24"/>
                <w:szCs w:val="24"/>
              </w:rPr>
              <w:t>Безвозмездные поступления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1 354 385,2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1 143 727,4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1 153 481,4</w:t>
            </w:r>
          </w:p>
        </w:tc>
      </w:tr>
      <w:tr w:rsidR="00D472A8" w:rsidRPr="00D472A8" w:rsidTr="00185664">
        <w:trPr>
          <w:trHeight w:val="700"/>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2 02 00000 00 0000 000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sz w:val="24"/>
                <w:szCs w:val="24"/>
              </w:rPr>
            </w:pPr>
            <w:r w:rsidRPr="00D472A8">
              <w:rPr>
                <w:b/>
                <w:sz w:val="24"/>
                <w:szCs w:val="24"/>
              </w:rPr>
              <w:t>Безвозмездные поступления от других бюджетов бюджетной системы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1 354 385,2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1 143 727,4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1 153 481,4</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2 02 10000 00 0000 150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rPr>
                <w:b/>
                <w:bCs/>
                <w:sz w:val="24"/>
                <w:szCs w:val="24"/>
              </w:rPr>
            </w:pPr>
            <w:r w:rsidRPr="00D472A8">
              <w:rPr>
                <w:b/>
                <w:bCs/>
                <w:sz w:val="24"/>
                <w:szCs w:val="24"/>
              </w:rPr>
              <w:t>Дотации бюджетам бюджетной системы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206 478,4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177 587,2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135 301,2</w:t>
            </w:r>
          </w:p>
        </w:tc>
      </w:tr>
      <w:tr w:rsidR="00D472A8" w:rsidRPr="00D472A8" w:rsidTr="00185664">
        <w:trPr>
          <w:trHeight w:val="295"/>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iCs/>
                <w:sz w:val="24"/>
                <w:szCs w:val="24"/>
              </w:rPr>
            </w:pPr>
            <w:r w:rsidRPr="00D472A8">
              <w:rPr>
                <w:b/>
                <w:bCs/>
                <w:iCs/>
                <w:sz w:val="24"/>
                <w:szCs w:val="24"/>
              </w:rPr>
              <w:t>2 02 15001 00 0000 150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rPr>
                <w:b/>
                <w:i/>
                <w:sz w:val="24"/>
                <w:szCs w:val="24"/>
              </w:rPr>
            </w:pPr>
            <w:r w:rsidRPr="00D472A8">
              <w:rPr>
                <w:b/>
                <w:i/>
                <w:sz w:val="24"/>
                <w:szCs w:val="24"/>
              </w:rPr>
              <w:t>Дотации на выравнивание бюджетной обеспеченности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18 096,0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w:t>
            </w:r>
          </w:p>
        </w:tc>
      </w:tr>
      <w:tr w:rsidR="00D472A8" w:rsidRPr="00D472A8" w:rsidTr="00185664">
        <w:trPr>
          <w:trHeight w:val="9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iCs/>
                <w:sz w:val="24"/>
                <w:szCs w:val="24"/>
              </w:rPr>
            </w:pPr>
            <w:r w:rsidRPr="00D472A8">
              <w:rPr>
                <w:b/>
                <w:bCs/>
                <w:iCs/>
                <w:sz w:val="24"/>
                <w:szCs w:val="24"/>
              </w:rPr>
              <w:t>2 02 15001 14 0000 150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bCs/>
                <w:i/>
                <w:sz w:val="24"/>
                <w:szCs w:val="24"/>
              </w:rPr>
            </w:pPr>
            <w:r w:rsidRPr="00D472A8">
              <w:rPr>
                <w:b/>
                <w:bCs/>
                <w:i/>
                <w:sz w:val="24"/>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18 096,0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r>
      <w:tr w:rsidR="00D472A8" w:rsidRPr="00D472A8" w:rsidTr="00185664">
        <w:trPr>
          <w:trHeight w:val="69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Cs/>
                <w:iCs/>
                <w:sz w:val="24"/>
                <w:szCs w:val="24"/>
              </w:rPr>
            </w:pPr>
            <w:r w:rsidRPr="00D472A8">
              <w:rPr>
                <w:bCs/>
                <w:iCs/>
                <w:sz w:val="24"/>
                <w:szCs w:val="24"/>
              </w:rPr>
              <w:t>2 02 15001 14 0000 150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Cs/>
                <w:sz w:val="24"/>
                <w:szCs w:val="24"/>
              </w:rPr>
            </w:pPr>
            <w:r w:rsidRPr="00D472A8">
              <w:rPr>
                <w:bCs/>
                <w:sz w:val="24"/>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18 096,0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553"/>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iCs/>
                <w:sz w:val="24"/>
                <w:szCs w:val="24"/>
              </w:rPr>
            </w:pPr>
            <w:r w:rsidRPr="00D472A8">
              <w:rPr>
                <w:b/>
                <w:bCs/>
                <w:iCs/>
                <w:sz w:val="24"/>
                <w:szCs w:val="24"/>
              </w:rPr>
              <w:t>2 02 15002 00 0000 150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rPr>
                <w:b/>
                <w:i/>
                <w:sz w:val="24"/>
                <w:szCs w:val="24"/>
              </w:rPr>
            </w:pPr>
            <w:r w:rsidRPr="00D472A8">
              <w:rPr>
                <w:b/>
                <w:i/>
                <w:sz w:val="24"/>
                <w:szCs w:val="24"/>
              </w:rPr>
              <w:t>Дотации бюджетам на поддержку мер по обеспечению сбалансированности бюджетов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179 938,2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169 143,0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126 857,0</w:t>
            </w:r>
          </w:p>
        </w:tc>
      </w:tr>
      <w:tr w:rsidR="00D472A8" w:rsidRPr="00D472A8" w:rsidTr="00185664">
        <w:trPr>
          <w:trHeight w:val="59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iCs/>
                <w:sz w:val="24"/>
                <w:szCs w:val="24"/>
              </w:rPr>
            </w:pPr>
            <w:r w:rsidRPr="00D472A8">
              <w:rPr>
                <w:b/>
                <w:bCs/>
                <w:iCs/>
                <w:sz w:val="24"/>
                <w:szCs w:val="24"/>
              </w:rPr>
              <w:lastRenderedPageBreak/>
              <w:t xml:space="preserve">2 02 15002 14 0000 150 </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bCs/>
                <w:i/>
                <w:sz w:val="24"/>
                <w:szCs w:val="24"/>
              </w:rPr>
            </w:pPr>
            <w:r w:rsidRPr="00D472A8">
              <w:rPr>
                <w:b/>
                <w:bCs/>
                <w:i/>
                <w:sz w:val="24"/>
                <w:szCs w:val="24"/>
              </w:rPr>
              <w:t>Дотации бюджетам муниципальных округов на поддержку мер по обеспечению сбалансированности бюджетов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179 938,2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169 143,0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126 857,0</w:t>
            </w:r>
          </w:p>
        </w:tc>
      </w:tr>
      <w:tr w:rsidR="00D472A8" w:rsidRPr="00D472A8" w:rsidTr="00185664">
        <w:trPr>
          <w:trHeight w:val="59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Cs/>
                <w:iCs/>
                <w:sz w:val="24"/>
                <w:szCs w:val="24"/>
              </w:rPr>
            </w:pPr>
            <w:r w:rsidRPr="00D472A8">
              <w:rPr>
                <w:bCs/>
                <w:iCs/>
                <w:sz w:val="24"/>
                <w:szCs w:val="24"/>
              </w:rPr>
              <w:t>2 02 15002 14 7044 150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Cs/>
                <w:sz w:val="24"/>
                <w:szCs w:val="24"/>
              </w:rPr>
            </w:pPr>
            <w:r w:rsidRPr="00D472A8">
              <w:rPr>
                <w:bCs/>
                <w:sz w:val="24"/>
                <w:szCs w:val="24"/>
              </w:rPr>
              <w:t>Дотации бюджетам муниципальных округов на поддержку мер по обеспечению сбалансированности бюджетов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179 938,2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59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Cs/>
                <w:iC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contextualSpacing/>
              <w:rPr>
                <w:bCs/>
                <w:iCs/>
                <w:sz w:val="24"/>
                <w:szCs w:val="24"/>
              </w:rPr>
            </w:pPr>
            <w:r w:rsidRPr="00D472A8">
              <w:rPr>
                <w:bCs/>
                <w:iCs/>
                <w:sz w:val="24"/>
                <w:szCs w:val="24"/>
              </w:rPr>
              <w:t>в т.ч.:</w:t>
            </w:r>
          </w:p>
          <w:p w:rsidR="00D472A8" w:rsidRPr="00D472A8" w:rsidRDefault="00D472A8" w:rsidP="00D472A8">
            <w:pPr>
              <w:autoSpaceDE w:val="0"/>
              <w:autoSpaceDN w:val="0"/>
              <w:adjustRightInd w:val="0"/>
              <w:contextualSpacing/>
              <w:rPr>
                <w:bCs/>
                <w:iCs/>
                <w:sz w:val="24"/>
                <w:szCs w:val="24"/>
              </w:rPr>
            </w:pPr>
            <w:r w:rsidRPr="00D472A8">
              <w:rPr>
                <w:bCs/>
                <w:iCs/>
                <w:sz w:val="24"/>
                <w:szCs w:val="24"/>
              </w:rPr>
              <w:t>Дотации на поддержку мер по обеспечению сбалансированности местных бюджетов в целях частичной компенсации дополнительных расходов местных бюджетов в связи с повышением оплаты труда работников бюджетной сферы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17 822,2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59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Cs/>
                <w:iC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contextualSpacing/>
              <w:rPr>
                <w:bCs/>
                <w:iCs/>
                <w:sz w:val="24"/>
                <w:szCs w:val="24"/>
              </w:rPr>
            </w:pPr>
            <w:r w:rsidRPr="00D472A8">
              <w:rPr>
                <w:bCs/>
                <w:iCs/>
                <w:sz w:val="24"/>
                <w:szCs w:val="24"/>
              </w:rPr>
              <w:t>Дотации на поддержку мер по обеспечению сбалансированности местных бюджетов на возмещение выпадающих доходов местных бюджетов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162 116,0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169 143,0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126 857,0</w:t>
            </w:r>
          </w:p>
        </w:tc>
      </w:tr>
      <w:tr w:rsidR="00D472A8" w:rsidRPr="00D472A8" w:rsidTr="00185664">
        <w:trPr>
          <w:trHeight w:val="59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iCs/>
                <w:sz w:val="24"/>
                <w:szCs w:val="24"/>
                <w:lang w:val="en-US"/>
              </w:rPr>
            </w:pPr>
            <w:r w:rsidRPr="00D472A8">
              <w:rPr>
                <w:b/>
                <w:bCs/>
                <w:iCs/>
                <w:sz w:val="24"/>
                <w:szCs w:val="24"/>
                <w:lang w:val="en-US"/>
              </w:rPr>
              <w:t>2 02 150</w:t>
            </w:r>
            <w:r w:rsidRPr="00D472A8">
              <w:rPr>
                <w:b/>
                <w:bCs/>
                <w:iCs/>
                <w:sz w:val="24"/>
                <w:szCs w:val="24"/>
              </w:rPr>
              <w:t>0</w:t>
            </w:r>
            <w:r w:rsidRPr="00D472A8">
              <w:rPr>
                <w:b/>
                <w:bCs/>
                <w:iCs/>
                <w:sz w:val="24"/>
                <w:szCs w:val="24"/>
                <w:lang w:val="en-US"/>
              </w:rPr>
              <w:t>9 0</w:t>
            </w:r>
            <w:proofErr w:type="spellStart"/>
            <w:r w:rsidRPr="00D472A8">
              <w:rPr>
                <w:b/>
                <w:bCs/>
                <w:iCs/>
                <w:sz w:val="24"/>
                <w:szCs w:val="24"/>
              </w:rPr>
              <w:t>0</w:t>
            </w:r>
            <w:proofErr w:type="spellEnd"/>
            <w:r w:rsidRPr="00D472A8">
              <w:rPr>
                <w:b/>
                <w:bCs/>
                <w:iCs/>
                <w:sz w:val="24"/>
                <w:szCs w:val="24"/>
                <w:lang w:val="en-US"/>
              </w:rPr>
              <w:t xml:space="preserve">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rPr>
                <w:b/>
                <w:bCs/>
                <w:i/>
                <w:iCs/>
                <w:sz w:val="24"/>
                <w:szCs w:val="24"/>
              </w:rPr>
            </w:pPr>
            <w:r w:rsidRPr="00D472A8">
              <w:rPr>
                <w:b/>
                <w:bCs/>
                <w:i/>
                <w:iCs/>
                <w:sz w:val="24"/>
                <w:szCs w:val="24"/>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8 444,2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8 444,2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8 444,2</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472A8" w:rsidRPr="00D472A8" w:rsidRDefault="00D472A8" w:rsidP="00D472A8">
            <w:pPr>
              <w:jc w:val="center"/>
              <w:rPr>
                <w:b/>
                <w:bCs/>
                <w:iCs/>
                <w:sz w:val="24"/>
                <w:szCs w:val="24"/>
                <w:lang w:val="en-US"/>
              </w:rPr>
            </w:pPr>
            <w:r w:rsidRPr="00D472A8">
              <w:rPr>
                <w:b/>
                <w:bCs/>
                <w:iCs/>
                <w:sz w:val="24"/>
                <w:szCs w:val="24"/>
                <w:lang w:val="en-US"/>
              </w:rPr>
              <w:t>2 02 150</w:t>
            </w:r>
            <w:r w:rsidRPr="00D472A8">
              <w:rPr>
                <w:b/>
                <w:bCs/>
                <w:iCs/>
                <w:sz w:val="24"/>
                <w:szCs w:val="24"/>
              </w:rPr>
              <w:t>0</w:t>
            </w:r>
            <w:r w:rsidRPr="00D472A8">
              <w:rPr>
                <w:b/>
                <w:bCs/>
                <w:iCs/>
                <w:sz w:val="24"/>
                <w:szCs w:val="24"/>
                <w:lang w:val="en-US"/>
              </w:rPr>
              <w:t xml:space="preserve">9 </w:t>
            </w:r>
            <w:r w:rsidRPr="00D472A8">
              <w:rPr>
                <w:b/>
                <w:bCs/>
                <w:iCs/>
                <w:sz w:val="24"/>
                <w:szCs w:val="24"/>
              </w:rPr>
              <w:t>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rPr>
                <w:b/>
                <w:bCs/>
                <w:i/>
                <w:sz w:val="24"/>
                <w:szCs w:val="24"/>
              </w:rPr>
            </w:pPr>
            <w:r w:rsidRPr="00D472A8">
              <w:rPr>
                <w:b/>
                <w:bCs/>
                <w:i/>
                <w:sz w:val="24"/>
                <w:szCs w:val="24"/>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8 444,2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8 444,2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8 444,2</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Cs/>
                <w:iCs/>
                <w:sz w:val="24"/>
                <w:szCs w:val="24"/>
                <w:lang w:val="en-US"/>
              </w:rPr>
            </w:pPr>
            <w:r w:rsidRPr="00D472A8">
              <w:rPr>
                <w:bCs/>
                <w:iCs/>
                <w:sz w:val="24"/>
                <w:szCs w:val="24"/>
                <w:lang w:val="en-US"/>
              </w:rPr>
              <w:t xml:space="preserve">2 02 15009 </w:t>
            </w:r>
            <w:r w:rsidRPr="00D472A8">
              <w:rPr>
                <w:bCs/>
                <w:iCs/>
                <w:sz w:val="24"/>
                <w:szCs w:val="24"/>
              </w:rPr>
              <w:t>14</w:t>
            </w:r>
            <w:r w:rsidRPr="00D472A8">
              <w:rPr>
                <w:bCs/>
                <w:iCs/>
                <w:sz w:val="24"/>
                <w:szCs w:val="24"/>
                <w:lang w:val="en-US"/>
              </w:rPr>
              <w:t xml:space="preserve"> 5091 150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rPr>
                <w:sz w:val="24"/>
                <w:szCs w:val="24"/>
              </w:rPr>
            </w:pPr>
            <w:proofErr w:type="gramStart"/>
            <w:r w:rsidRPr="00D472A8">
              <w:rPr>
                <w:sz w:val="24"/>
                <w:szCs w:val="24"/>
              </w:rPr>
              <w:t xml:space="preserve">Дотации бюджетам муниципальных округов на частичную компенсацию дополнительных расходов на повышение оплаты труда работников бюджетной сферы и иные цели (Иные дотации в целях частичной компенсации </w:t>
            </w:r>
            <w:r w:rsidRPr="00D472A8">
              <w:rPr>
                <w:sz w:val="24"/>
                <w:szCs w:val="24"/>
              </w:rPr>
              <w:lastRenderedPageBreak/>
              <w:t>дополнительных расходов местных бюджетов в связи с увеличением минимального размера оплаты труда) (Иные дотации в целях частичной компенсации дополнительных расходов местных бюджетов в связи с увеличением минимального размера оплаты труда)</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lastRenderedPageBreak/>
              <w:t>8 444,2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8 444,2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8 444,2</w:t>
            </w:r>
          </w:p>
        </w:tc>
      </w:tr>
      <w:tr w:rsidR="00D472A8" w:rsidRPr="00D472A8" w:rsidTr="00185664">
        <w:trPr>
          <w:trHeight w:val="703"/>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lastRenderedPageBreak/>
              <w:t>2 02 20000 00 0000 150</w:t>
            </w:r>
          </w:p>
          <w:p w:rsidR="00D472A8" w:rsidRPr="00D472A8" w:rsidRDefault="00D472A8" w:rsidP="00D472A8">
            <w:pPr>
              <w:jc w:val="center"/>
              <w:rPr>
                <w:b/>
                <w:bC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rPr>
                <w:b/>
                <w:sz w:val="24"/>
                <w:szCs w:val="24"/>
              </w:rPr>
            </w:pPr>
            <w:r w:rsidRPr="00D472A8">
              <w:rPr>
                <w:b/>
                <w:sz w:val="24"/>
                <w:szCs w:val="24"/>
              </w:rPr>
              <w:t>Субсидии бюджетам бюджетной системы Российской Федерации (межбюджетные субсидии)</w:t>
            </w:r>
            <w:r w:rsidRPr="00D472A8">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500 915,3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307 967,4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362 300,7</w:t>
            </w:r>
          </w:p>
        </w:tc>
      </w:tr>
      <w:tr w:rsidR="00D472A8" w:rsidRPr="00D472A8" w:rsidTr="00185664">
        <w:trPr>
          <w:trHeight w:val="703"/>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i/>
                <w:sz w:val="24"/>
                <w:szCs w:val="24"/>
              </w:rPr>
            </w:pPr>
            <w:r w:rsidRPr="00D472A8">
              <w:rPr>
                <w:b/>
                <w:bCs/>
                <w:i/>
                <w:sz w:val="24"/>
                <w:szCs w:val="24"/>
              </w:rPr>
              <w:t>2 02 20077 00 0000 150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i/>
                <w:sz w:val="24"/>
                <w:szCs w:val="24"/>
              </w:rPr>
            </w:pPr>
            <w:r w:rsidRPr="00D472A8">
              <w:rPr>
                <w:b/>
                <w:i/>
                <w:sz w:val="24"/>
                <w:szCs w:val="24"/>
              </w:rPr>
              <w:t xml:space="preserve">Субсидии бюджетам на </w:t>
            </w:r>
            <w:proofErr w:type="spellStart"/>
            <w:r w:rsidRPr="00D472A8">
              <w:rPr>
                <w:b/>
                <w:i/>
                <w:sz w:val="24"/>
                <w:szCs w:val="24"/>
              </w:rPr>
              <w:t>софинансирование</w:t>
            </w:r>
            <w:proofErr w:type="spellEnd"/>
            <w:r w:rsidRPr="00D472A8">
              <w:rPr>
                <w:b/>
                <w:i/>
                <w:sz w:val="24"/>
                <w:szCs w:val="24"/>
              </w:rPr>
              <w:t xml:space="preserve"> капитальных вложений в объекты муниципальной собственности</w:t>
            </w:r>
          </w:p>
          <w:p w:rsidR="00D472A8" w:rsidRPr="00D472A8" w:rsidRDefault="00D472A8" w:rsidP="00D472A8">
            <w:pPr>
              <w:autoSpaceDE w:val="0"/>
              <w:autoSpaceDN w:val="0"/>
              <w:adjustRightInd w:val="0"/>
              <w:rPr>
                <w:b/>
                <w:i/>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47 579,9</w:t>
            </w:r>
          </w:p>
        </w:tc>
      </w:tr>
      <w:tr w:rsidR="00D472A8" w:rsidRPr="00D472A8" w:rsidTr="00185664">
        <w:trPr>
          <w:trHeight w:val="703"/>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pacing w:after="120"/>
              <w:jc w:val="center"/>
              <w:rPr>
                <w:bCs/>
                <w:sz w:val="24"/>
                <w:szCs w:val="24"/>
              </w:rPr>
            </w:pPr>
            <w:r w:rsidRPr="00D472A8">
              <w:rPr>
                <w:bCs/>
                <w:sz w:val="24"/>
                <w:szCs w:val="24"/>
              </w:rPr>
              <w:t>2 02 20077 14 0000 150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 xml:space="preserve">Субсидии бюджетам муниципальных округов на </w:t>
            </w:r>
            <w:proofErr w:type="spellStart"/>
            <w:r w:rsidRPr="00D472A8">
              <w:rPr>
                <w:sz w:val="24"/>
                <w:szCs w:val="24"/>
              </w:rPr>
              <w:t>софинансирование</w:t>
            </w:r>
            <w:proofErr w:type="spellEnd"/>
            <w:r w:rsidRPr="00D472A8">
              <w:rPr>
                <w:sz w:val="24"/>
                <w:szCs w:val="24"/>
              </w:rPr>
              <w:t xml:space="preserve"> капитальных вложений в объекты муниципальной собственности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47 579,9</w:t>
            </w:r>
          </w:p>
        </w:tc>
      </w:tr>
      <w:tr w:rsidR="00D472A8" w:rsidRPr="00D472A8" w:rsidTr="00185664">
        <w:trPr>
          <w:trHeight w:val="703"/>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i/>
                <w:sz w:val="24"/>
                <w:szCs w:val="24"/>
              </w:rPr>
            </w:pPr>
            <w:r w:rsidRPr="00D472A8">
              <w:rPr>
                <w:b/>
                <w:bCs/>
                <w:i/>
                <w:sz w:val="24"/>
                <w:szCs w:val="24"/>
              </w:rPr>
              <w:t>2 02 20299 00 0000 150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i/>
                <w:sz w:val="24"/>
                <w:szCs w:val="24"/>
              </w:rPr>
            </w:pPr>
            <w:r w:rsidRPr="00D472A8">
              <w:rPr>
                <w:b/>
                <w:i/>
                <w:sz w:val="24"/>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p w:rsidR="00D472A8" w:rsidRPr="00D472A8" w:rsidRDefault="00D472A8" w:rsidP="00D472A8">
            <w:pPr>
              <w:autoSpaceDE w:val="0"/>
              <w:autoSpaceDN w:val="0"/>
              <w:adjustRightInd w:val="0"/>
              <w:rPr>
                <w:b/>
                <w:i/>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7 669,8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7 602,8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7 602,8</w:t>
            </w:r>
          </w:p>
        </w:tc>
      </w:tr>
      <w:tr w:rsidR="00D472A8" w:rsidRPr="00D472A8" w:rsidTr="00185664">
        <w:trPr>
          <w:trHeight w:val="703"/>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pacing w:after="120"/>
              <w:jc w:val="center"/>
              <w:rPr>
                <w:bCs/>
                <w:sz w:val="24"/>
                <w:szCs w:val="24"/>
              </w:rPr>
            </w:pPr>
            <w:r w:rsidRPr="00D472A8">
              <w:rPr>
                <w:bCs/>
                <w:sz w:val="24"/>
                <w:szCs w:val="24"/>
              </w:rPr>
              <w:t>2 02 20299 14 0000 150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 xml:space="preserve">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w:t>
            </w:r>
            <w:r w:rsidRPr="00D472A8">
              <w:rPr>
                <w:sz w:val="24"/>
                <w:szCs w:val="24"/>
              </w:rPr>
              <w:lastRenderedPageBreak/>
              <w:t>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lastRenderedPageBreak/>
              <w:t>7 669,8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7 602,8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7 602,8</w:t>
            </w:r>
          </w:p>
        </w:tc>
      </w:tr>
      <w:tr w:rsidR="00D472A8" w:rsidRPr="00D472A8" w:rsidTr="00185664">
        <w:trPr>
          <w:trHeight w:val="703"/>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pacing w:after="120"/>
              <w:jc w:val="center"/>
              <w:rPr>
                <w:b/>
                <w:bCs/>
                <w:i/>
                <w:sz w:val="24"/>
                <w:szCs w:val="24"/>
              </w:rPr>
            </w:pPr>
            <w:r w:rsidRPr="00D472A8">
              <w:rPr>
                <w:b/>
                <w:i/>
                <w:sz w:val="24"/>
                <w:szCs w:val="24"/>
              </w:rPr>
              <w:lastRenderedPageBreak/>
              <w:t>2 02 20302 00 0000 150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i/>
                <w:sz w:val="24"/>
                <w:szCs w:val="24"/>
              </w:rPr>
            </w:pPr>
            <w:r w:rsidRPr="00D472A8">
              <w:rPr>
                <w:b/>
                <w:i/>
                <w:sz w:val="24"/>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4 607,1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4 566,8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 xml:space="preserve"> 4 566,8</w:t>
            </w:r>
          </w:p>
        </w:tc>
      </w:tr>
      <w:tr w:rsidR="00D472A8" w:rsidRPr="00D472A8" w:rsidTr="00185664">
        <w:trPr>
          <w:trHeight w:val="703"/>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pacing w:after="120"/>
              <w:jc w:val="center"/>
              <w:rPr>
                <w:bCs/>
                <w:sz w:val="24"/>
                <w:szCs w:val="24"/>
              </w:rPr>
            </w:pPr>
            <w:r w:rsidRPr="00D472A8">
              <w:rPr>
                <w:sz w:val="24"/>
                <w:szCs w:val="24"/>
              </w:rPr>
              <w:t>2 02 20302 14 0000 150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4 607,1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4 566,8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 xml:space="preserve"> 4 566,8</w:t>
            </w:r>
          </w:p>
        </w:tc>
      </w:tr>
      <w:tr w:rsidR="00D472A8" w:rsidRPr="00D472A8" w:rsidTr="00185664">
        <w:trPr>
          <w:trHeight w:val="703"/>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i/>
                <w:sz w:val="24"/>
                <w:szCs w:val="24"/>
              </w:rPr>
            </w:pPr>
            <w:r w:rsidRPr="00D472A8">
              <w:rPr>
                <w:b/>
                <w:bCs/>
                <w:i/>
                <w:sz w:val="24"/>
                <w:szCs w:val="24"/>
              </w:rPr>
              <w:t>2 02 25228 00 0000 150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i/>
                <w:sz w:val="24"/>
                <w:szCs w:val="24"/>
              </w:rPr>
            </w:pPr>
            <w:r w:rsidRPr="00D472A8">
              <w:rPr>
                <w:b/>
                <w:i/>
                <w:sz w:val="24"/>
                <w:szCs w:val="24"/>
              </w:rPr>
              <w:t>Субсидии бюджетам на оснащение объектов спортивной инфраструктуры спортивно-технологическим оборудованием</w:t>
            </w:r>
          </w:p>
          <w:p w:rsidR="00D472A8" w:rsidRPr="00D472A8" w:rsidRDefault="00D472A8" w:rsidP="00D472A8">
            <w:pPr>
              <w:autoSpaceDE w:val="0"/>
              <w:autoSpaceDN w:val="0"/>
              <w:adjustRightInd w:val="0"/>
              <w:rPr>
                <w:b/>
                <w:i/>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2 832,0</w:t>
            </w:r>
          </w:p>
        </w:tc>
      </w:tr>
      <w:tr w:rsidR="00D472A8" w:rsidRPr="00D472A8" w:rsidTr="00185664">
        <w:trPr>
          <w:trHeight w:val="703"/>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pacing w:after="120"/>
              <w:jc w:val="center"/>
              <w:rPr>
                <w:bCs/>
                <w:sz w:val="24"/>
                <w:szCs w:val="24"/>
              </w:rPr>
            </w:pPr>
            <w:r w:rsidRPr="00D472A8">
              <w:rPr>
                <w:bCs/>
                <w:sz w:val="24"/>
                <w:szCs w:val="24"/>
              </w:rPr>
              <w:t>2 02 25228 14 0000 150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2 832,0</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sz w:val="24"/>
                <w:szCs w:val="24"/>
              </w:rPr>
            </w:pPr>
            <w:r w:rsidRPr="00D472A8">
              <w:rPr>
                <w:b/>
                <w:sz w:val="24"/>
                <w:szCs w:val="24"/>
              </w:rPr>
              <w:t>2 02 25304 00 0000 150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472A8" w:rsidRPr="00D472A8" w:rsidRDefault="00D472A8" w:rsidP="00D472A8">
            <w:pPr>
              <w:autoSpaceDE w:val="0"/>
              <w:autoSpaceDN w:val="0"/>
              <w:adjustRightInd w:val="0"/>
              <w:rPr>
                <w:b/>
                <w:i/>
                <w:sz w:val="24"/>
                <w:szCs w:val="24"/>
              </w:rPr>
            </w:pPr>
            <w:proofErr w:type="gramStart"/>
            <w:r w:rsidRPr="00D472A8">
              <w:rPr>
                <w:b/>
                <w:i/>
                <w:sz w:val="24"/>
                <w:szCs w:val="24"/>
              </w:rPr>
              <w:t xml:space="preserve">Субсидии бюджетам на организацию бесплатного горячего питания </w:t>
            </w:r>
            <w:r w:rsidRPr="00D472A8">
              <w:rPr>
                <w:b/>
                <w:i/>
                <w:sz w:val="24"/>
                <w:szCs w:val="24"/>
              </w:rPr>
              <w:lastRenderedPageBreak/>
              <w:t>обучающихся, получающих начальное общее образование в государственных и муниципальных образовательных организациях</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lastRenderedPageBreak/>
              <w:t>24 001,7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23 028,1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21 528,2</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sz w:val="24"/>
                <w:szCs w:val="24"/>
              </w:rPr>
            </w:pPr>
            <w:r w:rsidRPr="00D472A8">
              <w:rPr>
                <w:sz w:val="24"/>
                <w:szCs w:val="24"/>
              </w:rPr>
              <w:lastRenderedPageBreak/>
              <w:t>2 02 25304 14 0000 150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472A8" w:rsidRPr="00D472A8" w:rsidRDefault="00D472A8" w:rsidP="00D472A8">
            <w:pPr>
              <w:autoSpaceDE w:val="0"/>
              <w:autoSpaceDN w:val="0"/>
              <w:adjustRightInd w:val="0"/>
              <w:spacing w:after="120"/>
              <w:jc w:val="both"/>
              <w:rPr>
                <w:sz w:val="24"/>
                <w:szCs w:val="24"/>
              </w:rPr>
            </w:pPr>
            <w:r w:rsidRPr="00D472A8">
              <w:rPr>
                <w:sz w:val="24"/>
                <w:szCs w:val="24"/>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24 001,7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23 028,1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21 528,2</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b/>
                <w:i/>
                <w:sz w:val="24"/>
                <w:szCs w:val="24"/>
              </w:rPr>
            </w:pPr>
            <w:r w:rsidRPr="00D472A8">
              <w:rPr>
                <w:b/>
                <w:bCs/>
                <w:i/>
                <w:sz w:val="24"/>
                <w:szCs w:val="24"/>
              </w:rPr>
              <w:t>2 02 25424 00 0000 150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472A8" w:rsidRPr="00D472A8" w:rsidRDefault="00D472A8" w:rsidP="00D472A8">
            <w:pPr>
              <w:autoSpaceDE w:val="0"/>
              <w:autoSpaceDN w:val="0"/>
              <w:adjustRightInd w:val="0"/>
              <w:jc w:val="both"/>
              <w:rPr>
                <w:b/>
                <w:i/>
                <w:sz w:val="24"/>
                <w:szCs w:val="24"/>
              </w:rPr>
            </w:pPr>
            <w:r w:rsidRPr="00D472A8">
              <w:rPr>
                <w:b/>
                <w:i/>
                <w:sz w:val="24"/>
                <w:szCs w:val="24"/>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93 722,8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pacing w:after="120"/>
              <w:jc w:val="center"/>
              <w:rPr>
                <w:bCs/>
                <w:sz w:val="24"/>
                <w:szCs w:val="24"/>
              </w:rPr>
            </w:pPr>
            <w:r w:rsidRPr="00D472A8">
              <w:rPr>
                <w:bCs/>
                <w:sz w:val="24"/>
                <w:szCs w:val="24"/>
              </w:rPr>
              <w:t>2 02 25424 14 0000 150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472A8" w:rsidRPr="00D472A8" w:rsidRDefault="00D472A8" w:rsidP="00D472A8">
            <w:pPr>
              <w:autoSpaceDE w:val="0"/>
              <w:autoSpaceDN w:val="0"/>
              <w:adjustRightInd w:val="0"/>
              <w:spacing w:after="120"/>
              <w:jc w:val="both"/>
              <w:rPr>
                <w:sz w:val="24"/>
                <w:szCs w:val="24"/>
              </w:rPr>
            </w:pPr>
            <w:r w:rsidRPr="00D472A8">
              <w:rPr>
                <w:sz w:val="24"/>
                <w:szCs w:val="24"/>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93 722,8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sz w:val="24"/>
                <w:szCs w:val="24"/>
              </w:rPr>
            </w:pPr>
            <w:r w:rsidRPr="00D472A8">
              <w:rPr>
                <w:b/>
                <w:sz w:val="24"/>
                <w:szCs w:val="24"/>
              </w:rPr>
              <w:t>2 02 25497 00 0000 150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rPr>
                <w:b/>
                <w:i/>
                <w:sz w:val="24"/>
                <w:szCs w:val="24"/>
              </w:rPr>
            </w:pPr>
            <w:r w:rsidRPr="00D472A8">
              <w:rPr>
                <w:b/>
                <w:i/>
                <w:sz w:val="24"/>
                <w:szCs w:val="24"/>
              </w:rPr>
              <w:t>Субсидии бюджетам на реализацию мероприятий по обеспечению жильем молодых семей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4 810,4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6 191,4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6 639,5</w:t>
            </w:r>
          </w:p>
        </w:tc>
      </w:tr>
      <w:tr w:rsidR="00D472A8" w:rsidRPr="00D472A8" w:rsidTr="00185664">
        <w:trPr>
          <w:trHeight w:val="1017"/>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sz w:val="24"/>
                <w:szCs w:val="24"/>
              </w:rPr>
            </w:pPr>
            <w:r w:rsidRPr="00D472A8">
              <w:rPr>
                <w:sz w:val="24"/>
                <w:szCs w:val="24"/>
              </w:rPr>
              <w:t>2 02 25497 14 0000 150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Субсидии бюджетам муниципальных округов на реализацию мероприятий по обеспечению жильем молодых семей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4 810,4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6 191,4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6 639,5</w:t>
            </w:r>
          </w:p>
        </w:tc>
      </w:tr>
      <w:tr w:rsidR="00D472A8" w:rsidRPr="00D472A8" w:rsidTr="00185664">
        <w:trPr>
          <w:trHeight w:val="38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sz w:val="24"/>
                <w:szCs w:val="24"/>
              </w:rPr>
            </w:pPr>
            <w:r w:rsidRPr="00D472A8">
              <w:rPr>
                <w:b/>
                <w:sz w:val="24"/>
                <w:szCs w:val="24"/>
              </w:rPr>
              <w:t>2 02 25519 00 0000 150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rPr>
                <w:b/>
                <w:i/>
                <w:sz w:val="24"/>
                <w:szCs w:val="24"/>
              </w:rPr>
            </w:pPr>
            <w:r w:rsidRPr="00D472A8">
              <w:rPr>
                <w:b/>
                <w:i/>
                <w:sz w:val="24"/>
                <w:szCs w:val="24"/>
              </w:rPr>
              <w:t>Субсидии бюджетам на поддержку отрасли культуры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154,7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157,9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160,7</w:t>
            </w:r>
          </w:p>
        </w:tc>
      </w:tr>
      <w:tr w:rsidR="00D472A8" w:rsidRPr="00D472A8" w:rsidTr="00185664">
        <w:trPr>
          <w:trHeight w:val="559"/>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color w:val="000000"/>
                <w:sz w:val="24"/>
                <w:szCs w:val="24"/>
              </w:rPr>
            </w:pPr>
            <w:r w:rsidRPr="00D472A8">
              <w:rPr>
                <w:color w:val="000000"/>
                <w:sz w:val="24"/>
                <w:szCs w:val="24"/>
              </w:rPr>
              <w:t>2 02 25519 14 0000 150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Субсидии бюджетам муниципальных округов на поддержку отрасли культуры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154,7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157,9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160,7</w:t>
            </w:r>
          </w:p>
        </w:tc>
      </w:tr>
      <w:tr w:rsidR="00D472A8" w:rsidRPr="00D472A8" w:rsidTr="00185664">
        <w:trPr>
          <w:trHeight w:val="559"/>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pacing w:after="120"/>
              <w:jc w:val="center"/>
              <w:rPr>
                <w:b/>
                <w:i/>
                <w:sz w:val="24"/>
                <w:szCs w:val="24"/>
              </w:rPr>
            </w:pPr>
            <w:r w:rsidRPr="00D472A8">
              <w:rPr>
                <w:b/>
                <w:i/>
                <w:sz w:val="24"/>
                <w:szCs w:val="24"/>
              </w:rPr>
              <w:lastRenderedPageBreak/>
              <w:t>2 02 25555 00 0000 150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i/>
                <w:sz w:val="24"/>
                <w:szCs w:val="24"/>
              </w:rPr>
            </w:pPr>
            <w:r w:rsidRPr="00D472A8">
              <w:rPr>
                <w:b/>
                <w:i/>
                <w:sz w:val="24"/>
                <w:szCs w:val="24"/>
              </w:rPr>
              <w:t>Субсидии бюджетам на реализацию программ формирования современной городской среды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9 799,8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9 463,8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9 635,2</w:t>
            </w:r>
          </w:p>
        </w:tc>
      </w:tr>
      <w:tr w:rsidR="00D472A8" w:rsidRPr="00D472A8" w:rsidTr="00185664">
        <w:trPr>
          <w:trHeight w:val="559"/>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pacing w:after="120"/>
              <w:jc w:val="center"/>
              <w:rPr>
                <w:sz w:val="24"/>
                <w:szCs w:val="24"/>
              </w:rPr>
            </w:pPr>
            <w:r w:rsidRPr="00D472A8">
              <w:rPr>
                <w:sz w:val="24"/>
                <w:szCs w:val="24"/>
              </w:rPr>
              <w:t>2 02 25555 14 0000 150</w:t>
            </w:r>
          </w:p>
          <w:p w:rsidR="00D472A8" w:rsidRPr="00D472A8" w:rsidRDefault="00D472A8" w:rsidP="00D472A8">
            <w:pPr>
              <w:shd w:val="clear" w:color="auto" w:fill="FFFFFF"/>
              <w:spacing w:after="120"/>
              <w:jc w:val="center"/>
              <w:rPr>
                <w:bC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Субсидии бюджетам муниципальных округов на реализацию программ формирования современной городской среды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9 799,8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9 463,8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9 635,2</w:t>
            </w:r>
          </w:p>
        </w:tc>
      </w:tr>
      <w:tr w:rsidR="00D472A8" w:rsidRPr="00D472A8" w:rsidTr="00185664">
        <w:trPr>
          <w:trHeight w:val="847"/>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sz w:val="24"/>
                <w:szCs w:val="24"/>
              </w:rPr>
            </w:pPr>
            <w:r w:rsidRPr="00D472A8">
              <w:rPr>
                <w:b/>
                <w:sz w:val="24"/>
                <w:szCs w:val="24"/>
              </w:rPr>
              <w:t>2 02 25750 00 0000 150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i/>
                <w:sz w:val="24"/>
                <w:szCs w:val="24"/>
              </w:rPr>
            </w:pPr>
            <w:r w:rsidRPr="00D472A8">
              <w:rPr>
                <w:b/>
                <w:i/>
                <w:sz w:val="24"/>
                <w:szCs w:val="24"/>
              </w:rPr>
              <w:t>Субсидии бюджетам на реализацию мероприятий по модернизации школьных систем образования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72 408,9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r>
      <w:tr w:rsidR="00D472A8" w:rsidRPr="00D472A8" w:rsidTr="00185664">
        <w:trPr>
          <w:trHeight w:val="1017"/>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color w:val="000000"/>
                <w:sz w:val="24"/>
                <w:szCs w:val="24"/>
              </w:rPr>
            </w:pPr>
            <w:r w:rsidRPr="00D472A8">
              <w:rPr>
                <w:color w:val="000000"/>
                <w:sz w:val="24"/>
                <w:szCs w:val="24"/>
              </w:rPr>
              <w:t>2 02 25750 14 0000 150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Субсидии бюджетам муниципальных округов на реализацию мероприятий по модернизации школьных систем образования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72 408,9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1017"/>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sz w:val="24"/>
                <w:szCs w:val="24"/>
              </w:rPr>
            </w:pPr>
            <w:r w:rsidRPr="00D472A8">
              <w:rPr>
                <w:b/>
                <w:sz w:val="24"/>
                <w:szCs w:val="24"/>
              </w:rPr>
              <w:t>2 02 25753 00 0000 150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rPr>
                <w:b/>
                <w:i/>
                <w:sz w:val="24"/>
                <w:szCs w:val="24"/>
              </w:rPr>
            </w:pPr>
            <w:r w:rsidRPr="00D472A8">
              <w:rPr>
                <w:b/>
                <w:i/>
                <w:sz w:val="24"/>
                <w:szCs w:val="24"/>
              </w:rPr>
              <w:t xml:space="preserve">Субсидии бюджетам на </w:t>
            </w:r>
            <w:proofErr w:type="spellStart"/>
            <w:r w:rsidRPr="00D472A8">
              <w:rPr>
                <w:b/>
                <w:i/>
                <w:sz w:val="24"/>
                <w:szCs w:val="24"/>
              </w:rPr>
              <w:t>софинансирование</w:t>
            </w:r>
            <w:proofErr w:type="spellEnd"/>
            <w:r w:rsidRPr="00D472A8">
              <w:rPr>
                <w:b/>
                <w:i/>
                <w:sz w:val="24"/>
                <w:szCs w:val="24"/>
              </w:rPr>
              <w:t xml:space="preserve"> закупки и монтажа оборудования для создания «умных» спортивных площадок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18 000,0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r>
      <w:tr w:rsidR="00D472A8" w:rsidRPr="00D472A8" w:rsidTr="00185664">
        <w:trPr>
          <w:trHeight w:val="1017"/>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color w:val="000000"/>
                <w:sz w:val="24"/>
                <w:szCs w:val="24"/>
              </w:rPr>
            </w:pPr>
            <w:r w:rsidRPr="00D472A8">
              <w:rPr>
                <w:color w:val="000000"/>
                <w:sz w:val="24"/>
                <w:szCs w:val="24"/>
              </w:rPr>
              <w:t xml:space="preserve">2 02 25753 14 0000 150 </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 xml:space="preserve">Субсидии бюджетам муниципальных округов на </w:t>
            </w:r>
            <w:proofErr w:type="spellStart"/>
            <w:r w:rsidRPr="00D472A8">
              <w:rPr>
                <w:sz w:val="24"/>
                <w:szCs w:val="24"/>
              </w:rPr>
              <w:t>софинансирование</w:t>
            </w:r>
            <w:proofErr w:type="spellEnd"/>
            <w:r w:rsidRPr="00D472A8">
              <w:rPr>
                <w:sz w:val="24"/>
                <w:szCs w:val="24"/>
              </w:rPr>
              <w:t xml:space="preserve"> закупки и монтажа оборудования для создания «умных» спортивных площадок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18 000,0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1017"/>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sz w:val="24"/>
                <w:szCs w:val="24"/>
              </w:rPr>
            </w:pPr>
            <w:r w:rsidRPr="00D472A8">
              <w:rPr>
                <w:b/>
                <w:sz w:val="24"/>
                <w:szCs w:val="24"/>
              </w:rPr>
              <w:t>2 02 27139 00 0000 150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rPr>
                <w:b/>
                <w:i/>
                <w:sz w:val="24"/>
                <w:szCs w:val="24"/>
              </w:rPr>
            </w:pPr>
            <w:r w:rsidRPr="00D472A8">
              <w:rPr>
                <w:b/>
                <w:i/>
                <w:sz w:val="24"/>
                <w:szCs w:val="24"/>
              </w:rPr>
              <w:t xml:space="preserve">Субсидии бюджетам на </w:t>
            </w:r>
            <w:proofErr w:type="spellStart"/>
            <w:r w:rsidRPr="00D472A8">
              <w:rPr>
                <w:b/>
                <w:i/>
                <w:sz w:val="24"/>
                <w:szCs w:val="24"/>
              </w:rPr>
              <w:t>софинансирование</w:t>
            </w:r>
            <w:proofErr w:type="spellEnd"/>
            <w:r w:rsidRPr="00D472A8">
              <w:rPr>
                <w:b/>
                <w:i/>
                <w:sz w:val="24"/>
                <w:szCs w:val="24"/>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85 500,0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90 270,4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color w:val="000000"/>
                <w:sz w:val="24"/>
                <w:szCs w:val="24"/>
              </w:rPr>
            </w:pPr>
            <w:r w:rsidRPr="00D472A8">
              <w:rPr>
                <w:color w:val="000000"/>
                <w:sz w:val="24"/>
                <w:szCs w:val="24"/>
              </w:rPr>
              <w:t>2 02 27139 14 0000 150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bCs/>
                <w:sz w:val="24"/>
                <w:szCs w:val="24"/>
              </w:rPr>
            </w:pPr>
            <w:r w:rsidRPr="00D472A8">
              <w:rPr>
                <w:bCs/>
                <w:sz w:val="24"/>
                <w:szCs w:val="24"/>
              </w:rPr>
              <w:t xml:space="preserve">Субсидии бюджетам муниципальных округов на </w:t>
            </w:r>
            <w:proofErr w:type="spellStart"/>
            <w:r w:rsidRPr="00D472A8">
              <w:rPr>
                <w:bCs/>
                <w:sz w:val="24"/>
                <w:szCs w:val="24"/>
              </w:rPr>
              <w:t>софинансирование</w:t>
            </w:r>
            <w:proofErr w:type="spellEnd"/>
            <w:r w:rsidRPr="00D472A8">
              <w:rPr>
                <w:bCs/>
                <w:sz w:val="24"/>
                <w:szCs w:val="24"/>
              </w:rPr>
              <w:t xml:space="preserve"> капитальных </w:t>
            </w:r>
            <w:r w:rsidRPr="00D472A8">
              <w:rPr>
                <w:bCs/>
                <w:sz w:val="24"/>
                <w:szCs w:val="24"/>
              </w:rPr>
              <w:lastRenderedPageBreak/>
              <w:t>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lastRenderedPageBreak/>
              <w:t>85 500,0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90 270,4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b/>
                <w:i/>
                <w:color w:val="000000"/>
                <w:sz w:val="24"/>
                <w:szCs w:val="24"/>
              </w:rPr>
            </w:pPr>
            <w:r w:rsidRPr="00D472A8">
              <w:rPr>
                <w:b/>
                <w:i/>
                <w:color w:val="000000"/>
                <w:sz w:val="24"/>
                <w:szCs w:val="24"/>
              </w:rPr>
              <w:lastRenderedPageBreak/>
              <w:t>2 02 27576 00 0000 150</w:t>
            </w:r>
          </w:p>
          <w:p w:rsidR="00D472A8" w:rsidRPr="00D472A8" w:rsidRDefault="00D472A8" w:rsidP="00D472A8">
            <w:pPr>
              <w:jc w:val="center"/>
              <w:rPr>
                <w:b/>
                <w:i/>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i/>
                <w:sz w:val="24"/>
                <w:szCs w:val="24"/>
              </w:rPr>
            </w:pPr>
            <w:r w:rsidRPr="00D472A8">
              <w:rPr>
                <w:b/>
                <w:i/>
                <w:sz w:val="24"/>
                <w:szCs w:val="24"/>
              </w:rPr>
              <w:t xml:space="preserve">Субсидии бюджетам на </w:t>
            </w:r>
            <w:proofErr w:type="spellStart"/>
            <w:r w:rsidRPr="00D472A8">
              <w:rPr>
                <w:b/>
                <w:i/>
                <w:sz w:val="24"/>
                <w:szCs w:val="24"/>
              </w:rPr>
              <w:t>софинансирование</w:t>
            </w:r>
            <w:proofErr w:type="spellEnd"/>
            <w:r w:rsidRPr="00D472A8">
              <w:rPr>
                <w:b/>
                <w:i/>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4 950,6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color w:val="000000"/>
                <w:sz w:val="24"/>
                <w:szCs w:val="24"/>
              </w:rPr>
            </w:pPr>
            <w:r w:rsidRPr="00D472A8">
              <w:rPr>
                <w:color w:val="000000"/>
                <w:sz w:val="24"/>
                <w:szCs w:val="24"/>
              </w:rPr>
              <w:t>2 02 27576 14 0000 150</w:t>
            </w:r>
          </w:p>
          <w:p w:rsidR="00D472A8" w:rsidRPr="00D472A8" w:rsidRDefault="00D472A8" w:rsidP="00D472A8">
            <w:pPr>
              <w:shd w:val="clear" w:color="auto" w:fill="FFFFFF"/>
              <w:spacing w:after="120"/>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 xml:space="preserve">Субсидии бюджетам муниципальных округов на </w:t>
            </w:r>
            <w:proofErr w:type="spellStart"/>
            <w:r w:rsidRPr="00D472A8">
              <w:rPr>
                <w:sz w:val="24"/>
                <w:szCs w:val="24"/>
              </w:rPr>
              <w:t>софинансирование</w:t>
            </w:r>
            <w:proofErr w:type="spellEnd"/>
            <w:r w:rsidRPr="00D472A8">
              <w:rPr>
                <w:sz w:val="24"/>
                <w:szCs w:val="24"/>
              </w:rPr>
              <w:t xml:space="preserve"> капитальных вложений в объекты муниципальной собственности в рамках обеспечения комплексного развития сельских территорий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4 950,6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0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sz w:val="24"/>
                <w:szCs w:val="24"/>
              </w:rPr>
            </w:pPr>
            <w:r w:rsidRPr="00D472A8">
              <w:rPr>
                <w:b/>
                <w:sz w:val="24"/>
                <w:szCs w:val="24"/>
              </w:rPr>
              <w:t>2 02 29999 00 0000 150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472A8" w:rsidRPr="00D472A8" w:rsidRDefault="00D472A8" w:rsidP="00D472A8">
            <w:pPr>
              <w:autoSpaceDE w:val="0"/>
              <w:autoSpaceDN w:val="0"/>
              <w:adjustRightInd w:val="0"/>
              <w:rPr>
                <w:b/>
                <w:i/>
                <w:sz w:val="24"/>
                <w:szCs w:val="24"/>
              </w:rPr>
            </w:pPr>
            <w:r w:rsidRPr="00D472A8">
              <w:rPr>
                <w:b/>
                <w:i/>
                <w:sz w:val="24"/>
                <w:szCs w:val="24"/>
              </w:rPr>
              <w:t>Прочие субсидии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180 240,1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161 735,6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261 755,6</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i/>
                <w:sz w:val="24"/>
                <w:szCs w:val="24"/>
              </w:rPr>
            </w:pPr>
            <w:r w:rsidRPr="00D472A8">
              <w:rPr>
                <w:b/>
                <w:i/>
                <w:sz w:val="24"/>
                <w:szCs w:val="24"/>
              </w:rPr>
              <w:t>2 02 29999 14 0000 150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bCs/>
                <w:i/>
                <w:sz w:val="24"/>
                <w:szCs w:val="24"/>
              </w:rPr>
            </w:pPr>
            <w:r w:rsidRPr="00D472A8">
              <w:rPr>
                <w:b/>
                <w:bCs/>
                <w:i/>
                <w:sz w:val="24"/>
                <w:szCs w:val="24"/>
              </w:rPr>
              <w:t>Прочие субсидии бюджетам муниципальных округов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180 240,1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161 735,6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261 755,6</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2 02 29999 14 6748 150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bCs/>
                <w:i/>
                <w:sz w:val="24"/>
                <w:szCs w:val="24"/>
              </w:rPr>
            </w:pPr>
            <w:r w:rsidRPr="00D472A8">
              <w:rPr>
                <w:sz w:val="24"/>
                <w:szCs w:val="24"/>
              </w:rPr>
              <w:t xml:space="preserve">Прочие субсидии бюджетам муниципальных округов </w:t>
            </w:r>
            <w:r w:rsidRPr="00D472A8">
              <w:rPr>
                <w:bCs/>
                <w:sz w:val="24"/>
                <w:szCs w:val="24"/>
              </w:rPr>
              <w:t>(Прочие субсидии бюджетам муниципальных образований на переселение граждан из аварийного жилья за счет высвобождаемых сре</w:t>
            </w:r>
            <w:proofErr w:type="gramStart"/>
            <w:r w:rsidRPr="00D472A8">
              <w:rPr>
                <w:bCs/>
                <w:sz w:val="24"/>
                <w:szCs w:val="24"/>
              </w:rPr>
              <w:t>дств в р</w:t>
            </w:r>
            <w:proofErr w:type="gramEnd"/>
            <w:r w:rsidRPr="00D472A8">
              <w:rPr>
                <w:bCs/>
                <w:sz w:val="24"/>
                <w:szCs w:val="24"/>
              </w:rPr>
              <w:t>азмере двух третей задолженности по бюджетным кредитам из федерального бюджета)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4 668,0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4 668,0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4 668,0</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sz w:val="24"/>
                <w:szCs w:val="24"/>
              </w:rPr>
            </w:pPr>
            <w:r w:rsidRPr="00D472A8">
              <w:rPr>
                <w:sz w:val="24"/>
                <w:szCs w:val="24"/>
              </w:rPr>
              <w:t>2 02 29999 14 7008 150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72A8" w:rsidRPr="00D472A8" w:rsidRDefault="00D472A8" w:rsidP="00D472A8">
            <w:pPr>
              <w:shd w:val="clear" w:color="auto" w:fill="FFFFFF"/>
              <w:autoSpaceDE w:val="0"/>
              <w:autoSpaceDN w:val="0"/>
              <w:adjustRightInd w:val="0"/>
              <w:spacing w:after="120"/>
              <w:jc w:val="both"/>
              <w:rPr>
                <w:sz w:val="24"/>
                <w:szCs w:val="24"/>
              </w:rPr>
            </w:pPr>
            <w:r w:rsidRPr="00D472A8">
              <w:rPr>
                <w:sz w:val="24"/>
                <w:szCs w:val="24"/>
              </w:rPr>
              <w:t xml:space="preserve">Прочие субсидии бюджетам муниципальных округов (Прочие субсидии бюджетам муниципальных образований на </w:t>
            </w:r>
            <w:proofErr w:type="spellStart"/>
            <w:r w:rsidRPr="00D472A8">
              <w:rPr>
                <w:sz w:val="24"/>
                <w:szCs w:val="24"/>
              </w:rPr>
              <w:lastRenderedPageBreak/>
              <w:t>софинансирование</w:t>
            </w:r>
            <w:proofErr w:type="spellEnd"/>
            <w:r w:rsidRPr="00D472A8">
              <w:rPr>
                <w:sz w:val="24"/>
                <w:szCs w:val="24"/>
              </w:rPr>
              <w:t xml:space="preserve"> мероприятий по обеспечению территорий документацией для осуществления градостроительной деятельности)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lastRenderedPageBreak/>
              <w:t>392,5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393,0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393,0</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sz w:val="24"/>
                <w:szCs w:val="24"/>
              </w:rPr>
            </w:pPr>
            <w:r w:rsidRPr="00D472A8">
              <w:rPr>
                <w:sz w:val="24"/>
                <w:szCs w:val="24"/>
              </w:rPr>
              <w:lastRenderedPageBreak/>
              <w:t>2 02 29999 14 7013 150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72A8" w:rsidRPr="00D472A8" w:rsidRDefault="00D472A8" w:rsidP="00D472A8">
            <w:pPr>
              <w:shd w:val="clear" w:color="auto" w:fill="FFFFFF"/>
              <w:autoSpaceDE w:val="0"/>
              <w:autoSpaceDN w:val="0"/>
              <w:adjustRightInd w:val="0"/>
              <w:spacing w:after="120"/>
              <w:jc w:val="both"/>
              <w:rPr>
                <w:sz w:val="24"/>
                <w:szCs w:val="24"/>
              </w:rPr>
            </w:pPr>
            <w:proofErr w:type="gramStart"/>
            <w:r w:rsidRPr="00D472A8">
              <w:rPr>
                <w:sz w:val="24"/>
                <w:szCs w:val="24"/>
              </w:rPr>
              <w:t xml:space="preserve">Прочие субсидии бюджетам муниципальных округов (Прочие субсидии бюджетам муниципальных образований на замену устаревших светильников на новые </w:t>
            </w:r>
            <w:proofErr w:type="spellStart"/>
            <w:r w:rsidRPr="00D472A8">
              <w:rPr>
                <w:sz w:val="24"/>
                <w:szCs w:val="24"/>
              </w:rPr>
              <w:t>энергоэффективные</w:t>
            </w:r>
            <w:proofErr w:type="spellEnd"/>
            <w:r w:rsidRPr="00D472A8">
              <w:rPr>
                <w:sz w:val="24"/>
                <w:szCs w:val="24"/>
              </w:rPr>
              <w:t>, монтаж самонесущих изолированных проводов)</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2 486,7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sz w:val="24"/>
                <w:szCs w:val="24"/>
              </w:rPr>
            </w:pPr>
            <w:r w:rsidRPr="00D472A8">
              <w:rPr>
                <w:sz w:val="24"/>
                <w:szCs w:val="24"/>
              </w:rPr>
              <w:t>2 02 29999 14 7015 150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72A8" w:rsidRPr="00D472A8" w:rsidRDefault="00D472A8" w:rsidP="00D472A8">
            <w:pPr>
              <w:shd w:val="clear" w:color="auto" w:fill="FFFFFF"/>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обеспечение равной доступности услуг транспорта общего пользования для отдельных категорий граждан в муниципальном сообщении)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1 131,6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1 131,6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1 131,6</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sz w:val="24"/>
                <w:szCs w:val="24"/>
              </w:rPr>
            </w:pPr>
            <w:r w:rsidRPr="00D472A8">
              <w:rPr>
                <w:sz w:val="24"/>
                <w:szCs w:val="24"/>
              </w:rPr>
              <w:t>2 02 29999 14 7039 150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widowControl w:val="0"/>
              <w:shd w:val="clear" w:color="auto" w:fill="FFFFFF"/>
              <w:autoSpaceDE w:val="0"/>
              <w:autoSpaceDN w:val="0"/>
              <w:adjustRightInd w:val="0"/>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 597, от 1 июня 2012 года № 761)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45 519,5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45 519,5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45 519,5</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sz w:val="24"/>
                <w:szCs w:val="24"/>
              </w:rPr>
            </w:pPr>
            <w:r w:rsidRPr="00D472A8">
              <w:rPr>
                <w:bCs/>
                <w:sz w:val="24"/>
                <w:szCs w:val="24"/>
              </w:rPr>
              <w:t>2 02 29999 14 7053 150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 xml:space="preserve">Прочие субсидии бюджетам муниципальных округов (Прочие субсидии бюджетам муниципальных образований на </w:t>
            </w:r>
            <w:proofErr w:type="spellStart"/>
            <w:r w:rsidRPr="00D472A8">
              <w:rPr>
                <w:sz w:val="24"/>
                <w:szCs w:val="24"/>
              </w:rPr>
              <w:t>софинансирование</w:t>
            </w:r>
            <w:proofErr w:type="spellEnd"/>
            <w:r w:rsidRPr="00D472A8">
              <w:rPr>
                <w:sz w:val="24"/>
                <w:szCs w:val="24"/>
              </w:rPr>
              <w:t xml:space="preserve"> мероприятий по укреплению материально-технической базы муниципальных учреждений </w:t>
            </w:r>
            <w:r w:rsidRPr="00D472A8">
              <w:rPr>
                <w:sz w:val="24"/>
                <w:szCs w:val="24"/>
              </w:rPr>
              <w:lastRenderedPageBreak/>
              <w:t>культуры)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lastRenderedPageBreak/>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18 183,8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shd w:val="clear" w:color="auto" w:fill="FFFFFF"/>
              <w:autoSpaceDE w:val="0"/>
              <w:autoSpaceDN w:val="0"/>
              <w:adjustRightInd w:val="0"/>
              <w:spacing w:after="120"/>
              <w:jc w:val="center"/>
              <w:rPr>
                <w:sz w:val="24"/>
                <w:szCs w:val="24"/>
              </w:rPr>
            </w:pPr>
            <w:r w:rsidRPr="00D472A8">
              <w:rPr>
                <w:sz w:val="24"/>
                <w:szCs w:val="24"/>
              </w:rPr>
              <w:lastRenderedPageBreak/>
              <w:t>2 02 29999 14 7081 150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shd w:val="clear" w:color="auto" w:fill="FFFFFF"/>
              <w:autoSpaceDE w:val="0"/>
              <w:autoSpaceDN w:val="0"/>
              <w:adjustRightInd w:val="0"/>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обеспечение жильем многодетных семей)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3 820,7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2 084,0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6 038,0</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bCs/>
                <w:sz w:val="24"/>
                <w:szCs w:val="24"/>
              </w:rPr>
            </w:pPr>
            <w:r w:rsidRPr="00D472A8">
              <w:rPr>
                <w:bCs/>
                <w:sz w:val="24"/>
                <w:szCs w:val="24"/>
              </w:rPr>
              <w:t>2 02 29999 14 7136 150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autoSpaceDE w:val="0"/>
              <w:autoSpaceDN w:val="0"/>
              <w:adjustRightInd w:val="0"/>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обеспечение профилактики детского дорожно-транспортного травматизма</w:t>
            </w:r>
            <w:proofErr w:type="gramStart"/>
            <w:r w:rsidRPr="00D472A8">
              <w:rPr>
                <w:sz w:val="24"/>
                <w:szCs w:val="24"/>
              </w:rPr>
              <w:t xml:space="preserve"> )</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143,0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sz w:val="24"/>
                <w:szCs w:val="24"/>
              </w:rPr>
            </w:pPr>
            <w:r w:rsidRPr="00D472A8">
              <w:rPr>
                <w:sz w:val="24"/>
                <w:szCs w:val="24"/>
              </w:rPr>
              <w:t>2 02 29999 14 7147 150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поддержку приоритетных направлений развития отрасли образования)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25 110,0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21 120,0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21 522,0</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shd w:val="clear" w:color="auto" w:fill="FFFFFF"/>
              <w:autoSpaceDE w:val="0"/>
              <w:autoSpaceDN w:val="0"/>
              <w:adjustRightInd w:val="0"/>
              <w:spacing w:after="120"/>
              <w:jc w:val="center"/>
              <w:rPr>
                <w:sz w:val="24"/>
                <w:szCs w:val="24"/>
              </w:rPr>
            </w:pPr>
            <w:r w:rsidRPr="00D472A8">
              <w:rPr>
                <w:sz w:val="24"/>
                <w:szCs w:val="24"/>
              </w:rPr>
              <w:t>202 29999 14 7167 150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shd w:val="clear" w:color="auto" w:fill="FFFFFF"/>
              <w:autoSpaceDE w:val="0"/>
              <w:autoSpaceDN w:val="0"/>
              <w:adjustRightInd w:val="0"/>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реализацию мероприятий по предотвращению распространения борщевика Сосновского)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541,5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541,5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541,5</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bCs/>
                <w:sz w:val="24"/>
                <w:szCs w:val="24"/>
              </w:rPr>
            </w:pPr>
            <w:r w:rsidRPr="00D472A8">
              <w:rPr>
                <w:bCs/>
                <w:sz w:val="24"/>
                <w:szCs w:val="24"/>
              </w:rPr>
              <w:t>2 02 29999 14 7208 150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autoSpaceDE w:val="0"/>
              <w:autoSpaceDN w:val="0"/>
              <w:adjustRightInd w:val="0"/>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строительство (реконструкцию) газопроводов высокого, среднего, низкого давления и газопроводов-вводов)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24 440,0</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bCs/>
                <w:sz w:val="24"/>
                <w:szCs w:val="24"/>
              </w:rPr>
            </w:pPr>
            <w:r w:rsidRPr="00D472A8">
              <w:rPr>
                <w:bCs/>
                <w:sz w:val="24"/>
                <w:szCs w:val="24"/>
              </w:rPr>
              <w:t>2 02 29999 14 7216 150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 xml:space="preserve">Прочие субсидии бюджетам муниципальных округов (Прочие субсидии бюджетам муниципальных образований на создание новых и приведение в нормативное состояние существующих мест (площадок) для накопления </w:t>
            </w:r>
            <w:r w:rsidRPr="00D472A8">
              <w:rPr>
                <w:sz w:val="24"/>
                <w:szCs w:val="24"/>
              </w:rPr>
              <w:lastRenderedPageBreak/>
              <w:t>твердых коммунальных отходов)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lastRenderedPageBreak/>
              <w:t>986,6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bCs/>
                <w:sz w:val="24"/>
                <w:szCs w:val="24"/>
              </w:rPr>
            </w:pPr>
            <w:r w:rsidRPr="00D472A8">
              <w:rPr>
                <w:sz w:val="24"/>
                <w:szCs w:val="24"/>
              </w:rPr>
              <w:lastRenderedPageBreak/>
              <w:t>202 29999 14 7242 150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обеспечение безопасного проживания граждан в жилых помещениях маневренного фонда)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800,0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bCs/>
                <w:sz w:val="24"/>
                <w:szCs w:val="24"/>
              </w:rPr>
            </w:pPr>
            <w:r w:rsidRPr="00D472A8">
              <w:rPr>
                <w:bCs/>
                <w:sz w:val="24"/>
                <w:szCs w:val="24"/>
              </w:rPr>
              <w:t>2 02 29999 14 7246 150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осуществление дорожной деятельности в отношении автомобильных дорог общего пользования местного значения)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57 217,0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57 217,0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57 217,0</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bCs/>
                <w:sz w:val="24"/>
                <w:szCs w:val="24"/>
              </w:rPr>
            </w:pPr>
            <w:r w:rsidRPr="00D472A8">
              <w:rPr>
                <w:bCs/>
                <w:sz w:val="24"/>
                <w:szCs w:val="24"/>
              </w:rPr>
              <w:t>2 02 29999 14 7264 150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выполнение мероприятий по благоустройству дворовых и прилегающих территорий)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37 471,0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bCs/>
                <w:sz w:val="24"/>
                <w:szCs w:val="24"/>
              </w:rPr>
            </w:pPr>
            <w:r w:rsidRPr="00D472A8">
              <w:rPr>
                <w:bCs/>
                <w:sz w:val="24"/>
                <w:szCs w:val="24"/>
              </w:rPr>
              <w:t>2 02 29999 14 7277 150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autoSpaceDE w:val="0"/>
              <w:autoSpaceDN w:val="0"/>
              <w:adjustRightInd w:val="0"/>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модернизацию систем теплоснабжения на объектах социально-бытового, культурного и иного назначения, находящихся в муниципальной собственности и подлежащих газификации)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100 000,0</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pacing w:after="120"/>
              <w:rPr>
                <w:sz w:val="24"/>
                <w:szCs w:val="24"/>
              </w:rPr>
            </w:pPr>
            <w:r w:rsidRPr="00D472A8">
              <w:rPr>
                <w:sz w:val="24"/>
                <w:szCs w:val="24"/>
              </w:rPr>
              <w:t xml:space="preserve"> 2 02 29999 14 7306 150 </w:t>
            </w:r>
          </w:p>
          <w:p w:rsidR="00D472A8" w:rsidRPr="00D472A8" w:rsidRDefault="00D472A8" w:rsidP="00D472A8">
            <w:pPr>
              <w:shd w:val="clear" w:color="auto" w:fill="FFFFFF"/>
              <w:spacing w:after="120"/>
              <w:jc w:val="center"/>
              <w:rPr>
                <w:bC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autoSpaceDE w:val="0"/>
              <w:autoSpaceDN w:val="0"/>
              <w:adjustRightInd w:val="0"/>
              <w:spacing w:after="120"/>
              <w:jc w:val="both"/>
              <w:rPr>
                <w:sz w:val="24"/>
                <w:szCs w:val="24"/>
              </w:rPr>
            </w:pPr>
            <w:r w:rsidRPr="00D472A8">
              <w:rPr>
                <w:sz w:val="24"/>
                <w:szCs w:val="24"/>
              </w:rPr>
              <w:t xml:space="preserve">Прочие субсидии бюджетам муниципальных округов (Прочие субсидии, передаваемые бюджетам муниципальных образований на установку на воинские захоронения и памятники Великой Отечественной войны </w:t>
            </w:r>
            <w:r w:rsidRPr="00D472A8">
              <w:rPr>
                <w:sz w:val="24"/>
                <w:szCs w:val="24"/>
              </w:rPr>
              <w:lastRenderedPageBreak/>
              <w:t>надписей и обозначений, содержащих информацию о воинских захоронениях и памятниках Великой Отечественной войны)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lastRenderedPageBreak/>
              <w:t>95,0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380,0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285,0</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bCs/>
                <w:sz w:val="24"/>
                <w:szCs w:val="24"/>
              </w:rPr>
            </w:pPr>
            <w:r w:rsidRPr="00D472A8">
              <w:rPr>
                <w:bCs/>
                <w:sz w:val="24"/>
                <w:szCs w:val="24"/>
              </w:rPr>
              <w:lastRenderedPageBreak/>
              <w:t>2 02 29999 14 7338 150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autoSpaceDE w:val="0"/>
              <w:autoSpaceDN w:val="0"/>
              <w:adjustRightInd w:val="0"/>
              <w:spacing w:after="120"/>
              <w:jc w:val="both"/>
              <w:rPr>
                <w:sz w:val="24"/>
                <w:szCs w:val="24"/>
              </w:rPr>
            </w:pPr>
            <w:r w:rsidRPr="00D472A8">
              <w:rPr>
                <w:sz w:val="24"/>
                <w:szCs w:val="24"/>
              </w:rPr>
              <w:t>Прочие субсидии бюджетам муниципальных округов (Прочие субсидии бюджетам муниципальных образований на переселение граждан из аварийного жилья блокированной застройки за счет высвобождаемых сре</w:t>
            </w:r>
            <w:proofErr w:type="gramStart"/>
            <w:r w:rsidRPr="00D472A8">
              <w:rPr>
                <w:sz w:val="24"/>
                <w:szCs w:val="24"/>
              </w:rPr>
              <w:t>дств в р</w:t>
            </w:r>
            <w:proofErr w:type="gramEnd"/>
            <w:r w:rsidRPr="00D472A8">
              <w:rPr>
                <w:sz w:val="24"/>
                <w:szCs w:val="24"/>
              </w:rPr>
              <w:t>азмере двух третей задолженности по бюджетным кредитам из федерального бюджета)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10 354,2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2 02 30000 00 0000 150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472A8" w:rsidRPr="00D472A8" w:rsidRDefault="00D472A8" w:rsidP="00D472A8">
            <w:pPr>
              <w:autoSpaceDE w:val="0"/>
              <w:autoSpaceDN w:val="0"/>
              <w:adjustRightInd w:val="0"/>
              <w:rPr>
                <w:sz w:val="24"/>
                <w:szCs w:val="24"/>
              </w:rPr>
            </w:pPr>
            <w:r w:rsidRPr="00D472A8">
              <w:rPr>
                <w:b/>
                <w:sz w:val="24"/>
                <w:szCs w:val="24"/>
              </w:rPr>
              <w:t>Субвенции бюджетам бюджетной системы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609 980,4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620 161,7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617 823,3</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2 02 30024 00 0000 150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rPr>
                <w:b/>
                <w:bCs/>
                <w:i/>
                <w:sz w:val="24"/>
                <w:szCs w:val="24"/>
              </w:rPr>
            </w:pPr>
            <w:r w:rsidRPr="00D472A8">
              <w:rPr>
                <w:b/>
                <w:bCs/>
                <w:i/>
                <w:sz w:val="24"/>
                <w:szCs w:val="24"/>
              </w:rPr>
              <w:t>Субвенции местным бюджетам на выполнение передаваемых полномочий субъектов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609 980,4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620 161,7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617 823,3</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
                <w:bCs/>
                <w:sz w:val="24"/>
                <w:szCs w:val="24"/>
              </w:rPr>
            </w:pPr>
            <w:r w:rsidRPr="00D472A8">
              <w:rPr>
                <w:b/>
                <w:bCs/>
                <w:sz w:val="24"/>
                <w:szCs w:val="24"/>
              </w:rPr>
              <w:t>2 02 30024 14 0000 150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b/>
                <w:bCs/>
                <w:i/>
                <w:sz w:val="24"/>
                <w:szCs w:val="24"/>
              </w:rPr>
            </w:pPr>
            <w:r w:rsidRPr="00D472A8">
              <w:rPr>
                <w:b/>
                <w:bCs/>
                <w:i/>
                <w:sz w:val="24"/>
                <w:szCs w:val="24"/>
              </w:rPr>
              <w:t>Субвенции бюджетам муниципальных округов на выполнение передаваемых полномочий субъектов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572 256,2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572 262,9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572 280,5</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Cs/>
                <w:sz w:val="24"/>
                <w:szCs w:val="24"/>
              </w:rPr>
            </w:pPr>
            <w:r w:rsidRPr="00D472A8">
              <w:rPr>
                <w:bCs/>
                <w:sz w:val="24"/>
                <w:szCs w:val="24"/>
              </w:rPr>
              <w:t>2 02 30024 14 6001 150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выполнение передаваемых полномочий субъектов Российской Федерации (Субвенции бюджетам муниципальных образований на обеспечение деятельности комиссий по делам несовершеннолетних и защите их прав)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2 154,0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2 154,0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2 154,0</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2 02 30024 14 6002 150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выполнение передаваемых полномочий субъектов Российской Федерации</w:t>
            </w:r>
          </w:p>
          <w:p w:rsidR="00D472A8" w:rsidRPr="00D472A8" w:rsidRDefault="00D472A8" w:rsidP="00D472A8">
            <w:pPr>
              <w:autoSpaceDE w:val="0"/>
              <w:autoSpaceDN w:val="0"/>
              <w:adjustRightInd w:val="0"/>
              <w:rPr>
                <w:sz w:val="24"/>
                <w:szCs w:val="24"/>
              </w:rPr>
            </w:pPr>
            <w:r w:rsidRPr="00D472A8">
              <w:rPr>
                <w:sz w:val="24"/>
                <w:szCs w:val="24"/>
              </w:rPr>
              <w:t xml:space="preserve"> (Субвенции бюджетам </w:t>
            </w:r>
            <w:r w:rsidRPr="00D472A8">
              <w:rPr>
                <w:sz w:val="24"/>
                <w:szCs w:val="24"/>
              </w:rPr>
              <w:lastRenderedPageBreak/>
              <w:t>муниципальных образований  на реализацию отдельных государственных полномочий по вопросам административного законодательства)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lastRenderedPageBreak/>
              <w:t>776,0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776,0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776,0</w:t>
            </w:r>
          </w:p>
        </w:tc>
      </w:tr>
      <w:tr w:rsidR="00D472A8" w:rsidRPr="00D472A8" w:rsidTr="00185664">
        <w:trPr>
          <w:trHeight w:val="379"/>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lastRenderedPageBreak/>
              <w:t>2 02 30024 14 6007 150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выполнение передаваемых полномочий субъектов Российской Федерации</w:t>
            </w:r>
          </w:p>
          <w:p w:rsidR="00D472A8" w:rsidRPr="00D472A8" w:rsidRDefault="00D472A8" w:rsidP="00D472A8">
            <w:pPr>
              <w:autoSpaceDE w:val="0"/>
              <w:autoSpaceDN w:val="0"/>
              <w:adjustRightInd w:val="0"/>
              <w:rPr>
                <w:sz w:val="24"/>
                <w:szCs w:val="24"/>
              </w:rPr>
            </w:pPr>
            <w:r w:rsidRPr="00D472A8">
              <w:rPr>
                <w:sz w:val="24"/>
                <w:szCs w:val="24"/>
              </w:rPr>
              <w:t>(Субвенции бюджетам муниципальных образований на обеспечение полномочий по организации и осуществлению деятельности по опеке и попечительству в отношении несовершеннолетних граждан)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2 867,1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2 867,1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2 867,1</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472A8" w:rsidRPr="00D472A8" w:rsidRDefault="00D472A8" w:rsidP="00D472A8">
            <w:pPr>
              <w:widowControl w:val="0"/>
              <w:autoSpaceDE w:val="0"/>
              <w:autoSpaceDN w:val="0"/>
              <w:adjustRightInd w:val="0"/>
              <w:jc w:val="center"/>
              <w:rPr>
                <w:sz w:val="24"/>
                <w:szCs w:val="24"/>
              </w:rPr>
            </w:pPr>
            <w:r w:rsidRPr="00D472A8">
              <w:rPr>
                <w:sz w:val="24"/>
                <w:szCs w:val="24"/>
              </w:rPr>
              <w:t>2 02 30024 05 6012 150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выполнение передаваемых полномочий субъектов Российской Федерации</w:t>
            </w:r>
          </w:p>
          <w:p w:rsidR="00D472A8" w:rsidRPr="00D472A8" w:rsidRDefault="00D472A8" w:rsidP="00D472A8">
            <w:pPr>
              <w:autoSpaceDE w:val="0"/>
              <w:autoSpaceDN w:val="0"/>
              <w:adjustRightInd w:val="0"/>
              <w:contextualSpacing/>
              <w:rPr>
                <w:sz w:val="24"/>
                <w:szCs w:val="24"/>
              </w:rPr>
            </w:pPr>
            <w:r w:rsidRPr="00D472A8">
              <w:rPr>
                <w:sz w:val="24"/>
                <w:szCs w:val="24"/>
              </w:rPr>
              <w:t>(Субвенции бюджетам муниципальных образований на осуществление отдельных государственных полномочий Владимирской области по защите населения от болезней, общих для человека и животных)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19,1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36,7</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2 02 30024 14 6054 150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выполнение передаваемых полномочий субъектов Российской Федерации</w:t>
            </w:r>
          </w:p>
          <w:p w:rsidR="00D472A8" w:rsidRPr="00D472A8" w:rsidRDefault="00D472A8" w:rsidP="00D472A8">
            <w:pPr>
              <w:autoSpaceDE w:val="0"/>
              <w:autoSpaceDN w:val="0"/>
              <w:adjustRightInd w:val="0"/>
              <w:rPr>
                <w:sz w:val="24"/>
                <w:szCs w:val="24"/>
              </w:rPr>
            </w:pPr>
            <w:r w:rsidRPr="00D472A8">
              <w:rPr>
                <w:sz w:val="24"/>
                <w:szCs w:val="24"/>
              </w:rPr>
              <w:t>(Субвенции бюджетам муниципальных образований на социальную поддержку детей-инвалидов дошкольного возраста)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501,4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501,4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501,4</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sz w:val="24"/>
                <w:szCs w:val="24"/>
              </w:rPr>
            </w:pPr>
            <w:r w:rsidRPr="00D472A8">
              <w:rPr>
                <w:sz w:val="24"/>
                <w:szCs w:val="24"/>
              </w:rPr>
              <w:t>2 02 30024 14 6059 150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выполнение передаваемых полномочий субъектов Российской Федерации</w:t>
            </w:r>
          </w:p>
          <w:p w:rsidR="00D472A8" w:rsidRPr="00D472A8" w:rsidRDefault="00D472A8" w:rsidP="00D472A8">
            <w:pPr>
              <w:autoSpaceDE w:val="0"/>
              <w:autoSpaceDN w:val="0"/>
              <w:adjustRightInd w:val="0"/>
              <w:rPr>
                <w:sz w:val="24"/>
                <w:szCs w:val="24"/>
              </w:rPr>
            </w:pPr>
            <w:r w:rsidRPr="00D472A8">
              <w:rPr>
                <w:sz w:val="24"/>
                <w:szCs w:val="24"/>
              </w:rPr>
              <w:t xml:space="preserve">(Субвенции бюджетам муниципальных образований по </w:t>
            </w:r>
            <w:r w:rsidRPr="00D472A8">
              <w:rPr>
                <w:sz w:val="24"/>
                <w:szCs w:val="24"/>
              </w:rPr>
              <w:lastRenderedPageBreak/>
              <w:t>предоставлению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поселках городского типа (поселках, относящихся к городским населенным пунктам))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lastRenderedPageBreak/>
              <w:t>7 861,6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7 861,6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7 861,6</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2 02 30024 14 6137 150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выполнение передаваемых полномочий субъектов Российской Федерации</w:t>
            </w:r>
          </w:p>
          <w:p w:rsidR="00D472A8" w:rsidRPr="00D472A8" w:rsidRDefault="00D472A8" w:rsidP="00D472A8">
            <w:pPr>
              <w:widowControl w:val="0"/>
              <w:autoSpaceDE w:val="0"/>
              <w:autoSpaceDN w:val="0"/>
              <w:adjustRightInd w:val="0"/>
              <w:rPr>
                <w:sz w:val="24"/>
                <w:szCs w:val="24"/>
              </w:rPr>
            </w:pPr>
            <w:r w:rsidRPr="00D472A8">
              <w:rPr>
                <w:sz w:val="24"/>
                <w:szCs w:val="24"/>
              </w:rPr>
              <w:t>(Субвенции бюджетам муниципальных образований на осуществление отдельных государственных полномочий по региональному государственному жилищному надзору и лицензионному контролю)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738,8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738,8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738,8</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sz w:val="24"/>
                <w:szCs w:val="24"/>
              </w:rPr>
            </w:pPr>
            <w:r w:rsidRPr="00D472A8">
              <w:rPr>
                <w:sz w:val="24"/>
                <w:szCs w:val="24"/>
              </w:rPr>
              <w:t>2 02 30024 14 6183 150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выполнение передаваемых полномочий субъектов Российской Федерации</w:t>
            </w:r>
          </w:p>
          <w:p w:rsidR="00D472A8" w:rsidRPr="00D472A8" w:rsidRDefault="00D472A8" w:rsidP="00D472A8">
            <w:pPr>
              <w:autoSpaceDE w:val="0"/>
              <w:autoSpaceDN w:val="0"/>
              <w:adjustRightInd w:val="0"/>
              <w:rPr>
                <w:sz w:val="24"/>
                <w:szCs w:val="24"/>
              </w:rPr>
            </w:pPr>
            <w:r w:rsidRPr="00D472A8">
              <w:rPr>
                <w:sz w:val="24"/>
                <w:szCs w:val="24"/>
              </w:rPr>
              <w:t>(Единая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555 348,0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555 348,0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555 348,0</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2 02 30024 14 6196 150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sz w:val="24"/>
                <w:szCs w:val="24"/>
              </w:rPr>
            </w:pPr>
            <w:r w:rsidRPr="00D472A8">
              <w:rPr>
                <w:sz w:val="24"/>
                <w:szCs w:val="24"/>
              </w:rPr>
              <w:t xml:space="preserve">Субвенции бюджетам муниципальных округов на выполнение передаваемых полномочий субъектов </w:t>
            </w:r>
            <w:r w:rsidRPr="00D472A8">
              <w:rPr>
                <w:sz w:val="24"/>
                <w:szCs w:val="24"/>
              </w:rPr>
              <w:lastRenderedPageBreak/>
              <w:t>Российской Федерации</w:t>
            </w:r>
          </w:p>
          <w:p w:rsidR="00D472A8" w:rsidRPr="00D472A8" w:rsidRDefault="00D472A8" w:rsidP="00D472A8">
            <w:pPr>
              <w:autoSpaceDE w:val="0"/>
              <w:autoSpaceDN w:val="0"/>
              <w:adjustRightInd w:val="0"/>
              <w:rPr>
                <w:sz w:val="24"/>
                <w:szCs w:val="24"/>
              </w:rPr>
            </w:pPr>
            <w:r w:rsidRPr="00D472A8">
              <w:rPr>
                <w:sz w:val="24"/>
                <w:szCs w:val="24"/>
              </w:rPr>
              <w:t>(Субвенции бюджетам муниципальных образований на предоставление компенсации по оплате за содержание и ремонт жилья, услуг теплоснабжения (отопления) и электроснабжения работникам культуры муниципальных учреждений, а также компенсации расходов на оплату жилых помещений, отопления и освещения педагогическим работникам муниципальных образовательных организаций дополнительного образования детей в сфере культуры)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lastRenderedPageBreak/>
              <w:t>837,9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837,9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837,9</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lastRenderedPageBreak/>
              <w:t>2 02 30024 14 6317 150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выполнение передаваемых полномочий субъектов Российской Федерации</w:t>
            </w:r>
          </w:p>
          <w:p w:rsidR="00D472A8" w:rsidRPr="00D472A8" w:rsidRDefault="00D472A8" w:rsidP="00D472A8">
            <w:pPr>
              <w:autoSpaceDE w:val="0"/>
              <w:autoSpaceDN w:val="0"/>
              <w:adjustRightInd w:val="0"/>
              <w:rPr>
                <w:sz w:val="24"/>
                <w:szCs w:val="24"/>
              </w:rPr>
            </w:pPr>
            <w:r w:rsidRPr="00D472A8">
              <w:rPr>
                <w:sz w:val="24"/>
                <w:szCs w:val="24"/>
              </w:rPr>
              <w:t>(Субвенции бюджетам муниципальных образований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Владимирской области)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1 159,0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1 159,0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1 159,0</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2 02 30027 00 0000 150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b/>
                <w:bCs/>
                <w:i/>
                <w:sz w:val="24"/>
                <w:szCs w:val="24"/>
              </w:rPr>
            </w:pPr>
            <w:r w:rsidRPr="00D472A8">
              <w:rPr>
                <w:b/>
                <w:bCs/>
                <w:i/>
                <w:sz w:val="24"/>
                <w:szCs w:val="24"/>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15 972,1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16 474,1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16 972,0</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sz w:val="24"/>
                <w:szCs w:val="24"/>
              </w:rPr>
            </w:pPr>
            <w:r w:rsidRPr="00D472A8">
              <w:rPr>
                <w:sz w:val="24"/>
                <w:szCs w:val="24"/>
              </w:rPr>
              <w:t>2 02 30027 14 0000 150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sz w:val="24"/>
                <w:szCs w:val="24"/>
              </w:rPr>
            </w:pPr>
            <w:r w:rsidRPr="00D472A8">
              <w:rPr>
                <w:sz w:val="24"/>
                <w:szCs w:val="24"/>
              </w:rPr>
              <w:t xml:space="preserve">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w:t>
            </w:r>
            <w:r w:rsidRPr="00D472A8">
              <w:rPr>
                <w:sz w:val="24"/>
                <w:szCs w:val="24"/>
              </w:rPr>
              <w:lastRenderedPageBreak/>
              <w:t>(попечителю), приемному родителю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lastRenderedPageBreak/>
              <w:t>15 972,1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16 474,1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16 972,0</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b/>
                <w:sz w:val="24"/>
                <w:szCs w:val="24"/>
              </w:rPr>
            </w:pPr>
            <w:r w:rsidRPr="00D472A8">
              <w:rPr>
                <w:b/>
                <w:sz w:val="24"/>
                <w:szCs w:val="24"/>
              </w:rPr>
              <w:lastRenderedPageBreak/>
              <w:t>2 02 30029 00 0000 150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b/>
                <w:bCs/>
                <w:i/>
                <w:sz w:val="24"/>
                <w:szCs w:val="24"/>
              </w:rPr>
            </w:pPr>
            <w:r w:rsidRPr="00D472A8">
              <w:rPr>
                <w:b/>
                <w:bCs/>
                <w:i/>
                <w:sz w:val="24"/>
                <w:szCs w:val="24"/>
              </w:rPr>
              <w:t xml:space="preserve">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w:t>
            </w:r>
            <w:proofErr w:type="gramStart"/>
            <w:r w:rsidRPr="00D472A8">
              <w:rPr>
                <w:b/>
                <w:bCs/>
                <w:i/>
                <w:sz w:val="24"/>
                <w:szCs w:val="24"/>
              </w:rPr>
              <w:t>дошкольного</w:t>
            </w:r>
            <w:proofErr w:type="gramEnd"/>
            <w:r w:rsidRPr="00D472A8">
              <w:rPr>
                <w:b/>
                <w:bCs/>
                <w:i/>
                <w:sz w:val="24"/>
                <w:szCs w:val="24"/>
              </w:rPr>
              <w:t xml:space="preserve"> образования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11 488,0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11 488,0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11 488,0</w:t>
            </w:r>
          </w:p>
        </w:tc>
      </w:tr>
      <w:tr w:rsidR="00D472A8" w:rsidRPr="00D472A8" w:rsidTr="00185664">
        <w:trPr>
          <w:trHeight w:val="1422"/>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sz w:val="24"/>
                <w:szCs w:val="24"/>
              </w:rPr>
            </w:pPr>
            <w:r w:rsidRPr="00D472A8">
              <w:rPr>
                <w:sz w:val="24"/>
                <w:szCs w:val="24"/>
              </w:rPr>
              <w:t>2 02 30029 14 0000 150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72A8" w:rsidRPr="00D472A8" w:rsidRDefault="00D472A8" w:rsidP="00D472A8">
            <w:pPr>
              <w:autoSpaceDE w:val="0"/>
              <w:autoSpaceDN w:val="0"/>
              <w:adjustRightInd w:val="0"/>
              <w:jc w:val="both"/>
              <w:rPr>
                <w:sz w:val="24"/>
                <w:szCs w:val="24"/>
              </w:rPr>
            </w:pPr>
            <w:r w:rsidRPr="00D472A8">
              <w:rPr>
                <w:sz w:val="24"/>
                <w:szCs w:val="24"/>
              </w:rPr>
              <w:t xml:space="preserve">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w:t>
            </w:r>
            <w:proofErr w:type="gramStart"/>
            <w:r w:rsidRPr="00D472A8">
              <w:rPr>
                <w:sz w:val="24"/>
                <w:szCs w:val="24"/>
              </w:rPr>
              <w:t>дошкольного</w:t>
            </w:r>
            <w:proofErr w:type="gramEnd"/>
            <w:r w:rsidRPr="00D472A8">
              <w:rPr>
                <w:sz w:val="24"/>
                <w:szCs w:val="24"/>
              </w:rPr>
              <w:t xml:space="preserve"> образования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11 488,0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11 488,0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11 488,0</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2 02 35082 00 0000 150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rPr>
                <w:b/>
                <w:bCs/>
                <w:i/>
                <w:sz w:val="24"/>
                <w:szCs w:val="24"/>
              </w:rPr>
            </w:pPr>
            <w:r w:rsidRPr="00D472A8">
              <w:rPr>
                <w:b/>
                <w:bCs/>
                <w:i/>
                <w:sz w:val="24"/>
                <w:szCs w:val="24"/>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6 388,9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15 972,2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12 777,8</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sz w:val="24"/>
                <w:szCs w:val="24"/>
              </w:rPr>
            </w:pPr>
            <w:r w:rsidRPr="00D472A8">
              <w:rPr>
                <w:sz w:val="24"/>
                <w:szCs w:val="24"/>
              </w:rPr>
              <w:t>2 02 35082 14 0000 150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6 388,9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15 972,2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12 777,8</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b/>
                <w:i/>
                <w:sz w:val="24"/>
                <w:szCs w:val="24"/>
              </w:rPr>
            </w:pPr>
            <w:r w:rsidRPr="00D472A8">
              <w:rPr>
                <w:b/>
                <w:i/>
                <w:sz w:val="24"/>
                <w:szCs w:val="24"/>
              </w:rPr>
              <w:t>2 02 35118 00 0000 150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b/>
                <w:i/>
                <w:sz w:val="24"/>
                <w:szCs w:val="24"/>
              </w:rPr>
            </w:pPr>
            <w:r w:rsidRPr="00D472A8">
              <w:rPr>
                <w:b/>
                <w:i/>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p w:rsidR="00D472A8" w:rsidRPr="00D472A8" w:rsidRDefault="00D472A8" w:rsidP="00D472A8">
            <w:pPr>
              <w:autoSpaceDE w:val="0"/>
              <w:autoSpaceDN w:val="0"/>
              <w:adjustRightInd w:val="0"/>
              <w:rPr>
                <w:b/>
                <w:bCs/>
                <w:i/>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1 162,9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1 291,6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sz w:val="24"/>
                <w:szCs w:val="24"/>
              </w:rPr>
            </w:pPr>
            <w:r w:rsidRPr="00D472A8">
              <w:rPr>
                <w:b/>
                <w:i/>
                <w:sz w:val="24"/>
                <w:szCs w:val="24"/>
              </w:rPr>
              <w:t>1631,8</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2 02 35118 14 0000 150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p w:rsidR="00D472A8" w:rsidRPr="00D472A8" w:rsidRDefault="00D472A8" w:rsidP="00D472A8">
            <w:pPr>
              <w:autoSpaceDE w:val="0"/>
              <w:autoSpaceDN w:val="0"/>
              <w:adjustRightInd w:val="0"/>
              <w:jc w:val="both"/>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1 162,9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1 291,6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sz w:val="24"/>
                <w:szCs w:val="24"/>
              </w:rPr>
            </w:pPr>
            <w:r w:rsidRPr="00D472A8">
              <w:rPr>
                <w:sz w:val="24"/>
                <w:szCs w:val="24"/>
              </w:rPr>
              <w:t>1631,8</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2 02 35120 00 0000 150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rPr>
                <w:b/>
                <w:i/>
                <w:color w:val="000000"/>
                <w:sz w:val="24"/>
                <w:szCs w:val="24"/>
              </w:rPr>
            </w:pPr>
            <w:r w:rsidRPr="00D472A8">
              <w:rPr>
                <w:b/>
                <w:i/>
                <w:color w:val="000000"/>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42,3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2,9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3,2</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sz w:val="24"/>
                <w:szCs w:val="24"/>
              </w:rPr>
            </w:pPr>
            <w:r w:rsidRPr="00D472A8">
              <w:rPr>
                <w:sz w:val="24"/>
                <w:szCs w:val="24"/>
              </w:rPr>
              <w:t>2 02 35120 14 0000 150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42,3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2,9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3,2</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2 02 35930 00 0000 150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rPr>
                <w:b/>
                <w:i/>
                <w:color w:val="000000"/>
                <w:sz w:val="24"/>
                <w:szCs w:val="24"/>
              </w:rPr>
            </w:pPr>
            <w:r w:rsidRPr="00D472A8">
              <w:rPr>
                <w:b/>
                <w:i/>
                <w:color w:val="000000"/>
                <w:sz w:val="24"/>
                <w:szCs w:val="24"/>
              </w:rPr>
              <w:t>Субвенции бюджетам на государственную регистрацию актов гражданского состояния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2 670,0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2 670,0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2 670,0</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jc w:val="center"/>
              <w:rPr>
                <w:bCs/>
                <w:sz w:val="24"/>
                <w:szCs w:val="24"/>
              </w:rPr>
            </w:pPr>
            <w:r w:rsidRPr="00D472A8">
              <w:rPr>
                <w:bCs/>
                <w:sz w:val="24"/>
                <w:szCs w:val="24"/>
              </w:rPr>
              <w:t>2 02 35930 14 0000 150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jc w:val="both"/>
              <w:rPr>
                <w:sz w:val="24"/>
                <w:szCs w:val="24"/>
              </w:rPr>
            </w:pPr>
            <w:r w:rsidRPr="00D472A8">
              <w:rPr>
                <w:sz w:val="24"/>
                <w:szCs w:val="24"/>
              </w:rPr>
              <w:t>Субвенции бюджетам муниципальных округов на государственную регистрацию актов гражданского состояния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2 670,0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2 670,0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2 670,0</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2 02 40000 00 0000 150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rPr>
                <w:b/>
                <w:color w:val="000000"/>
                <w:sz w:val="24"/>
                <w:szCs w:val="24"/>
              </w:rPr>
            </w:pPr>
            <w:r w:rsidRPr="00D472A8">
              <w:rPr>
                <w:b/>
                <w:color w:val="000000"/>
                <w:sz w:val="24"/>
                <w:szCs w:val="24"/>
              </w:rPr>
              <w:t>Иные межбюджетные трансферты, в том числе: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color w:val="000000"/>
                <w:sz w:val="24"/>
                <w:szCs w:val="24"/>
              </w:rPr>
            </w:pPr>
            <w:r w:rsidRPr="00D472A8">
              <w:rPr>
                <w:b/>
                <w:color w:val="000000"/>
                <w:sz w:val="24"/>
                <w:szCs w:val="24"/>
              </w:rPr>
              <w:t>37 011,1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color w:val="000000"/>
                <w:sz w:val="24"/>
                <w:szCs w:val="24"/>
              </w:rPr>
            </w:pPr>
            <w:r w:rsidRPr="00D472A8">
              <w:rPr>
                <w:b/>
                <w:color w:val="000000"/>
                <w:sz w:val="24"/>
                <w:szCs w:val="24"/>
              </w:rPr>
              <w:t>38 011,1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color w:val="000000"/>
                <w:sz w:val="24"/>
                <w:szCs w:val="24"/>
              </w:rPr>
            </w:pPr>
            <w:r w:rsidRPr="00D472A8">
              <w:rPr>
                <w:b/>
                <w:color w:val="000000"/>
                <w:sz w:val="24"/>
                <w:szCs w:val="24"/>
              </w:rPr>
              <w:t>38 056,2</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shd w:val="clear" w:color="auto" w:fill="FFFFFF"/>
              <w:autoSpaceDE w:val="0"/>
              <w:autoSpaceDN w:val="0"/>
              <w:adjustRightInd w:val="0"/>
              <w:spacing w:after="120"/>
              <w:jc w:val="center"/>
              <w:rPr>
                <w:b/>
                <w:i/>
                <w:sz w:val="24"/>
                <w:szCs w:val="24"/>
              </w:rPr>
            </w:pPr>
            <w:r w:rsidRPr="00D472A8">
              <w:rPr>
                <w:b/>
                <w:i/>
                <w:sz w:val="24"/>
                <w:szCs w:val="24"/>
              </w:rPr>
              <w:t>2 02 45050 00 0000 150</w:t>
            </w:r>
          </w:p>
          <w:p w:rsidR="00D472A8" w:rsidRPr="00D472A8" w:rsidRDefault="00D472A8" w:rsidP="00D472A8">
            <w:pPr>
              <w:widowControl w:val="0"/>
              <w:autoSpaceDE w:val="0"/>
              <w:autoSpaceDN w:val="0"/>
              <w:adjustRightInd w:val="0"/>
              <w:jc w:val="center"/>
              <w:rPr>
                <w:b/>
                <w:i/>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b/>
                <w:i/>
                <w:sz w:val="24"/>
                <w:szCs w:val="24"/>
              </w:rPr>
            </w:pPr>
            <w:proofErr w:type="gramStart"/>
            <w:r w:rsidRPr="00D472A8">
              <w:rPr>
                <w:b/>
                <w:i/>
                <w:sz w:val="24"/>
                <w:szCs w:val="24"/>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w:t>
            </w:r>
            <w:r w:rsidRPr="00D472A8">
              <w:rPr>
                <w:b/>
                <w:i/>
                <w:sz w:val="24"/>
                <w:szCs w:val="24"/>
              </w:rPr>
              <w:lastRenderedPageBreak/>
              <w:t>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lastRenderedPageBreak/>
              <w:t>625,0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625,0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625,0</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shd w:val="clear" w:color="auto" w:fill="FFFFFF"/>
              <w:autoSpaceDE w:val="0"/>
              <w:autoSpaceDN w:val="0"/>
              <w:adjustRightInd w:val="0"/>
              <w:spacing w:after="120"/>
              <w:jc w:val="center"/>
              <w:rPr>
                <w:sz w:val="24"/>
                <w:szCs w:val="24"/>
              </w:rPr>
            </w:pPr>
            <w:r w:rsidRPr="00D472A8">
              <w:rPr>
                <w:sz w:val="24"/>
                <w:szCs w:val="24"/>
              </w:rPr>
              <w:lastRenderedPageBreak/>
              <w:t xml:space="preserve">2 02 45050 </w:t>
            </w:r>
            <w:r w:rsidRPr="00D472A8">
              <w:rPr>
                <w:sz w:val="24"/>
                <w:szCs w:val="24"/>
                <w:lang w:val="en-US"/>
              </w:rPr>
              <w:t>14</w:t>
            </w:r>
            <w:r w:rsidRPr="00D472A8">
              <w:rPr>
                <w:sz w:val="24"/>
                <w:szCs w:val="24"/>
              </w:rPr>
              <w:t xml:space="preserve"> 0000 150</w:t>
            </w:r>
          </w:p>
          <w:p w:rsidR="00D472A8" w:rsidRPr="00D472A8" w:rsidRDefault="00D472A8" w:rsidP="00D472A8">
            <w:pPr>
              <w:widowControl w:val="0"/>
              <w:shd w:val="clear" w:color="auto" w:fill="FFFFFF"/>
              <w:autoSpaceDE w:val="0"/>
              <w:autoSpaceDN w:val="0"/>
              <w:adjustRightInd w:val="0"/>
              <w:spacing w:after="12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spacing w:after="120"/>
              <w:jc w:val="both"/>
              <w:rPr>
                <w:sz w:val="24"/>
                <w:szCs w:val="24"/>
              </w:rPr>
            </w:pPr>
            <w:proofErr w:type="gramStart"/>
            <w:r w:rsidRPr="00D472A8">
              <w:rPr>
                <w:sz w:val="24"/>
                <w:szCs w:val="24"/>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625,0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625,0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625,0</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2 02 45179 00 0000 150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rPr>
                <w:b/>
                <w:i/>
                <w:color w:val="000000"/>
                <w:sz w:val="24"/>
                <w:szCs w:val="24"/>
              </w:rPr>
            </w:pPr>
            <w:r w:rsidRPr="00D472A8">
              <w:rPr>
                <w:b/>
                <w:i/>
                <w:color w:val="000000"/>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2 543,0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3 642,4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3 687,5</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hd w:val="clear" w:color="auto" w:fill="FFFFFF"/>
              <w:spacing w:after="120"/>
              <w:jc w:val="center"/>
              <w:rPr>
                <w:bCs/>
                <w:sz w:val="24"/>
                <w:szCs w:val="24"/>
              </w:rPr>
            </w:pPr>
            <w:r w:rsidRPr="00D472A8">
              <w:rPr>
                <w:bCs/>
                <w:sz w:val="24"/>
                <w:szCs w:val="24"/>
              </w:rPr>
              <w:t xml:space="preserve">2 02 45179 </w:t>
            </w:r>
            <w:r w:rsidRPr="00D472A8">
              <w:rPr>
                <w:bCs/>
                <w:sz w:val="24"/>
                <w:szCs w:val="24"/>
                <w:lang w:val="en-US"/>
              </w:rPr>
              <w:t>14</w:t>
            </w:r>
            <w:r w:rsidRPr="00D472A8">
              <w:rPr>
                <w:bCs/>
                <w:sz w:val="24"/>
                <w:szCs w:val="24"/>
              </w:rPr>
              <w:t xml:space="preserve"> 0000 150</w:t>
            </w:r>
          </w:p>
          <w:p w:rsidR="00D472A8" w:rsidRPr="00D472A8" w:rsidRDefault="00D472A8" w:rsidP="00D472A8">
            <w:pPr>
              <w:shd w:val="clear" w:color="auto" w:fill="FFFFFF"/>
              <w:spacing w:after="120"/>
              <w:jc w:val="center"/>
              <w:rPr>
                <w:bC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lastRenderedPageBreak/>
              <w:t xml:space="preserve">Межбюджетные трансферты, передаваемые бюджетам </w:t>
            </w:r>
            <w:r w:rsidRPr="00D472A8">
              <w:rPr>
                <w:sz w:val="24"/>
                <w:szCs w:val="24"/>
              </w:rPr>
              <w:lastRenderedPageBreak/>
              <w:t>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lastRenderedPageBreak/>
              <w:t>2 543,0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3 642,4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3 687,5</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b/>
                <w:sz w:val="24"/>
                <w:szCs w:val="24"/>
              </w:rPr>
            </w:pPr>
            <w:r w:rsidRPr="00D472A8">
              <w:rPr>
                <w:b/>
                <w:sz w:val="24"/>
                <w:szCs w:val="24"/>
              </w:rPr>
              <w:lastRenderedPageBreak/>
              <w:t>2 02 45303 00 0000 150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rPr>
                <w:b/>
                <w:i/>
                <w:color w:val="000000"/>
                <w:sz w:val="24"/>
                <w:szCs w:val="24"/>
              </w:rPr>
            </w:pPr>
            <w:r w:rsidRPr="00D472A8">
              <w:rPr>
                <w:b/>
                <w:i/>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32 254,5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32 155,1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32 155,1</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spacing w:after="120"/>
              <w:jc w:val="center"/>
              <w:rPr>
                <w:sz w:val="24"/>
                <w:szCs w:val="24"/>
              </w:rPr>
            </w:pPr>
            <w:r w:rsidRPr="00D472A8">
              <w:rPr>
                <w:sz w:val="24"/>
                <w:szCs w:val="24"/>
              </w:rPr>
              <w:t xml:space="preserve">2 02 45303 </w:t>
            </w:r>
            <w:r w:rsidRPr="00D472A8">
              <w:rPr>
                <w:sz w:val="24"/>
                <w:szCs w:val="24"/>
                <w:lang w:val="en-US"/>
              </w:rPr>
              <w:t>14</w:t>
            </w:r>
            <w:r w:rsidRPr="00D472A8">
              <w:rPr>
                <w:sz w:val="24"/>
                <w:szCs w:val="24"/>
              </w:rPr>
              <w:t xml:space="preserve"> 0000 150</w:t>
            </w:r>
          </w:p>
          <w:p w:rsidR="00D472A8" w:rsidRPr="00D472A8" w:rsidRDefault="00D472A8" w:rsidP="00D472A8">
            <w:pPr>
              <w:widowControl w:val="0"/>
              <w:autoSpaceDE w:val="0"/>
              <w:autoSpaceDN w:val="0"/>
              <w:adjustRightInd w:val="0"/>
              <w:spacing w:after="12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32 254,5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32 155,1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32 155,1</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2 02 49999 00 0000 150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rPr>
                <w:b/>
                <w:i/>
                <w:color w:val="000000"/>
                <w:sz w:val="24"/>
                <w:szCs w:val="24"/>
              </w:rPr>
            </w:pPr>
            <w:r w:rsidRPr="00D472A8">
              <w:rPr>
                <w:b/>
                <w:i/>
                <w:color w:val="000000"/>
                <w:sz w:val="24"/>
                <w:szCs w:val="24"/>
              </w:rPr>
              <w:t>Прочие межбюджетные трансферты, передаваемые бюджетам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color w:val="000000"/>
                <w:sz w:val="24"/>
                <w:szCs w:val="24"/>
              </w:rPr>
            </w:pPr>
            <w:r w:rsidRPr="00D472A8">
              <w:rPr>
                <w:b/>
                <w:color w:val="000000"/>
                <w:sz w:val="24"/>
                <w:szCs w:val="24"/>
              </w:rPr>
              <w:t>1 588,6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color w:val="000000"/>
                <w:sz w:val="24"/>
                <w:szCs w:val="24"/>
              </w:rPr>
            </w:pPr>
            <w:r w:rsidRPr="00D472A8">
              <w:rPr>
                <w:b/>
                <w:color w:val="000000"/>
                <w:sz w:val="24"/>
                <w:szCs w:val="24"/>
              </w:rPr>
              <w:t>1 588,6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color w:val="000000"/>
                <w:sz w:val="24"/>
                <w:szCs w:val="24"/>
              </w:rPr>
            </w:pPr>
            <w:r w:rsidRPr="00D472A8">
              <w:rPr>
                <w:b/>
                <w:color w:val="000000"/>
                <w:sz w:val="24"/>
                <w:szCs w:val="24"/>
              </w:rPr>
              <w:t>1 588,6</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widowControl w:val="0"/>
              <w:autoSpaceDE w:val="0"/>
              <w:autoSpaceDN w:val="0"/>
              <w:adjustRightInd w:val="0"/>
              <w:jc w:val="center"/>
              <w:rPr>
                <w:b/>
                <w:i/>
                <w:sz w:val="24"/>
                <w:szCs w:val="24"/>
              </w:rPr>
            </w:pPr>
            <w:r w:rsidRPr="00D472A8">
              <w:rPr>
                <w:b/>
                <w:i/>
                <w:sz w:val="24"/>
                <w:szCs w:val="24"/>
              </w:rPr>
              <w:lastRenderedPageBreak/>
              <w:t>2 02 49999 14 0000 150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autoSpaceDE w:val="0"/>
              <w:autoSpaceDN w:val="0"/>
              <w:adjustRightInd w:val="0"/>
              <w:jc w:val="both"/>
              <w:rPr>
                <w:b/>
                <w:bCs/>
                <w:i/>
                <w:sz w:val="24"/>
                <w:szCs w:val="24"/>
              </w:rPr>
            </w:pPr>
            <w:r w:rsidRPr="00D472A8">
              <w:rPr>
                <w:b/>
                <w:bCs/>
                <w:i/>
                <w:sz w:val="24"/>
                <w:szCs w:val="24"/>
              </w:rPr>
              <w:t>Прочие межбюджетные трансферты, передаваемые бюджетам муниципальных округов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1 588,6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1 588,6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i/>
                <w:color w:val="000000"/>
                <w:sz w:val="24"/>
                <w:szCs w:val="24"/>
              </w:rPr>
            </w:pPr>
            <w:r w:rsidRPr="00D472A8">
              <w:rPr>
                <w:b/>
                <w:i/>
                <w:color w:val="000000"/>
                <w:sz w:val="24"/>
                <w:szCs w:val="24"/>
              </w:rPr>
              <w:t>1 588,6</w:t>
            </w:r>
          </w:p>
        </w:tc>
      </w:tr>
      <w:tr w:rsidR="00D472A8" w:rsidRPr="00D472A8" w:rsidTr="00185664">
        <w:trPr>
          <w:trHeight w:val="634"/>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spacing w:after="120"/>
              <w:jc w:val="center"/>
              <w:rPr>
                <w:sz w:val="24"/>
                <w:szCs w:val="24"/>
                <w:lang w:val="en-US"/>
              </w:rPr>
            </w:pPr>
            <w:r w:rsidRPr="00D472A8">
              <w:rPr>
                <w:sz w:val="24"/>
                <w:szCs w:val="24"/>
              </w:rPr>
              <w:t xml:space="preserve">2 02 49999 </w:t>
            </w:r>
            <w:r w:rsidRPr="00D472A8">
              <w:rPr>
                <w:sz w:val="24"/>
                <w:szCs w:val="24"/>
                <w:lang w:val="en-US"/>
              </w:rPr>
              <w:t>14</w:t>
            </w:r>
            <w:r w:rsidRPr="00D472A8">
              <w:rPr>
                <w:sz w:val="24"/>
                <w:szCs w:val="24"/>
              </w:rPr>
              <w:t xml:space="preserve"> 8200</w:t>
            </w:r>
            <w:r w:rsidRPr="00D472A8">
              <w:rPr>
                <w:sz w:val="24"/>
                <w:szCs w:val="24"/>
                <w:lang w:val="en-US"/>
              </w:rPr>
              <w:t xml:space="preserve"> 150</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rsidR="00D472A8" w:rsidRPr="00D472A8" w:rsidRDefault="00D472A8" w:rsidP="00D472A8">
            <w:pPr>
              <w:autoSpaceDE w:val="0"/>
              <w:autoSpaceDN w:val="0"/>
              <w:adjustRightInd w:val="0"/>
              <w:spacing w:after="120"/>
              <w:jc w:val="both"/>
              <w:rPr>
                <w:sz w:val="24"/>
                <w:szCs w:val="24"/>
              </w:rPr>
            </w:pPr>
            <w:r w:rsidRPr="00D472A8">
              <w:rPr>
                <w:sz w:val="24"/>
                <w:szCs w:val="24"/>
              </w:rPr>
              <w:t>Прочие межбюджетные трансферты, передаваемые бюджетам муниципальных округов (Прочие</w:t>
            </w:r>
            <w:r w:rsidRPr="00D472A8">
              <w:rPr>
                <w:color w:val="000000"/>
                <w:sz w:val="24"/>
                <w:szCs w:val="24"/>
              </w:rPr>
              <w:t xml:space="preserve"> межбюджетные трансферты, передаваемые бюджетам муниципальных образований на содержание объектов спортивной инфраструктуры муниципальной собственности для занятий физической культурой и спортом)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1 588,6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1 588,6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color w:val="000000"/>
                <w:sz w:val="24"/>
                <w:szCs w:val="24"/>
              </w:rPr>
            </w:pPr>
            <w:r w:rsidRPr="00D472A8">
              <w:rPr>
                <w:color w:val="000000"/>
                <w:sz w:val="24"/>
                <w:szCs w:val="24"/>
              </w:rPr>
              <w:t>1 588,6</w:t>
            </w:r>
          </w:p>
        </w:tc>
      </w:tr>
      <w:tr w:rsidR="00D472A8" w:rsidRPr="00D472A8" w:rsidTr="00185664">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bCs/>
                <w:sz w:val="24"/>
                <w:szCs w:val="24"/>
              </w:rPr>
            </w:pPr>
            <w:r w:rsidRPr="00D472A8">
              <w:rPr>
                <w:b/>
                <w:bCs/>
                <w:sz w:val="24"/>
                <w:szCs w:val="24"/>
              </w:rPr>
              <w:t>ВСЕГО ДОХОДОВ</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472A8" w:rsidRPr="00D472A8" w:rsidRDefault="00D472A8" w:rsidP="00D472A8">
            <w:pPr>
              <w:jc w:val="both"/>
              <w:rPr>
                <w:b/>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2 549 137,6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2 429 530,0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2A8" w:rsidRPr="00D472A8" w:rsidRDefault="00D472A8" w:rsidP="00D472A8">
            <w:pPr>
              <w:jc w:val="center"/>
              <w:rPr>
                <w:b/>
                <w:sz w:val="24"/>
                <w:szCs w:val="24"/>
              </w:rPr>
            </w:pPr>
            <w:r w:rsidRPr="00D472A8">
              <w:rPr>
                <w:b/>
                <w:sz w:val="24"/>
                <w:szCs w:val="24"/>
              </w:rPr>
              <w:t>2 521 542,6</w:t>
            </w:r>
          </w:p>
        </w:tc>
      </w:tr>
    </w:tbl>
    <w:p w:rsidR="00D472A8" w:rsidRPr="00D472A8" w:rsidRDefault="00D472A8" w:rsidP="00D472A8">
      <w:pPr>
        <w:rPr>
          <w:sz w:val="24"/>
          <w:szCs w:val="24"/>
        </w:rPr>
      </w:pPr>
    </w:p>
    <w:p w:rsidR="00D472A8" w:rsidRPr="00D472A8" w:rsidRDefault="00D472A8" w:rsidP="00D472A8">
      <w:pPr>
        <w:jc w:val="both"/>
        <w:rPr>
          <w:color w:val="000000"/>
        </w:rPr>
      </w:pPr>
    </w:p>
    <w:p w:rsidR="00D472A8" w:rsidRPr="00D472A8" w:rsidRDefault="00D472A8" w:rsidP="00D472A8">
      <w:pPr>
        <w:jc w:val="both"/>
        <w:rPr>
          <w:color w:val="000000"/>
        </w:rPr>
      </w:pPr>
    </w:p>
    <w:p w:rsidR="00D472A8" w:rsidRPr="00D472A8" w:rsidRDefault="00D472A8" w:rsidP="00D472A8">
      <w:pPr>
        <w:jc w:val="both"/>
        <w:rPr>
          <w:color w:val="000000"/>
        </w:rPr>
      </w:pPr>
    </w:p>
    <w:p w:rsidR="00D472A8" w:rsidRPr="00D472A8" w:rsidRDefault="00D472A8" w:rsidP="00D472A8">
      <w:pPr>
        <w:ind w:left="5529"/>
        <w:rPr>
          <w:sz w:val="24"/>
          <w:szCs w:val="24"/>
        </w:rPr>
      </w:pPr>
      <w:r w:rsidRPr="00D472A8">
        <w:rPr>
          <w:sz w:val="24"/>
          <w:szCs w:val="24"/>
        </w:rPr>
        <w:t>Приложение 2</w:t>
      </w:r>
    </w:p>
    <w:p w:rsidR="00D472A8" w:rsidRPr="00D472A8" w:rsidRDefault="00D472A8" w:rsidP="00D472A8">
      <w:pPr>
        <w:ind w:left="5529"/>
        <w:rPr>
          <w:sz w:val="24"/>
          <w:szCs w:val="24"/>
        </w:rPr>
      </w:pPr>
      <w:r w:rsidRPr="00D472A8">
        <w:rPr>
          <w:sz w:val="24"/>
          <w:szCs w:val="24"/>
        </w:rPr>
        <w:t xml:space="preserve">к решению Совета народных депутатов </w:t>
      </w:r>
    </w:p>
    <w:p w:rsidR="00D472A8" w:rsidRPr="00D472A8" w:rsidRDefault="00D472A8" w:rsidP="00D472A8">
      <w:pPr>
        <w:ind w:left="5529"/>
        <w:rPr>
          <w:sz w:val="24"/>
          <w:szCs w:val="24"/>
        </w:rPr>
      </w:pPr>
      <w:r w:rsidRPr="00D472A8">
        <w:rPr>
          <w:sz w:val="24"/>
          <w:szCs w:val="24"/>
        </w:rPr>
        <w:t>Киржачского муниципального округа</w:t>
      </w:r>
    </w:p>
    <w:p w:rsidR="00D472A8" w:rsidRPr="00D472A8" w:rsidRDefault="00D472A8" w:rsidP="00D472A8">
      <w:pPr>
        <w:ind w:left="5529"/>
        <w:rPr>
          <w:sz w:val="24"/>
          <w:szCs w:val="24"/>
        </w:rPr>
      </w:pPr>
      <w:r w:rsidRPr="00D472A8">
        <w:rPr>
          <w:sz w:val="24"/>
          <w:szCs w:val="24"/>
        </w:rPr>
        <w:t>Владимирской области</w:t>
      </w:r>
    </w:p>
    <w:p w:rsidR="00D472A8" w:rsidRPr="00D472A8" w:rsidRDefault="00D472A8" w:rsidP="00D472A8">
      <w:pPr>
        <w:ind w:left="5529"/>
        <w:rPr>
          <w:sz w:val="24"/>
          <w:szCs w:val="24"/>
        </w:rPr>
      </w:pPr>
      <w:r w:rsidRPr="00D472A8">
        <w:rPr>
          <w:sz w:val="24"/>
          <w:szCs w:val="24"/>
        </w:rPr>
        <w:t>от                              №</w:t>
      </w:r>
    </w:p>
    <w:p w:rsidR="00D472A8" w:rsidRPr="00D472A8" w:rsidRDefault="00D472A8" w:rsidP="00D472A8">
      <w:pPr>
        <w:ind w:left="11624"/>
        <w:rPr>
          <w:sz w:val="28"/>
          <w:szCs w:val="28"/>
        </w:rPr>
      </w:pPr>
    </w:p>
    <w:p w:rsidR="00D472A8" w:rsidRPr="00D472A8" w:rsidRDefault="00D472A8" w:rsidP="00D472A8">
      <w:pPr>
        <w:autoSpaceDE w:val="0"/>
        <w:autoSpaceDN w:val="0"/>
        <w:adjustRightInd w:val="0"/>
        <w:ind w:firstLine="720"/>
        <w:jc w:val="center"/>
        <w:rPr>
          <w:b/>
          <w:bCs/>
          <w:sz w:val="24"/>
          <w:szCs w:val="24"/>
        </w:rPr>
      </w:pPr>
      <w:r w:rsidRPr="00D472A8">
        <w:rPr>
          <w:b/>
          <w:bCs/>
          <w:sz w:val="24"/>
          <w:szCs w:val="24"/>
        </w:rPr>
        <w:t xml:space="preserve">Распределение бюджетных ассигнований на бюджетные инвестиции </w:t>
      </w:r>
    </w:p>
    <w:p w:rsidR="00D472A8" w:rsidRPr="00D472A8" w:rsidRDefault="00D472A8" w:rsidP="00D472A8">
      <w:pPr>
        <w:autoSpaceDE w:val="0"/>
        <w:autoSpaceDN w:val="0"/>
        <w:adjustRightInd w:val="0"/>
        <w:ind w:firstLine="720"/>
        <w:jc w:val="center"/>
        <w:rPr>
          <w:b/>
          <w:bCs/>
          <w:sz w:val="24"/>
          <w:szCs w:val="24"/>
        </w:rPr>
      </w:pPr>
      <w:r w:rsidRPr="00D472A8">
        <w:rPr>
          <w:b/>
          <w:bCs/>
          <w:sz w:val="24"/>
          <w:szCs w:val="24"/>
        </w:rPr>
        <w:t xml:space="preserve">и субсидии на осуществление капитальных вложений в объекты </w:t>
      </w:r>
    </w:p>
    <w:p w:rsidR="00D472A8" w:rsidRPr="00D472A8" w:rsidRDefault="00D472A8" w:rsidP="00D472A8">
      <w:pPr>
        <w:autoSpaceDE w:val="0"/>
        <w:autoSpaceDN w:val="0"/>
        <w:adjustRightInd w:val="0"/>
        <w:ind w:firstLine="720"/>
        <w:jc w:val="center"/>
        <w:rPr>
          <w:b/>
          <w:bCs/>
          <w:sz w:val="24"/>
          <w:szCs w:val="24"/>
        </w:rPr>
      </w:pPr>
      <w:r w:rsidRPr="00D472A8">
        <w:rPr>
          <w:b/>
          <w:bCs/>
          <w:sz w:val="24"/>
          <w:szCs w:val="24"/>
        </w:rPr>
        <w:t xml:space="preserve">капитального строительства муниципальной  собственности </w:t>
      </w:r>
    </w:p>
    <w:p w:rsidR="00D472A8" w:rsidRPr="00D472A8" w:rsidRDefault="00D472A8" w:rsidP="00D472A8">
      <w:pPr>
        <w:autoSpaceDE w:val="0"/>
        <w:autoSpaceDN w:val="0"/>
        <w:adjustRightInd w:val="0"/>
        <w:ind w:firstLine="720"/>
        <w:jc w:val="center"/>
        <w:rPr>
          <w:b/>
          <w:bCs/>
          <w:sz w:val="24"/>
          <w:szCs w:val="24"/>
        </w:rPr>
      </w:pPr>
      <w:r w:rsidRPr="00D472A8">
        <w:rPr>
          <w:b/>
          <w:bCs/>
          <w:sz w:val="24"/>
          <w:szCs w:val="24"/>
        </w:rPr>
        <w:t>на 2026 год и плановый период 2027 и 2028 годов</w:t>
      </w:r>
    </w:p>
    <w:p w:rsidR="00D472A8" w:rsidRPr="00D472A8" w:rsidRDefault="00D472A8" w:rsidP="00D472A8">
      <w:pPr>
        <w:autoSpaceDE w:val="0"/>
        <w:autoSpaceDN w:val="0"/>
        <w:adjustRightInd w:val="0"/>
        <w:ind w:firstLine="720"/>
        <w:jc w:val="right"/>
      </w:pPr>
      <w:r w:rsidRPr="00D472A8">
        <w:rPr>
          <w:sz w:val="28"/>
          <w:szCs w:val="28"/>
        </w:rPr>
        <w:t xml:space="preserve">                                                              </w:t>
      </w:r>
      <w:r w:rsidRPr="00D472A8">
        <w:t xml:space="preserve">  тыс. рублей                                                                                                                                                                        </w:t>
      </w:r>
    </w:p>
    <w:tbl>
      <w:tblPr>
        <w:tblW w:w="10065" w:type="dxa"/>
        <w:tblInd w:w="-176" w:type="dxa"/>
        <w:tblLayout w:type="fixed"/>
        <w:tblLook w:val="0000"/>
      </w:tblPr>
      <w:tblGrid>
        <w:gridCol w:w="3403"/>
        <w:gridCol w:w="709"/>
        <w:gridCol w:w="567"/>
        <w:gridCol w:w="566"/>
        <w:gridCol w:w="851"/>
        <w:gridCol w:w="566"/>
        <w:gridCol w:w="1135"/>
        <w:gridCol w:w="1134"/>
        <w:gridCol w:w="1134"/>
      </w:tblGrid>
      <w:tr w:rsidR="00D472A8" w:rsidRPr="00D472A8" w:rsidTr="00185664">
        <w:trPr>
          <w:trHeight w:val="164"/>
          <w:tblHeader/>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b/>
                <w:bCs/>
                <w:sz w:val="24"/>
                <w:szCs w:val="24"/>
              </w:rPr>
            </w:pPr>
            <w:r w:rsidRPr="00D472A8">
              <w:rPr>
                <w:b/>
                <w:bCs/>
                <w:sz w:val="24"/>
                <w:szCs w:val="24"/>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Вед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РЗ</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b/>
                <w:sz w:val="24"/>
                <w:szCs w:val="24"/>
              </w:rPr>
            </w:pPr>
            <w:proofErr w:type="gramStart"/>
            <w:r w:rsidRPr="00D472A8">
              <w:rPr>
                <w:b/>
                <w:sz w:val="24"/>
                <w:szCs w:val="24"/>
              </w:rPr>
              <w:t>ПР</w:t>
            </w:r>
            <w:proofErr w:type="gram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ЦСР</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ВР</w:t>
            </w:r>
          </w:p>
        </w:tc>
        <w:tc>
          <w:tcPr>
            <w:tcW w:w="340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b/>
                <w:sz w:val="24"/>
                <w:szCs w:val="24"/>
              </w:rPr>
            </w:pPr>
            <w:r w:rsidRPr="00D472A8">
              <w:rPr>
                <w:sz w:val="24"/>
                <w:szCs w:val="24"/>
              </w:rPr>
              <w:t>Сумма</w:t>
            </w:r>
          </w:p>
        </w:tc>
      </w:tr>
      <w:tr w:rsidR="00D472A8" w:rsidRPr="00D472A8" w:rsidTr="00185664">
        <w:trPr>
          <w:trHeight w:val="164"/>
          <w:tblHeader/>
        </w:trPr>
        <w:tc>
          <w:tcPr>
            <w:tcW w:w="34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b/>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b/>
                <w:sz w:val="24"/>
                <w:szCs w:val="24"/>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b/>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b/>
                <w:sz w:val="24"/>
                <w:szCs w:val="24"/>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b/>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2026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2027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2028 год</w:t>
            </w:r>
          </w:p>
        </w:tc>
      </w:tr>
      <w:tr w:rsidR="00D472A8" w:rsidRPr="00D472A8" w:rsidTr="00185664">
        <w:trPr>
          <w:trHeight w:val="136"/>
          <w:tblHeader/>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bCs/>
                <w:sz w:val="24"/>
                <w:szCs w:val="24"/>
              </w:rPr>
            </w:pPr>
            <w:r w:rsidRPr="00D472A8">
              <w:rPr>
                <w:b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tcPr>
          <w:p w:rsidR="00D472A8" w:rsidRPr="00D472A8" w:rsidRDefault="00D472A8" w:rsidP="00D472A8">
            <w:pPr>
              <w:rPr>
                <w:b/>
                <w:sz w:val="24"/>
                <w:szCs w:val="24"/>
              </w:rPr>
            </w:pPr>
            <w:r w:rsidRPr="00D472A8">
              <w:rPr>
                <w:b/>
                <w:sz w:val="24"/>
                <w:szCs w:val="24"/>
              </w:rPr>
              <w:t xml:space="preserve">Администрация Киржачского муниципального округа Владимирской области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b/>
                <w:sz w:val="24"/>
                <w:szCs w:val="24"/>
              </w:rPr>
            </w:pPr>
            <w:r w:rsidRPr="00D472A8">
              <w:rPr>
                <w:b/>
                <w:sz w:val="24"/>
                <w:szCs w:val="24"/>
              </w:rPr>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tcPr>
          <w:p w:rsidR="00D472A8" w:rsidRPr="00D472A8" w:rsidRDefault="00D472A8" w:rsidP="00D472A8">
            <w:pPr>
              <w:widowControl w:val="0"/>
              <w:autoSpaceDE w:val="0"/>
              <w:autoSpaceDN w:val="0"/>
              <w:adjustRightInd w:val="0"/>
              <w:jc w:val="center"/>
              <w:rPr>
                <w:b/>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tcPr>
          <w:p w:rsidR="00D472A8" w:rsidRPr="00D472A8" w:rsidRDefault="00D472A8" w:rsidP="00D472A8">
            <w:pPr>
              <w:widowControl w:val="0"/>
              <w:autoSpaceDE w:val="0"/>
              <w:autoSpaceDN w:val="0"/>
              <w:adjustRightInd w:val="0"/>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0" w:type="dxa"/>
            </w:tcMar>
          </w:tcPr>
          <w:p w:rsidR="00D472A8" w:rsidRPr="00D472A8" w:rsidRDefault="00D472A8" w:rsidP="00D472A8">
            <w:pPr>
              <w:widowControl w:val="0"/>
              <w:autoSpaceDE w:val="0"/>
              <w:autoSpaceDN w:val="0"/>
              <w:adjustRightInd w:val="0"/>
              <w:jc w:val="center"/>
              <w:rPr>
                <w:b/>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D472A8" w:rsidRPr="00D472A8" w:rsidRDefault="00D472A8" w:rsidP="00D472A8">
            <w:pPr>
              <w:widowControl w:val="0"/>
              <w:autoSpaceDE w:val="0"/>
              <w:autoSpaceDN w:val="0"/>
              <w:adjustRightInd w:val="0"/>
              <w:jc w:val="center"/>
              <w:rPr>
                <w:b/>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jc w:val="center"/>
              <w:rPr>
                <w:b/>
                <w:sz w:val="24"/>
                <w:szCs w:val="24"/>
              </w:rPr>
            </w:pPr>
            <w:r w:rsidRPr="00D472A8">
              <w:rPr>
                <w:b/>
                <w:sz w:val="24"/>
                <w:szCs w:val="24"/>
              </w:rPr>
              <w:t>111089,7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b/>
                <w:sz w:val="24"/>
                <w:szCs w:val="24"/>
              </w:rPr>
            </w:pPr>
            <w:r w:rsidRPr="00D472A8">
              <w:rPr>
                <w:b/>
                <w:sz w:val="24"/>
                <w:szCs w:val="24"/>
              </w:rPr>
              <w:t>125152,9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b/>
                <w:sz w:val="24"/>
                <w:szCs w:val="24"/>
              </w:rPr>
            </w:pPr>
            <w:r w:rsidRPr="00D472A8">
              <w:rPr>
                <w:b/>
                <w:sz w:val="24"/>
                <w:szCs w:val="24"/>
              </w:rPr>
              <w:t>93534,5</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Переселение граждан из аварийного жилья за счет высвобождаемых сре</w:t>
            </w:r>
            <w:proofErr w:type="gramStart"/>
            <w:r w:rsidRPr="00D472A8">
              <w:rPr>
                <w:sz w:val="24"/>
                <w:szCs w:val="24"/>
              </w:rPr>
              <w:t>дств в р</w:t>
            </w:r>
            <w:proofErr w:type="gramEnd"/>
            <w:r w:rsidRPr="00D472A8">
              <w:rPr>
                <w:sz w:val="24"/>
                <w:szCs w:val="24"/>
              </w:rPr>
              <w:t xml:space="preserve">азмере двух третей задолженности по бюджетным </w:t>
            </w:r>
            <w:r w:rsidRPr="00D472A8">
              <w:rPr>
                <w:sz w:val="24"/>
                <w:szCs w:val="24"/>
              </w:rPr>
              <w:lastRenderedPageBreak/>
              <w:t>кредитам из федерального бюджета (Капитальные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7 И</w:t>
            </w:r>
            <w:proofErr w:type="gramStart"/>
            <w:r w:rsidRPr="00D472A8">
              <w:rPr>
                <w:sz w:val="24"/>
                <w:szCs w:val="24"/>
              </w:rPr>
              <w:t>2</w:t>
            </w:r>
            <w:proofErr w:type="gramEnd"/>
            <w:r w:rsidRPr="00D472A8">
              <w:rPr>
                <w:sz w:val="24"/>
                <w:szCs w:val="24"/>
              </w:rPr>
              <w:t xml:space="preserve"> 6748P</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4668,0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4668,0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4668,0</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lastRenderedPageBreak/>
              <w:t xml:space="preserve">Переселение граждан из аварийного жилья за счет средств бюджета </w:t>
            </w:r>
            <w:r w:rsidRPr="00D472A8">
              <w:rPr>
                <w:bCs/>
                <w:sz w:val="24"/>
                <w:szCs w:val="24"/>
              </w:rPr>
              <w:t xml:space="preserve"> муниципального округа </w:t>
            </w:r>
            <w:r w:rsidRPr="00D472A8">
              <w:rPr>
                <w:sz w:val="24"/>
                <w:szCs w:val="24"/>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7 И</w:t>
            </w:r>
            <w:proofErr w:type="gramStart"/>
            <w:r w:rsidRPr="00D472A8">
              <w:rPr>
                <w:sz w:val="24"/>
                <w:szCs w:val="24"/>
              </w:rPr>
              <w:t>2</w:t>
            </w:r>
            <w:proofErr w:type="gramEnd"/>
            <w:r w:rsidRPr="00D472A8">
              <w:rPr>
                <w:sz w:val="24"/>
                <w:szCs w:val="24"/>
              </w:rPr>
              <w:t xml:space="preserve"> 6748</w:t>
            </w:r>
            <w:r w:rsidRPr="00D472A8">
              <w:rPr>
                <w:sz w:val="24"/>
                <w:szCs w:val="24"/>
                <w:lang w:val="en-US"/>
              </w:rPr>
              <w:t>S</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245,7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245,7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245,7</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Финансовое обеспечение мероприятий по переселению граждан из аварийного жилья блокированной застройки за счет высвобождаемых сре</w:t>
            </w:r>
            <w:proofErr w:type="gramStart"/>
            <w:r w:rsidRPr="00D472A8">
              <w:rPr>
                <w:sz w:val="24"/>
                <w:szCs w:val="24"/>
              </w:rPr>
              <w:t>дств в р</w:t>
            </w:r>
            <w:proofErr w:type="gramEnd"/>
            <w:r w:rsidRPr="00D472A8">
              <w:rPr>
                <w:sz w:val="24"/>
                <w:szCs w:val="24"/>
              </w:rPr>
              <w:t>азмере двух третей задолженности по бюджетным кредитам из федерального бюджета (Капитальные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02 7 02 </w:t>
            </w:r>
            <w:r w:rsidRPr="00D472A8">
              <w:rPr>
                <w:sz w:val="24"/>
                <w:szCs w:val="24"/>
                <w:lang w:val="en-US"/>
              </w:rPr>
              <w:t>S</w:t>
            </w:r>
            <w:r w:rsidRPr="00D472A8">
              <w:rPr>
                <w:sz w:val="24"/>
                <w:szCs w:val="24"/>
              </w:rPr>
              <w:t>3380</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10899,2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i/>
                <w:sz w:val="24"/>
                <w:szCs w:val="24"/>
              </w:rPr>
            </w:pPr>
            <w:r w:rsidRPr="00D472A8">
              <w:rPr>
                <w:i/>
                <w:sz w:val="24"/>
                <w:szCs w:val="24"/>
              </w:rPr>
              <w:t>- 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10354,2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i/>
                <w:sz w:val="24"/>
                <w:szCs w:val="24"/>
              </w:rPr>
            </w:pPr>
            <w:r w:rsidRPr="00D472A8">
              <w:rPr>
                <w:i/>
                <w:sz w:val="24"/>
                <w:szCs w:val="24"/>
              </w:rPr>
              <w:t>- за счет средств бюджета муниципального округа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Строительство социального жилья и приобретение жилых помещений для граждан, нуждающихся в улучшении жилищных условий (Капитальные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02 801</w:t>
            </w:r>
            <w:r w:rsidRPr="00D472A8">
              <w:rPr>
                <w:sz w:val="24"/>
                <w:szCs w:val="24"/>
                <w:lang w:val="en-US"/>
              </w:rPr>
              <w:t xml:space="preserve"> S0090</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50084,2</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i/>
                <w:sz w:val="24"/>
                <w:szCs w:val="24"/>
              </w:rPr>
            </w:pPr>
            <w:r w:rsidRPr="00D472A8">
              <w:rPr>
                <w:i/>
                <w:sz w:val="24"/>
                <w:szCs w:val="24"/>
              </w:rPr>
              <w:t>- 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47579,9</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i/>
                <w:sz w:val="24"/>
                <w:szCs w:val="24"/>
              </w:rPr>
            </w:pPr>
            <w:r w:rsidRPr="00D472A8">
              <w:rPr>
                <w:i/>
                <w:sz w:val="24"/>
                <w:szCs w:val="24"/>
              </w:rPr>
              <w:t>- за счет средств бюджета муниципального округа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2504,3</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Обеспечение устойчивого сокращения непригодного для проживания жилищного фонда за счет средств </w:t>
            </w:r>
            <w:r w:rsidRPr="00D472A8">
              <w:rPr>
                <w:sz w:val="24"/>
                <w:szCs w:val="24"/>
              </w:rPr>
              <w:lastRenderedPageBreak/>
              <w:t>публично правовой компании «Фонд развития территорий» (Капитальные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  И</w:t>
            </w:r>
            <w:proofErr w:type="gramStart"/>
            <w:r w:rsidRPr="00D472A8">
              <w:rPr>
                <w:sz w:val="24"/>
                <w:szCs w:val="24"/>
              </w:rPr>
              <w:t>2</w:t>
            </w:r>
            <w:proofErr w:type="gramEnd"/>
            <w:r w:rsidRPr="00D472A8">
              <w:rPr>
                <w:sz w:val="24"/>
                <w:szCs w:val="24"/>
              </w:rPr>
              <w:t xml:space="preserve"> 67483</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7669,8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7602,8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7602,8</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lastRenderedPageBreak/>
              <w:t>Обеспечение устойчивого сокращения непригодного для проживания жилищного фонда (Капитальные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 И</w:t>
            </w:r>
            <w:proofErr w:type="gramStart"/>
            <w:r w:rsidRPr="00D472A8">
              <w:rPr>
                <w:sz w:val="24"/>
                <w:szCs w:val="24"/>
              </w:rPr>
              <w:t>2</w:t>
            </w:r>
            <w:proofErr w:type="gramEnd"/>
            <w:r w:rsidRPr="00D472A8">
              <w:rPr>
                <w:sz w:val="24"/>
                <w:szCs w:val="24"/>
              </w:rPr>
              <w:t xml:space="preserve"> 67484</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4607,1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4566,8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4566,8</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Обеспечение устойчивого сокращения непригодного для проживания жилищного фонда за счет средств бюджета </w:t>
            </w:r>
            <w:r w:rsidRPr="00D472A8">
              <w:rPr>
                <w:bCs/>
                <w:sz w:val="24"/>
                <w:szCs w:val="24"/>
              </w:rPr>
              <w:t xml:space="preserve"> муниципального округа</w:t>
            </w:r>
            <w:r w:rsidRPr="00D472A8">
              <w:rPr>
                <w:sz w:val="24"/>
                <w:szCs w:val="24"/>
              </w:rPr>
              <w:t xml:space="preserve"> (Капитальные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 И</w:t>
            </w:r>
            <w:proofErr w:type="gramStart"/>
            <w:r w:rsidRPr="00D472A8">
              <w:rPr>
                <w:sz w:val="24"/>
                <w:szCs w:val="24"/>
              </w:rPr>
              <w:t>2</w:t>
            </w:r>
            <w:proofErr w:type="gramEnd"/>
            <w:r w:rsidRPr="00D472A8">
              <w:rPr>
                <w:sz w:val="24"/>
                <w:szCs w:val="24"/>
              </w:rPr>
              <w:t xml:space="preserve"> 6748</w:t>
            </w:r>
            <w:r w:rsidRPr="00D472A8">
              <w:rPr>
                <w:sz w:val="24"/>
                <w:szCs w:val="24"/>
                <w:lang w:val="en-US"/>
              </w:rPr>
              <w:t>S</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646,2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640,6</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Строительство (реконструкция) газопроводов высокого, среднего, низкого давления и газопроводов-вводов (</w:t>
            </w:r>
            <w:r w:rsidRPr="00D472A8">
              <w:rPr>
                <w:bCs/>
                <w:sz w:val="24"/>
                <w:szCs w:val="24"/>
              </w:rPr>
              <w:t>Капитальные вложения в объекты государственной (муниципальной) собственности)</w:t>
            </w:r>
            <w:r w:rsidRPr="00D472A8">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28 2 01 </w:t>
            </w:r>
            <w:r w:rsidRPr="00D472A8">
              <w:rPr>
                <w:sz w:val="24"/>
                <w:szCs w:val="24"/>
                <w:lang w:val="en-US"/>
              </w:rPr>
              <w:t>S</w:t>
            </w:r>
            <w:r w:rsidRPr="00D472A8">
              <w:rPr>
                <w:sz w:val="24"/>
                <w:szCs w:val="24"/>
              </w:rPr>
              <w:t>2080</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25726,4</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i/>
                <w:sz w:val="24"/>
                <w:szCs w:val="24"/>
              </w:rPr>
            </w:pPr>
            <w:r w:rsidRPr="00D472A8">
              <w:rPr>
                <w:i/>
                <w:sz w:val="24"/>
                <w:szCs w:val="24"/>
              </w:rPr>
              <w:t>- 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i/>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24440,0</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i/>
                <w:sz w:val="24"/>
                <w:szCs w:val="24"/>
              </w:rPr>
            </w:pPr>
            <w:r w:rsidRPr="00D472A8">
              <w:rPr>
                <w:i/>
                <w:sz w:val="24"/>
                <w:szCs w:val="24"/>
              </w:rPr>
              <w:t>- за счет средств бюджета муниципального округа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widowControl w:val="0"/>
              <w:autoSpaceDE w:val="0"/>
              <w:autoSpaceDN w:val="0"/>
              <w:adjustRightInd w:val="0"/>
              <w:jc w:val="center"/>
              <w:rPr>
                <w:i/>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1286,4</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sz w:val="24"/>
                <w:szCs w:val="24"/>
              </w:rPr>
            </w:pPr>
            <w:r w:rsidRPr="00D472A8">
              <w:rPr>
                <w:sz w:val="24"/>
                <w:szCs w:val="24"/>
              </w:rPr>
              <w:t>Строительство модульной котельной для обеспечения теплоснабжения МЗОИЛ им. А. Матросова  (Капитальные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09 1 01 40350</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sz w:val="24"/>
                <w:szCs w:val="24"/>
              </w:rPr>
            </w:pPr>
            <w:r w:rsidRPr="00D472A8">
              <w:rPr>
                <w:sz w:val="24"/>
                <w:szCs w:val="24"/>
              </w:rPr>
              <w:t xml:space="preserve">Создание и модернизация объектов спортивной инфраструктуры муниципальной собственности </w:t>
            </w:r>
            <w:r w:rsidRPr="00D472A8">
              <w:rPr>
                <w:sz w:val="24"/>
                <w:szCs w:val="24"/>
              </w:rPr>
              <w:lastRenderedPageBreak/>
              <w:t>для занятий физической культурой и спортом  («Физкультурно-оздоровительный комплекс с универсальным спортивным залом в г.Киржач Владимирской области») (Капитальные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11</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 xml:space="preserve">18 0 02 </w:t>
            </w:r>
            <w:r w:rsidRPr="00D472A8">
              <w:rPr>
                <w:sz w:val="24"/>
                <w:szCs w:val="24"/>
                <w:lang w:val="en-US"/>
              </w:rPr>
              <w:t>S</w:t>
            </w:r>
            <w:r w:rsidRPr="00D472A8">
              <w:rPr>
                <w:sz w:val="24"/>
                <w:szCs w:val="24"/>
              </w:rPr>
              <w:t>1392</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95021,5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i/>
                <w:sz w:val="24"/>
                <w:szCs w:val="24"/>
              </w:rPr>
            </w:pPr>
            <w:r w:rsidRPr="00D472A8">
              <w:rPr>
                <w:i/>
                <w:sz w:val="24"/>
                <w:szCs w:val="24"/>
              </w:rPr>
              <w:lastRenderedPageBreak/>
              <w:t>- 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i/>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i/>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tcPr>
          <w:p w:rsidR="00D472A8" w:rsidRPr="00D472A8" w:rsidRDefault="00D472A8" w:rsidP="00D472A8">
            <w:pPr>
              <w:rPr>
                <w:i/>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i/>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85500,0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i/>
                <w:sz w:val="24"/>
                <w:szCs w:val="24"/>
              </w:rPr>
            </w:pPr>
            <w:r w:rsidRPr="00D472A8">
              <w:rPr>
                <w:i/>
                <w:sz w:val="24"/>
                <w:szCs w:val="24"/>
              </w:rPr>
              <w:t>90270,4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i/>
                <w:sz w:val="24"/>
                <w:szCs w:val="24"/>
              </w:rPr>
            </w:pPr>
            <w:r w:rsidRPr="00D472A8">
              <w:rPr>
                <w:i/>
                <w:sz w:val="24"/>
                <w:szCs w:val="24"/>
              </w:rPr>
              <w:t>- за счет средств бюджета муниципального округа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i/>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i/>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tcPr>
          <w:p w:rsidR="00D472A8" w:rsidRPr="00D472A8" w:rsidRDefault="00D472A8" w:rsidP="00D472A8">
            <w:pPr>
              <w:rPr>
                <w:i/>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i/>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4500,0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i/>
                <w:sz w:val="24"/>
                <w:szCs w:val="24"/>
              </w:rPr>
            </w:pPr>
            <w:r w:rsidRPr="00D472A8">
              <w:rPr>
                <w:i/>
                <w:sz w:val="24"/>
                <w:szCs w:val="24"/>
              </w:rPr>
              <w:t>4751,1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sz w:val="24"/>
                <w:szCs w:val="24"/>
              </w:rPr>
            </w:pPr>
            <w:r w:rsidRPr="00D472A8">
              <w:rPr>
                <w:sz w:val="24"/>
                <w:szCs w:val="24"/>
              </w:rPr>
              <w:t>Строительство объекта капитального строительства «Физкультурно-оздоровительный комплекс с универсальным спортивным залом в г.Киржач Владимирской области» (Капитальные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11</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18 0 02 40280</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1252,9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1508,3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tcPr>
          <w:p w:rsidR="00D472A8" w:rsidRPr="00D472A8" w:rsidRDefault="00D472A8" w:rsidP="00D472A8">
            <w:pPr>
              <w:autoSpaceDE w:val="0"/>
              <w:autoSpaceDN w:val="0"/>
              <w:adjustRightInd w:val="0"/>
              <w:rPr>
                <w:sz w:val="24"/>
                <w:szCs w:val="24"/>
              </w:rPr>
            </w:pPr>
            <w:r w:rsidRPr="00D472A8">
              <w:rPr>
                <w:b/>
                <w:sz w:val="24"/>
                <w:szCs w:val="24"/>
              </w:rPr>
              <w:t>Управление образования администрации Киржачского муниципального округа Владимирской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b/>
                <w:sz w:val="24"/>
                <w:szCs w:val="24"/>
              </w:rPr>
            </w:pPr>
            <w:r w:rsidRPr="00D472A8">
              <w:rPr>
                <w:b/>
                <w:sz w:val="24"/>
                <w:szCs w:val="24"/>
              </w:rPr>
              <w:t>747</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autoSpaceDE w:val="0"/>
              <w:autoSpaceDN w:val="0"/>
              <w:adjustRightInd w:val="0"/>
              <w:jc w:val="center"/>
              <w:rPr>
                <w:b/>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0" w:type="dxa"/>
            </w:tcMar>
            <w:vAlign w:val="center"/>
          </w:tcPr>
          <w:p w:rsidR="00D472A8" w:rsidRPr="00D472A8" w:rsidRDefault="00D472A8" w:rsidP="00D472A8">
            <w:pPr>
              <w:jc w:val="center"/>
              <w:rPr>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jc w:val="center"/>
              <w:rPr>
                <w:b/>
                <w:sz w:val="24"/>
                <w:szCs w:val="24"/>
              </w:rPr>
            </w:pPr>
            <w:r w:rsidRPr="00D472A8">
              <w:rPr>
                <w:b/>
                <w:sz w:val="24"/>
                <w:szCs w:val="24"/>
              </w:rPr>
              <w:t>7088,9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b/>
                <w:sz w:val="24"/>
                <w:szCs w:val="24"/>
              </w:rPr>
            </w:pPr>
            <w:r w:rsidRPr="00D472A8">
              <w:rPr>
                <w:b/>
                <w:sz w:val="24"/>
                <w:szCs w:val="24"/>
              </w:rPr>
              <w:t>15972,2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b/>
                <w:sz w:val="24"/>
                <w:szCs w:val="24"/>
              </w:rPr>
            </w:pPr>
            <w:r w:rsidRPr="00D472A8">
              <w:rPr>
                <w:b/>
                <w:sz w:val="24"/>
                <w:szCs w:val="24"/>
              </w:rPr>
              <w:t>12777,8</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sz w:val="24"/>
                <w:szCs w:val="24"/>
              </w:rPr>
            </w:pPr>
            <w:r w:rsidRPr="00D472A8">
              <w:rPr>
                <w:sz w:val="24"/>
                <w:szCs w:val="24"/>
              </w:rPr>
              <w:t xml:space="preserve">Строительство </w:t>
            </w:r>
            <w:proofErr w:type="spellStart"/>
            <w:r w:rsidRPr="00D472A8">
              <w:rPr>
                <w:sz w:val="24"/>
                <w:szCs w:val="24"/>
              </w:rPr>
              <w:t>пристроя</w:t>
            </w:r>
            <w:proofErr w:type="spellEnd"/>
            <w:r w:rsidRPr="00D472A8">
              <w:rPr>
                <w:sz w:val="24"/>
                <w:szCs w:val="24"/>
              </w:rPr>
              <w:t xml:space="preserve"> к зданию МБОУ СОШ №5, расположенному по адресу: Владимирская область, город Киржач, улица 40 лет Октября, дом 17 (Капитальные вложения в объекты государственной (муниципальной) собственности)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747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09 1 01 40270</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rPr>
                <w:sz w:val="24"/>
                <w:szCs w:val="24"/>
              </w:rPr>
            </w:pPr>
            <w:r w:rsidRPr="00D472A8">
              <w:rPr>
                <w:sz w:val="24"/>
                <w:szCs w:val="24"/>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r w:rsidRPr="00D472A8">
              <w:rPr>
                <w:sz w:val="24"/>
                <w:szCs w:val="24"/>
              </w:rPr>
              <w:lastRenderedPageBreak/>
              <w:t xml:space="preserve">(Капитальные вложения в объекты государственной (муниципальной) собственности)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10</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09 1 01 71420</w:t>
            </w:r>
          </w:p>
          <w:p w:rsidR="00D472A8" w:rsidRPr="00D472A8" w:rsidRDefault="00D472A8" w:rsidP="00D472A8">
            <w:pPr>
              <w:rPr>
                <w:sz w:val="24"/>
                <w:szCs w:val="24"/>
              </w:rPr>
            </w:pPr>
          </w:p>
          <w:p w:rsidR="00D472A8" w:rsidRPr="00D472A8" w:rsidRDefault="00D472A8" w:rsidP="00D472A8">
            <w:pPr>
              <w:rPr>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400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6388,9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15972,2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12777,8</w:t>
            </w:r>
          </w:p>
        </w:tc>
      </w:tr>
      <w:tr w:rsidR="00D472A8" w:rsidRPr="00D472A8" w:rsidTr="00185664">
        <w:trPr>
          <w:trHeight w:val="288"/>
        </w:trPr>
        <w:tc>
          <w:tcPr>
            <w:tcW w:w="3403" w:type="dxa"/>
            <w:tcBorders>
              <w:top w:val="single" w:sz="4" w:space="0" w:color="auto"/>
              <w:left w:val="single" w:sz="4" w:space="0" w:color="auto"/>
              <w:bottom w:val="single" w:sz="4" w:space="0" w:color="auto"/>
              <w:right w:val="single" w:sz="4" w:space="0" w:color="auto"/>
            </w:tcBorders>
            <w:shd w:val="clear" w:color="auto" w:fill="auto"/>
          </w:tcPr>
          <w:p w:rsidR="00D472A8" w:rsidRPr="00D472A8" w:rsidRDefault="00D472A8" w:rsidP="00D472A8">
            <w:pPr>
              <w:rPr>
                <w:b/>
                <w:sz w:val="24"/>
                <w:szCs w:val="24"/>
              </w:rPr>
            </w:pPr>
            <w:r w:rsidRPr="00D472A8">
              <w:rPr>
                <w:b/>
                <w:sz w:val="24"/>
                <w:szCs w:val="24"/>
              </w:rPr>
              <w:lastRenderedPageBreak/>
              <w:t>ВСЕГО</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0" w:type="dxa"/>
            </w:tcMar>
            <w:vAlign w:val="center"/>
          </w:tcPr>
          <w:p w:rsidR="00D472A8" w:rsidRPr="00D472A8" w:rsidRDefault="00D472A8" w:rsidP="00D472A8">
            <w:pPr>
              <w:jc w:val="center"/>
              <w:rPr>
                <w:b/>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left w:w="60" w:type="dxa"/>
            </w:tcMar>
            <w:vAlign w:val="center"/>
          </w:tcPr>
          <w:p w:rsidR="00D472A8" w:rsidRPr="00D472A8" w:rsidRDefault="00D472A8" w:rsidP="00D472A8">
            <w:pPr>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0" w:type="dxa"/>
            </w:tcMar>
            <w:vAlign w:val="center"/>
          </w:tcPr>
          <w:p w:rsidR="00D472A8" w:rsidRPr="00D472A8" w:rsidRDefault="00D472A8" w:rsidP="00D472A8">
            <w:pPr>
              <w:rPr>
                <w:b/>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472A8" w:rsidRPr="00D472A8" w:rsidRDefault="00D472A8" w:rsidP="00D472A8">
            <w:pPr>
              <w:jc w:val="center"/>
              <w:rPr>
                <w:b/>
                <w:bCs/>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60" w:type="dxa"/>
            </w:tcMar>
            <w:vAlign w:val="center"/>
          </w:tcPr>
          <w:p w:rsidR="00D472A8" w:rsidRPr="00D472A8" w:rsidRDefault="00D472A8" w:rsidP="00D472A8">
            <w:pPr>
              <w:jc w:val="center"/>
              <w:rPr>
                <w:b/>
                <w:sz w:val="24"/>
                <w:szCs w:val="24"/>
              </w:rPr>
            </w:pPr>
            <w:r w:rsidRPr="00D472A8">
              <w:rPr>
                <w:b/>
                <w:sz w:val="24"/>
                <w:szCs w:val="24"/>
              </w:rPr>
              <w:t>118178,6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b/>
                <w:sz w:val="24"/>
                <w:szCs w:val="24"/>
              </w:rPr>
            </w:pPr>
            <w:r w:rsidRPr="00D472A8">
              <w:rPr>
                <w:b/>
                <w:sz w:val="24"/>
                <w:szCs w:val="24"/>
              </w:rPr>
              <w:t>141125,1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72A8" w:rsidRPr="00D472A8" w:rsidRDefault="00D472A8" w:rsidP="00D472A8">
            <w:pPr>
              <w:jc w:val="center"/>
              <w:rPr>
                <w:b/>
                <w:sz w:val="24"/>
                <w:szCs w:val="24"/>
              </w:rPr>
            </w:pPr>
            <w:r w:rsidRPr="00D472A8">
              <w:rPr>
                <w:b/>
                <w:sz w:val="24"/>
                <w:szCs w:val="24"/>
              </w:rPr>
              <w:t>106312,3</w:t>
            </w:r>
          </w:p>
        </w:tc>
      </w:tr>
    </w:tbl>
    <w:p w:rsidR="00D472A8" w:rsidRDefault="00D472A8" w:rsidP="00D472A8">
      <w:pPr>
        <w:rPr>
          <w:sz w:val="24"/>
          <w:szCs w:val="24"/>
        </w:rPr>
      </w:pPr>
    </w:p>
    <w:p w:rsidR="00D472A8" w:rsidRDefault="00D472A8" w:rsidP="00D472A8">
      <w:pPr>
        <w:rPr>
          <w:sz w:val="24"/>
          <w:szCs w:val="24"/>
        </w:rPr>
      </w:pPr>
    </w:p>
    <w:p w:rsidR="00D472A8" w:rsidRPr="00D472A8" w:rsidRDefault="00D472A8" w:rsidP="00D472A8">
      <w:pPr>
        <w:rPr>
          <w:sz w:val="24"/>
          <w:szCs w:val="24"/>
        </w:rPr>
      </w:pPr>
    </w:p>
    <w:p w:rsidR="00D472A8" w:rsidRDefault="00D472A8"/>
    <w:p w:rsidR="00D472A8" w:rsidRDefault="00D472A8"/>
    <w:p w:rsidR="00185664" w:rsidRDefault="00185664"/>
    <w:p w:rsidR="00185664" w:rsidRDefault="00185664"/>
    <w:p w:rsidR="00185664" w:rsidRDefault="00185664"/>
    <w:p w:rsidR="00185664" w:rsidRDefault="00185664"/>
    <w:p w:rsidR="00185664" w:rsidRDefault="00185664"/>
    <w:p w:rsidR="00185664" w:rsidRDefault="00185664"/>
    <w:p w:rsidR="00185664" w:rsidRDefault="00185664"/>
    <w:p w:rsidR="00185664" w:rsidRDefault="00185664"/>
    <w:p w:rsidR="00185664" w:rsidRDefault="00185664"/>
    <w:p w:rsidR="00185664" w:rsidRDefault="00185664"/>
    <w:p w:rsidR="00D472A8" w:rsidRPr="00D472A8" w:rsidRDefault="00D472A8" w:rsidP="00D472A8">
      <w:pPr>
        <w:ind w:left="5103"/>
        <w:rPr>
          <w:sz w:val="24"/>
          <w:szCs w:val="24"/>
        </w:rPr>
      </w:pPr>
      <w:r w:rsidRPr="00D472A8">
        <w:rPr>
          <w:sz w:val="24"/>
          <w:szCs w:val="24"/>
        </w:rPr>
        <w:t>Приложение 3</w:t>
      </w:r>
    </w:p>
    <w:p w:rsidR="00D472A8" w:rsidRPr="00D472A8" w:rsidRDefault="00D472A8" w:rsidP="00D472A8">
      <w:pPr>
        <w:ind w:left="5103"/>
        <w:rPr>
          <w:sz w:val="24"/>
          <w:szCs w:val="24"/>
        </w:rPr>
      </w:pPr>
      <w:r w:rsidRPr="00D472A8">
        <w:rPr>
          <w:sz w:val="24"/>
          <w:szCs w:val="24"/>
        </w:rPr>
        <w:t>к решению Совета народных депутатов</w:t>
      </w:r>
    </w:p>
    <w:p w:rsidR="00D472A8" w:rsidRPr="00D472A8" w:rsidRDefault="00D472A8" w:rsidP="00D472A8">
      <w:pPr>
        <w:ind w:left="5103"/>
        <w:rPr>
          <w:sz w:val="24"/>
          <w:szCs w:val="24"/>
        </w:rPr>
      </w:pPr>
      <w:r w:rsidRPr="00D472A8">
        <w:rPr>
          <w:sz w:val="24"/>
          <w:szCs w:val="24"/>
        </w:rPr>
        <w:t>Киржачского муниципального округа</w:t>
      </w:r>
    </w:p>
    <w:p w:rsidR="00D472A8" w:rsidRPr="00D472A8" w:rsidRDefault="00D472A8" w:rsidP="00D472A8">
      <w:pPr>
        <w:ind w:left="5103"/>
        <w:rPr>
          <w:sz w:val="24"/>
          <w:szCs w:val="24"/>
        </w:rPr>
      </w:pPr>
      <w:r w:rsidRPr="00D472A8">
        <w:rPr>
          <w:sz w:val="24"/>
          <w:szCs w:val="24"/>
        </w:rPr>
        <w:t xml:space="preserve">Владимирской области </w:t>
      </w:r>
    </w:p>
    <w:p w:rsidR="00D472A8" w:rsidRPr="00D472A8" w:rsidRDefault="00D472A8" w:rsidP="00D472A8">
      <w:pPr>
        <w:ind w:left="5103"/>
        <w:rPr>
          <w:sz w:val="24"/>
          <w:szCs w:val="24"/>
        </w:rPr>
      </w:pPr>
      <w:r w:rsidRPr="00D472A8">
        <w:rPr>
          <w:sz w:val="24"/>
          <w:szCs w:val="24"/>
        </w:rPr>
        <w:t xml:space="preserve">от                                    №  </w:t>
      </w:r>
    </w:p>
    <w:p w:rsidR="00D472A8" w:rsidRPr="00D472A8" w:rsidRDefault="00D472A8" w:rsidP="00D472A8">
      <w:pPr>
        <w:ind w:left="9356"/>
        <w:rPr>
          <w:b/>
          <w:sz w:val="28"/>
          <w:szCs w:val="28"/>
        </w:rPr>
      </w:pPr>
    </w:p>
    <w:p w:rsidR="00D472A8" w:rsidRPr="00D472A8" w:rsidRDefault="00D472A8" w:rsidP="00D472A8">
      <w:pPr>
        <w:jc w:val="center"/>
        <w:rPr>
          <w:b/>
          <w:sz w:val="24"/>
          <w:szCs w:val="24"/>
        </w:rPr>
      </w:pPr>
      <w:r w:rsidRPr="00D472A8">
        <w:rPr>
          <w:b/>
          <w:sz w:val="24"/>
          <w:szCs w:val="24"/>
        </w:rPr>
        <w:t>Ведомственная структура расходов бюджета муниципального округа на 2026 год и плановый период 2027 и 2028 годов</w:t>
      </w:r>
    </w:p>
    <w:p w:rsidR="00D472A8" w:rsidRPr="00D472A8" w:rsidRDefault="00D472A8" w:rsidP="00D472A8">
      <w:pPr>
        <w:rPr>
          <w:sz w:val="24"/>
          <w:szCs w:val="24"/>
        </w:rPr>
      </w:pPr>
      <w:r w:rsidRPr="00D472A8">
        <w:rPr>
          <w:sz w:val="24"/>
          <w:szCs w:val="24"/>
        </w:rPr>
        <w:t xml:space="preserve">                                                               </w:t>
      </w:r>
    </w:p>
    <w:p w:rsidR="00D472A8" w:rsidRPr="00D472A8" w:rsidRDefault="00D472A8" w:rsidP="00D472A8">
      <w:pPr>
        <w:jc w:val="right"/>
      </w:pPr>
      <w:r w:rsidRPr="00D472A8">
        <w:rPr>
          <w:sz w:val="24"/>
          <w:szCs w:val="24"/>
        </w:rPr>
        <w:t xml:space="preserve">  </w:t>
      </w:r>
      <w:r w:rsidRPr="00D472A8">
        <w:t xml:space="preserve">тыс. рублей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709"/>
        <w:gridCol w:w="567"/>
        <w:gridCol w:w="567"/>
        <w:gridCol w:w="851"/>
        <w:gridCol w:w="567"/>
        <w:gridCol w:w="1275"/>
        <w:gridCol w:w="1276"/>
        <w:gridCol w:w="1275"/>
      </w:tblGrid>
      <w:tr w:rsidR="00D472A8" w:rsidRPr="00D472A8" w:rsidTr="00185664">
        <w:trPr>
          <w:trHeight w:val="311"/>
          <w:tblHeader/>
        </w:trPr>
        <w:tc>
          <w:tcPr>
            <w:tcW w:w="2978" w:type="dxa"/>
            <w:shd w:val="clear" w:color="auto" w:fill="auto"/>
            <w:vAlign w:val="center"/>
          </w:tcPr>
          <w:p w:rsidR="00D472A8" w:rsidRPr="00D472A8" w:rsidRDefault="00D472A8" w:rsidP="00D472A8">
            <w:pPr>
              <w:jc w:val="center"/>
              <w:rPr>
                <w:b/>
                <w:sz w:val="24"/>
                <w:szCs w:val="24"/>
              </w:rPr>
            </w:pPr>
            <w:r w:rsidRPr="00D472A8">
              <w:rPr>
                <w:b/>
                <w:sz w:val="24"/>
                <w:szCs w:val="24"/>
              </w:rPr>
              <w:t>Наименование</w:t>
            </w:r>
          </w:p>
        </w:tc>
        <w:tc>
          <w:tcPr>
            <w:tcW w:w="709" w:type="dxa"/>
            <w:shd w:val="clear" w:color="auto" w:fill="auto"/>
            <w:vAlign w:val="center"/>
          </w:tcPr>
          <w:p w:rsidR="00D472A8" w:rsidRPr="00D472A8" w:rsidRDefault="00D472A8" w:rsidP="00D472A8">
            <w:pPr>
              <w:jc w:val="center"/>
              <w:rPr>
                <w:b/>
                <w:sz w:val="24"/>
                <w:szCs w:val="24"/>
              </w:rPr>
            </w:pPr>
            <w:r w:rsidRPr="00D472A8">
              <w:rPr>
                <w:b/>
                <w:sz w:val="24"/>
                <w:szCs w:val="24"/>
              </w:rPr>
              <w:t xml:space="preserve">Код </w:t>
            </w:r>
            <w:r w:rsidRPr="00D472A8">
              <w:rPr>
                <w:b/>
                <w:sz w:val="18"/>
                <w:szCs w:val="24"/>
              </w:rPr>
              <w:t>ГРБС</w:t>
            </w:r>
          </w:p>
        </w:tc>
        <w:tc>
          <w:tcPr>
            <w:tcW w:w="567" w:type="dxa"/>
            <w:shd w:val="clear" w:color="auto" w:fill="auto"/>
            <w:tcMar>
              <w:left w:w="60" w:type="dxa"/>
            </w:tcMar>
            <w:vAlign w:val="center"/>
          </w:tcPr>
          <w:p w:rsidR="00D472A8" w:rsidRPr="00D472A8" w:rsidRDefault="00D472A8" w:rsidP="00D472A8">
            <w:pPr>
              <w:jc w:val="center"/>
              <w:rPr>
                <w:b/>
                <w:sz w:val="24"/>
                <w:szCs w:val="24"/>
              </w:rPr>
            </w:pPr>
            <w:r w:rsidRPr="00D472A8">
              <w:rPr>
                <w:b/>
                <w:sz w:val="24"/>
                <w:szCs w:val="24"/>
              </w:rPr>
              <w:t>РЗ</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b/>
                <w:sz w:val="24"/>
                <w:szCs w:val="24"/>
              </w:rPr>
            </w:pPr>
            <w:proofErr w:type="gramStart"/>
            <w:r w:rsidRPr="00D472A8">
              <w:rPr>
                <w:b/>
                <w:sz w:val="24"/>
                <w:szCs w:val="24"/>
              </w:rPr>
              <w:t>ПР</w:t>
            </w:r>
            <w:proofErr w:type="gramEnd"/>
          </w:p>
        </w:tc>
        <w:tc>
          <w:tcPr>
            <w:tcW w:w="851" w:type="dxa"/>
            <w:shd w:val="clear" w:color="auto" w:fill="auto"/>
            <w:tcMar>
              <w:top w:w="0" w:type="dxa"/>
              <w:left w:w="60" w:type="dxa"/>
              <w:bottom w:w="0" w:type="dxa"/>
              <w:right w:w="0" w:type="dxa"/>
            </w:tcMar>
            <w:vAlign w:val="center"/>
          </w:tcPr>
          <w:p w:rsidR="00D472A8" w:rsidRPr="00D472A8" w:rsidRDefault="00D472A8" w:rsidP="00D472A8">
            <w:pPr>
              <w:jc w:val="center"/>
              <w:rPr>
                <w:b/>
                <w:sz w:val="24"/>
                <w:szCs w:val="24"/>
              </w:rPr>
            </w:pPr>
            <w:r w:rsidRPr="00D472A8">
              <w:rPr>
                <w:b/>
                <w:sz w:val="24"/>
                <w:szCs w:val="24"/>
              </w:rPr>
              <w:t>ЦСР</w:t>
            </w:r>
          </w:p>
        </w:tc>
        <w:tc>
          <w:tcPr>
            <w:tcW w:w="567" w:type="dxa"/>
            <w:shd w:val="clear" w:color="auto" w:fill="auto"/>
            <w:tcMar>
              <w:left w:w="60" w:type="dxa"/>
            </w:tcMar>
            <w:vAlign w:val="center"/>
          </w:tcPr>
          <w:p w:rsidR="00D472A8" w:rsidRPr="00D472A8" w:rsidRDefault="00D472A8" w:rsidP="00D472A8">
            <w:pPr>
              <w:jc w:val="center"/>
              <w:rPr>
                <w:b/>
                <w:sz w:val="24"/>
                <w:szCs w:val="24"/>
              </w:rPr>
            </w:pPr>
            <w:r w:rsidRPr="00D472A8">
              <w:rPr>
                <w:b/>
                <w:sz w:val="24"/>
                <w:szCs w:val="24"/>
              </w:rPr>
              <w:t>ВР</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
                <w:sz w:val="24"/>
                <w:szCs w:val="24"/>
              </w:rPr>
            </w:pPr>
            <w:r w:rsidRPr="00D472A8">
              <w:rPr>
                <w:b/>
                <w:sz w:val="24"/>
                <w:szCs w:val="24"/>
              </w:rPr>
              <w:t>2026 год</w:t>
            </w:r>
          </w:p>
        </w:tc>
        <w:tc>
          <w:tcPr>
            <w:tcW w:w="1276" w:type="dxa"/>
            <w:shd w:val="clear" w:color="auto" w:fill="auto"/>
            <w:vAlign w:val="center"/>
          </w:tcPr>
          <w:p w:rsidR="00D472A8" w:rsidRPr="00D472A8" w:rsidRDefault="00D472A8" w:rsidP="00D472A8">
            <w:pPr>
              <w:jc w:val="center"/>
              <w:rPr>
                <w:b/>
                <w:sz w:val="24"/>
                <w:szCs w:val="24"/>
              </w:rPr>
            </w:pPr>
            <w:r w:rsidRPr="00D472A8">
              <w:rPr>
                <w:b/>
                <w:sz w:val="24"/>
                <w:szCs w:val="24"/>
              </w:rPr>
              <w:t>2027 год</w:t>
            </w:r>
          </w:p>
        </w:tc>
        <w:tc>
          <w:tcPr>
            <w:tcW w:w="1275" w:type="dxa"/>
            <w:shd w:val="clear" w:color="auto" w:fill="auto"/>
            <w:vAlign w:val="center"/>
          </w:tcPr>
          <w:p w:rsidR="00D472A8" w:rsidRPr="00D472A8" w:rsidRDefault="00D472A8" w:rsidP="00D472A8">
            <w:pPr>
              <w:jc w:val="center"/>
              <w:rPr>
                <w:b/>
                <w:sz w:val="24"/>
                <w:szCs w:val="24"/>
              </w:rPr>
            </w:pPr>
            <w:r w:rsidRPr="00D472A8">
              <w:rPr>
                <w:b/>
                <w:sz w:val="24"/>
                <w:szCs w:val="24"/>
              </w:rPr>
              <w:t>2028 год</w:t>
            </w:r>
          </w:p>
        </w:tc>
      </w:tr>
      <w:tr w:rsidR="00D472A8" w:rsidRPr="00D472A8" w:rsidTr="00185664">
        <w:trPr>
          <w:trHeight w:val="311"/>
          <w:tblHeader/>
        </w:trPr>
        <w:tc>
          <w:tcPr>
            <w:tcW w:w="2978" w:type="dxa"/>
            <w:shd w:val="clear" w:color="auto" w:fill="auto"/>
            <w:vAlign w:val="center"/>
          </w:tcPr>
          <w:p w:rsidR="00D472A8" w:rsidRPr="00D472A8" w:rsidRDefault="00D472A8" w:rsidP="00D472A8">
            <w:pPr>
              <w:jc w:val="center"/>
            </w:pPr>
            <w:r w:rsidRPr="00D472A8">
              <w:t>1</w:t>
            </w:r>
          </w:p>
        </w:tc>
        <w:tc>
          <w:tcPr>
            <w:tcW w:w="709" w:type="dxa"/>
            <w:shd w:val="clear" w:color="auto" w:fill="auto"/>
            <w:vAlign w:val="center"/>
          </w:tcPr>
          <w:p w:rsidR="00D472A8" w:rsidRPr="00D472A8" w:rsidRDefault="00D472A8" w:rsidP="00D472A8">
            <w:pPr>
              <w:jc w:val="center"/>
            </w:pPr>
            <w:r w:rsidRPr="00D472A8">
              <w:t>2</w:t>
            </w:r>
          </w:p>
        </w:tc>
        <w:tc>
          <w:tcPr>
            <w:tcW w:w="567" w:type="dxa"/>
            <w:shd w:val="clear" w:color="auto" w:fill="auto"/>
            <w:tcMar>
              <w:left w:w="60" w:type="dxa"/>
            </w:tcMar>
            <w:vAlign w:val="center"/>
          </w:tcPr>
          <w:p w:rsidR="00D472A8" w:rsidRPr="00D472A8" w:rsidRDefault="00D472A8" w:rsidP="00D472A8">
            <w:pPr>
              <w:jc w:val="center"/>
            </w:pPr>
            <w:r w:rsidRPr="00D472A8">
              <w:t>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pPr>
            <w:r w:rsidRPr="00D472A8">
              <w:t>4</w:t>
            </w:r>
          </w:p>
        </w:tc>
        <w:tc>
          <w:tcPr>
            <w:tcW w:w="851" w:type="dxa"/>
            <w:shd w:val="clear" w:color="auto" w:fill="auto"/>
            <w:tcMar>
              <w:top w:w="0" w:type="dxa"/>
              <w:left w:w="60" w:type="dxa"/>
              <w:bottom w:w="0" w:type="dxa"/>
              <w:right w:w="0" w:type="dxa"/>
            </w:tcMar>
            <w:vAlign w:val="center"/>
          </w:tcPr>
          <w:p w:rsidR="00D472A8" w:rsidRPr="00D472A8" w:rsidRDefault="00D472A8" w:rsidP="00D472A8">
            <w:pPr>
              <w:jc w:val="center"/>
            </w:pPr>
            <w:r w:rsidRPr="00D472A8">
              <w:t>5</w:t>
            </w:r>
          </w:p>
        </w:tc>
        <w:tc>
          <w:tcPr>
            <w:tcW w:w="567" w:type="dxa"/>
            <w:shd w:val="clear" w:color="auto" w:fill="auto"/>
            <w:tcMar>
              <w:left w:w="60" w:type="dxa"/>
            </w:tcMar>
            <w:vAlign w:val="center"/>
          </w:tcPr>
          <w:p w:rsidR="00D472A8" w:rsidRPr="00D472A8" w:rsidRDefault="00D472A8" w:rsidP="00D472A8">
            <w:pPr>
              <w:jc w:val="center"/>
            </w:pPr>
            <w:r w:rsidRPr="00D472A8">
              <w:t>6</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pPr>
            <w:r w:rsidRPr="00D472A8">
              <w:t>7</w:t>
            </w:r>
          </w:p>
        </w:tc>
        <w:tc>
          <w:tcPr>
            <w:tcW w:w="1276" w:type="dxa"/>
            <w:shd w:val="clear" w:color="auto" w:fill="auto"/>
            <w:vAlign w:val="center"/>
          </w:tcPr>
          <w:p w:rsidR="00D472A8" w:rsidRPr="00D472A8" w:rsidRDefault="00D472A8" w:rsidP="00D472A8">
            <w:pPr>
              <w:jc w:val="center"/>
            </w:pPr>
            <w:r w:rsidRPr="00D472A8">
              <w:t>8</w:t>
            </w:r>
          </w:p>
        </w:tc>
        <w:tc>
          <w:tcPr>
            <w:tcW w:w="1275" w:type="dxa"/>
            <w:shd w:val="clear" w:color="auto" w:fill="auto"/>
            <w:vAlign w:val="center"/>
          </w:tcPr>
          <w:p w:rsidR="00D472A8" w:rsidRPr="00D472A8" w:rsidRDefault="00D472A8" w:rsidP="00D472A8">
            <w:pPr>
              <w:jc w:val="center"/>
            </w:pPr>
            <w:r w:rsidRPr="00D472A8">
              <w:t>9</w:t>
            </w:r>
          </w:p>
        </w:tc>
      </w:tr>
      <w:tr w:rsidR="00D472A8" w:rsidRPr="00D472A8" w:rsidTr="00185664">
        <w:trPr>
          <w:trHeight w:val="311"/>
        </w:trPr>
        <w:tc>
          <w:tcPr>
            <w:tcW w:w="2978" w:type="dxa"/>
            <w:shd w:val="clear" w:color="auto" w:fill="auto"/>
          </w:tcPr>
          <w:p w:rsidR="00D472A8" w:rsidRPr="00D472A8" w:rsidRDefault="00D472A8" w:rsidP="00D472A8">
            <w:pPr>
              <w:jc w:val="both"/>
              <w:rPr>
                <w:b/>
                <w:bCs/>
                <w:sz w:val="24"/>
                <w:szCs w:val="24"/>
              </w:rPr>
            </w:pPr>
            <w:r w:rsidRPr="00D472A8">
              <w:rPr>
                <w:b/>
                <w:bCs/>
                <w:sz w:val="24"/>
                <w:szCs w:val="24"/>
              </w:rPr>
              <w:t>ВСЕГО</w:t>
            </w:r>
          </w:p>
        </w:tc>
        <w:tc>
          <w:tcPr>
            <w:tcW w:w="709" w:type="dxa"/>
            <w:shd w:val="clear" w:color="auto" w:fill="auto"/>
          </w:tcPr>
          <w:p w:rsidR="00D472A8" w:rsidRPr="00D472A8" w:rsidRDefault="00D472A8" w:rsidP="00D472A8">
            <w:pPr>
              <w:jc w:val="center"/>
              <w:rPr>
                <w:b/>
                <w:sz w:val="24"/>
                <w:szCs w:val="24"/>
              </w:rPr>
            </w:pPr>
          </w:p>
        </w:tc>
        <w:tc>
          <w:tcPr>
            <w:tcW w:w="567" w:type="dxa"/>
            <w:shd w:val="clear" w:color="auto" w:fill="auto"/>
            <w:tcMar>
              <w:left w:w="60" w:type="dxa"/>
            </w:tcMar>
          </w:tcPr>
          <w:p w:rsidR="00D472A8" w:rsidRPr="00D472A8" w:rsidRDefault="00D472A8" w:rsidP="00D472A8">
            <w:pPr>
              <w:jc w:val="center"/>
              <w:rPr>
                <w:b/>
                <w:sz w:val="24"/>
                <w:szCs w:val="24"/>
              </w:rPr>
            </w:pPr>
          </w:p>
        </w:tc>
        <w:tc>
          <w:tcPr>
            <w:tcW w:w="567" w:type="dxa"/>
            <w:shd w:val="clear" w:color="auto" w:fill="auto"/>
            <w:tcMar>
              <w:top w:w="0" w:type="dxa"/>
              <w:left w:w="0" w:type="dxa"/>
              <w:bottom w:w="0" w:type="dxa"/>
              <w:right w:w="0" w:type="dxa"/>
            </w:tcMar>
          </w:tcPr>
          <w:p w:rsidR="00D472A8" w:rsidRPr="00D472A8" w:rsidRDefault="00D472A8" w:rsidP="00D472A8">
            <w:pPr>
              <w:jc w:val="center"/>
              <w:rPr>
                <w:b/>
                <w:sz w:val="24"/>
                <w:szCs w:val="24"/>
              </w:rPr>
            </w:pPr>
          </w:p>
        </w:tc>
        <w:tc>
          <w:tcPr>
            <w:tcW w:w="851" w:type="dxa"/>
            <w:shd w:val="clear" w:color="auto" w:fill="auto"/>
            <w:tcMar>
              <w:top w:w="0" w:type="dxa"/>
              <w:left w:w="60" w:type="dxa"/>
              <w:bottom w:w="0" w:type="dxa"/>
              <w:right w:w="0" w:type="dxa"/>
            </w:tcMar>
          </w:tcPr>
          <w:p w:rsidR="00D472A8" w:rsidRPr="00D472A8" w:rsidRDefault="00D472A8" w:rsidP="00D472A8">
            <w:pPr>
              <w:rPr>
                <w:b/>
                <w:sz w:val="24"/>
                <w:szCs w:val="24"/>
              </w:rPr>
            </w:pPr>
          </w:p>
        </w:tc>
        <w:tc>
          <w:tcPr>
            <w:tcW w:w="567" w:type="dxa"/>
            <w:shd w:val="clear" w:color="auto" w:fill="auto"/>
            <w:tcMar>
              <w:left w:w="60" w:type="dxa"/>
            </w:tcMar>
          </w:tcPr>
          <w:p w:rsidR="00D472A8" w:rsidRPr="00D472A8" w:rsidRDefault="00D472A8" w:rsidP="00D472A8">
            <w:pPr>
              <w:jc w:val="center"/>
              <w:rPr>
                <w:b/>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
                <w:sz w:val="24"/>
                <w:szCs w:val="24"/>
              </w:rPr>
            </w:pPr>
            <w:r w:rsidRPr="00D472A8">
              <w:rPr>
                <w:b/>
                <w:sz w:val="24"/>
                <w:szCs w:val="24"/>
              </w:rPr>
              <w:t>2549137,60</w:t>
            </w:r>
          </w:p>
        </w:tc>
        <w:tc>
          <w:tcPr>
            <w:tcW w:w="1276" w:type="dxa"/>
            <w:shd w:val="clear" w:color="auto" w:fill="auto"/>
          </w:tcPr>
          <w:p w:rsidR="00D472A8" w:rsidRPr="00D472A8" w:rsidRDefault="00D472A8" w:rsidP="00D472A8">
            <w:pPr>
              <w:jc w:val="center"/>
              <w:rPr>
                <w:b/>
                <w:sz w:val="24"/>
                <w:szCs w:val="24"/>
              </w:rPr>
            </w:pPr>
            <w:r w:rsidRPr="00D472A8">
              <w:rPr>
                <w:b/>
                <w:sz w:val="24"/>
                <w:szCs w:val="24"/>
              </w:rPr>
              <w:t>2429530,0</w:t>
            </w:r>
          </w:p>
        </w:tc>
        <w:tc>
          <w:tcPr>
            <w:tcW w:w="1275" w:type="dxa"/>
            <w:shd w:val="clear" w:color="auto" w:fill="auto"/>
          </w:tcPr>
          <w:p w:rsidR="00D472A8" w:rsidRPr="00D472A8" w:rsidRDefault="00D472A8" w:rsidP="00D472A8">
            <w:pPr>
              <w:jc w:val="center"/>
              <w:rPr>
                <w:b/>
                <w:sz w:val="24"/>
                <w:szCs w:val="24"/>
              </w:rPr>
            </w:pPr>
            <w:r w:rsidRPr="00D472A8">
              <w:rPr>
                <w:b/>
                <w:sz w:val="24"/>
                <w:szCs w:val="24"/>
              </w:rPr>
              <w:t>2521542,6</w:t>
            </w:r>
          </w:p>
        </w:tc>
      </w:tr>
      <w:tr w:rsidR="00D472A8" w:rsidRPr="00D472A8" w:rsidTr="00185664">
        <w:trPr>
          <w:trHeight w:val="311"/>
        </w:trPr>
        <w:tc>
          <w:tcPr>
            <w:tcW w:w="2978" w:type="dxa"/>
            <w:shd w:val="clear" w:color="auto" w:fill="auto"/>
            <w:vAlign w:val="center"/>
          </w:tcPr>
          <w:p w:rsidR="00D472A8" w:rsidRPr="00D472A8" w:rsidRDefault="00D472A8" w:rsidP="00D472A8">
            <w:pPr>
              <w:jc w:val="both"/>
              <w:rPr>
                <w:b/>
                <w:bCs/>
                <w:i/>
                <w:sz w:val="24"/>
                <w:szCs w:val="24"/>
              </w:rPr>
            </w:pPr>
            <w:r w:rsidRPr="00D472A8">
              <w:rPr>
                <w:b/>
                <w:bCs/>
                <w:i/>
                <w:sz w:val="24"/>
                <w:szCs w:val="24"/>
              </w:rPr>
              <w:t xml:space="preserve">Общий объем условно утверждаемых (утвержденных) расходов </w:t>
            </w:r>
          </w:p>
        </w:tc>
        <w:tc>
          <w:tcPr>
            <w:tcW w:w="709" w:type="dxa"/>
            <w:shd w:val="clear" w:color="auto" w:fill="auto"/>
            <w:vAlign w:val="center"/>
          </w:tcPr>
          <w:p w:rsidR="00D472A8" w:rsidRPr="00D472A8" w:rsidRDefault="00D472A8" w:rsidP="00D472A8">
            <w:pPr>
              <w:jc w:val="center"/>
              <w:rPr>
                <w:b/>
                <w:i/>
                <w:sz w:val="24"/>
                <w:szCs w:val="24"/>
              </w:rPr>
            </w:pPr>
          </w:p>
        </w:tc>
        <w:tc>
          <w:tcPr>
            <w:tcW w:w="567" w:type="dxa"/>
            <w:shd w:val="clear" w:color="auto" w:fill="auto"/>
            <w:tcMar>
              <w:left w:w="60" w:type="dxa"/>
            </w:tcMar>
            <w:vAlign w:val="center"/>
          </w:tcPr>
          <w:p w:rsidR="00D472A8" w:rsidRPr="00D472A8" w:rsidRDefault="00D472A8" w:rsidP="00D472A8">
            <w:pPr>
              <w:jc w:val="center"/>
              <w:rPr>
                <w:b/>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b/>
                <w:i/>
                <w:sz w:val="24"/>
                <w:szCs w:val="24"/>
              </w:rPr>
            </w:pPr>
          </w:p>
        </w:tc>
        <w:tc>
          <w:tcPr>
            <w:tcW w:w="851" w:type="dxa"/>
            <w:shd w:val="clear" w:color="auto" w:fill="auto"/>
            <w:vAlign w:val="center"/>
          </w:tcPr>
          <w:p w:rsidR="00D472A8" w:rsidRPr="00D472A8" w:rsidRDefault="00D472A8" w:rsidP="00D472A8">
            <w:pPr>
              <w:rPr>
                <w:b/>
                <w:i/>
                <w:sz w:val="24"/>
                <w:szCs w:val="24"/>
              </w:rPr>
            </w:pPr>
          </w:p>
        </w:tc>
        <w:tc>
          <w:tcPr>
            <w:tcW w:w="567" w:type="dxa"/>
            <w:shd w:val="clear" w:color="auto" w:fill="auto"/>
            <w:tcMar>
              <w:left w:w="60" w:type="dxa"/>
            </w:tcMar>
            <w:vAlign w:val="center"/>
          </w:tcPr>
          <w:p w:rsidR="00D472A8" w:rsidRPr="00D472A8" w:rsidRDefault="00D472A8" w:rsidP="00D472A8">
            <w:pPr>
              <w:jc w:val="center"/>
              <w:rPr>
                <w:b/>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
                <w:i/>
                <w:sz w:val="24"/>
                <w:szCs w:val="24"/>
              </w:rPr>
            </w:pPr>
            <w:r w:rsidRPr="00D472A8">
              <w:rPr>
                <w:b/>
                <w:i/>
                <w:sz w:val="24"/>
                <w:szCs w:val="24"/>
              </w:rPr>
              <w:t>-</w:t>
            </w:r>
          </w:p>
        </w:tc>
        <w:tc>
          <w:tcPr>
            <w:tcW w:w="1276" w:type="dxa"/>
            <w:shd w:val="clear" w:color="auto" w:fill="auto"/>
            <w:vAlign w:val="center"/>
          </w:tcPr>
          <w:p w:rsidR="00D472A8" w:rsidRPr="00D472A8" w:rsidRDefault="00D472A8" w:rsidP="00D472A8">
            <w:pPr>
              <w:jc w:val="center"/>
              <w:rPr>
                <w:b/>
                <w:i/>
                <w:sz w:val="24"/>
                <w:szCs w:val="24"/>
              </w:rPr>
            </w:pPr>
            <w:r w:rsidRPr="00D472A8">
              <w:rPr>
                <w:b/>
                <w:i/>
                <w:sz w:val="24"/>
                <w:szCs w:val="24"/>
              </w:rPr>
              <w:t>36585,0</w:t>
            </w:r>
          </w:p>
        </w:tc>
        <w:tc>
          <w:tcPr>
            <w:tcW w:w="1275" w:type="dxa"/>
            <w:shd w:val="clear" w:color="auto" w:fill="auto"/>
            <w:vAlign w:val="center"/>
          </w:tcPr>
          <w:p w:rsidR="00D472A8" w:rsidRPr="00D472A8" w:rsidRDefault="00D472A8" w:rsidP="00D472A8">
            <w:pPr>
              <w:jc w:val="center"/>
              <w:rPr>
                <w:b/>
                <w:i/>
                <w:sz w:val="24"/>
                <w:szCs w:val="24"/>
              </w:rPr>
            </w:pPr>
            <w:r w:rsidRPr="00D472A8">
              <w:rPr>
                <w:b/>
                <w:i/>
                <w:sz w:val="24"/>
                <w:szCs w:val="24"/>
              </w:rPr>
              <w:t>75169,0</w:t>
            </w:r>
          </w:p>
        </w:tc>
      </w:tr>
      <w:tr w:rsidR="00D472A8" w:rsidRPr="00D472A8" w:rsidTr="00185664">
        <w:trPr>
          <w:trHeight w:val="311"/>
        </w:trPr>
        <w:tc>
          <w:tcPr>
            <w:tcW w:w="2978" w:type="dxa"/>
            <w:shd w:val="clear" w:color="auto" w:fill="auto"/>
            <w:vAlign w:val="center"/>
          </w:tcPr>
          <w:p w:rsidR="00D472A8" w:rsidRPr="00D472A8" w:rsidRDefault="00D472A8" w:rsidP="00D472A8">
            <w:pPr>
              <w:jc w:val="both"/>
              <w:rPr>
                <w:b/>
                <w:bCs/>
                <w:i/>
                <w:sz w:val="24"/>
                <w:szCs w:val="24"/>
              </w:rPr>
            </w:pPr>
            <w:r w:rsidRPr="00D472A8">
              <w:rPr>
                <w:b/>
                <w:bCs/>
                <w:i/>
                <w:sz w:val="24"/>
                <w:szCs w:val="24"/>
              </w:rPr>
              <w:t>ИТОГО расходов</w:t>
            </w:r>
          </w:p>
        </w:tc>
        <w:tc>
          <w:tcPr>
            <w:tcW w:w="709" w:type="dxa"/>
            <w:shd w:val="clear" w:color="auto" w:fill="auto"/>
            <w:vAlign w:val="center"/>
          </w:tcPr>
          <w:p w:rsidR="00D472A8" w:rsidRPr="00D472A8" w:rsidRDefault="00D472A8" w:rsidP="00D472A8">
            <w:pPr>
              <w:jc w:val="center"/>
              <w:rPr>
                <w:b/>
                <w:i/>
                <w:sz w:val="24"/>
                <w:szCs w:val="24"/>
              </w:rPr>
            </w:pPr>
          </w:p>
        </w:tc>
        <w:tc>
          <w:tcPr>
            <w:tcW w:w="567" w:type="dxa"/>
            <w:shd w:val="clear" w:color="auto" w:fill="auto"/>
            <w:tcMar>
              <w:left w:w="60" w:type="dxa"/>
            </w:tcMar>
            <w:vAlign w:val="center"/>
          </w:tcPr>
          <w:p w:rsidR="00D472A8" w:rsidRPr="00D472A8" w:rsidRDefault="00D472A8" w:rsidP="00D472A8">
            <w:pPr>
              <w:jc w:val="center"/>
              <w:rPr>
                <w:b/>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b/>
                <w:i/>
                <w:sz w:val="24"/>
                <w:szCs w:val="24"/>
              </w:rPr>
            </w:pPr>
          </w:p>
        </w:tc>
        <w:tc>
          <w:tcPr>
            <w:tcW w:w="851" w:type="dxa"/>
            <w:shd w:val="clear" w:color="auto" w:fill="auto"/>
            <w:vAlign w:val="center"/>
          </w:tcPr>
          <w:p w:rsidR="00D472A8" w:rsidRPr="00D472A8" w:rsidRDefault="00D472A8" w:rsidP="00D472A8">
            <w:pPr>
              <w:rPr>
                <w:b/>
                <w:i/>
                <w:sz w:val="24"/>
                <w:szCs w:val="24"/>
              </w:rPr>
            </w:pPr>
          </w:p>
        </w:tc>
        <w:tc>
          <w:tcPr>
            <w:tcW w:w="567" w:type="dxa"/>
            <w:shd w:val="clear" w:color="auto" w:fill="auto"/>
            <w:tcMar>
              <w:left w:w="60" w:type="dxa"/>
            </w:tcMar>
            <w:vAlign w:val="center"/>
          </w:tcPr>
          <w:p w:rsidR="00D472A8" w:rsidRPr="00D472A8" w:rsidRDefault="00D472A8" w:rsidP="00D472A8">
            <w:pPr>
              <w:jc w:val="center"/>
              <w:rPr>
                <w:b/>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
                <w:i/>
                <w:sz w:val="24"/>
                <w:szCs w:val="24"/>
              </w:rPr>
            </w:pPr>
            <w:r w:rsidRPr="00D472A8">
              <w:rPr>
                <w:b/>
                <w:i/>
                <w:sz w:val="24"/>
                <w:szCs w:val="24"/>
              </w:rPr>
              <w:t>2549137,6</w:t>
            </w:r>
          </w:p>
        </w:tc>
        <w:tc>
          <w:tcPr>
            <w:tcW w:w="1276" w:type="dxa"/>
            <w:shd w:val="clear" w:color="auto" w:fill="auto"/>
            <w:vAlign w:val="center"/>
          </w:tcPr>
          <w:p w:rsidR="00D472A8" w:rsidRPr="00D472A8" w:rsidRDefault="00D472A8" w:rsidP="00D472A8">
            <w:pPr>
              <w:jc w:val="center"/>
              <w:rPr>
                <w:b/>
                <w:i/>
                <w:sz w:val="24"/>
                <w:szCs w:val="24"/>
              </w:rPr>
            </w:pPr>
            <w:r w:rsidRPr="00D472A8">
              <w:rPr>
                <w:b/>
                <w:i/>
                <w:sz w:val="24"/>
                <w:szCs w:val="24"/>
              </w:rPr>
              <w:t>2392945,0</w:t>
            </w:r>
          </w:p>
        </w:tc>
        <w:tc>
          <w:tcPr>
            <w:tcW w:w="1275" w:type="dxa"/>
            <w:shd w:val="clear" w:color="auto" w:fill="auto"/>
            <w:vAlign w:val="center"/>
          </w:tcPr>
          <w:p w:rsidR="00D472A8" w:rsidRPr="00D472A8" w:rsidRDefault="00D472A8" w:rsidP="00D472A8">
            <w:pPr>
              <w:jc w:val="center"/>
              <w:rPr>
                <w:b/>
                <w:i/>
                <w:sz w:val="24"/>
                <w:szCs w:val="24"/>
              </w:rPr>
            </w:pPr>
            <w:r w:rsidRPr="00D472A8">
              <w:rPr>
                <w:b/>
                <w:i/>
                <w:sz w:val="24"/>
                <w:szCs w:val="24"/>
              </w:rPr>
              <w:t>2446373,6</w:t>
            </w:r>
          </w:p>
        </w:tc>
      </w:tr>
      <w:tr w:rsidR="00D472A8" w:rsidRPr="00D472A8" w:rsidTr="00185664">
        <w:trPr>
          <w:trHeight w:val="311"/>
        </w:trPr>
        <w:tc>
          <w:tcPr>
            <w:tcW w:w="2978" w:type="dxa"/>
            <w:shd w:val="clear" w:color="auto" w:fill="auto"/>
          </w:tcPr>
          <w:p w:rsidR="00D472A8" w:rsidRPr="00D472A8" w:rsidRDefault="00D472A8" w:rsidP="00D472A8">
            <w:pPr>
              <w:jc w:val="both"/>
              <w:rPr>
                <w:b/>
                <w:sz w:val="24"/>
                <w:szCs w:val="24"/>
              </w:rPr>
            </w:pPr>
            <w:r w:rsidRPr="00D472A8">
              <w:rPr>
                <w:b/>
                <w:sz w:val="24"/>
                <w:szCs w:val="24"/>
              </w:rPr>
              <w:t>Администрация Киржачского муниципального района Владимирской области</w:t>
            </w:r>
          </w:p>
        </w:tc>
        <w:tc>
          <w:tcPr>
            <w:tcW w:w="709" w:type="dxa"/>
            <w:shd w:val="clear" w:color="auto" w:fill="auto"/>
          </w:tcPr>
          <w:p w:rsidR="00D472A8" w:rsidRPr="00D472A8" w:rsidRDefault="00D472A8" w:rsidP="00D472A8">
            <w:pPr>
              <w:jc w:val="center"/>
              <w:rPr>
                <w:b/>
                <w:sz w:val="24"/>
                <w:szCs w:val="24"/>
              </w:rPr>
            </w:pPr>
            <w:r w:rsidRPr="00D472A8">
              <w:rPr>
                <w:b/>
                <w:sz w:val="24"/>
                <w:szCs w:val="24"/>
              </w:rPr>
              <w:t>717</w:t>
            </w:r>
          </w:p>
        </w:tc>
        <w:tc>
          <w:tcPr>
            <w:tcW w:w="567" w:type="dxa"/>
            <w:shd w:val="clear" w:color="auto" w:fill="auto"/>
            <w:tcMar>
              <w:left w:w="60" w:type="dxa"/>
            </w:tcMar>
          </w:tcPr>
          <w:p w:rsidR="00D472A8" w:rsidRPr="00D472A8" w:rsidRDefault="00D472A8" w:rsidP="00D472A8">
            <w:pPr>
              <w:jc w:val="center"/>
              <w:rPr>
                <w:b/>
                <w:sz w:val="24"/>
                <w:szCs w:val="24"/>
              </w:rPr>
            </w:pPr>
          </w:p>
        </w:tc>
        <w:tc>
          <w:tcPr>
            <w:tcW w:w="567" w:type="dxa"/>
            <w:shd w:val="clear" w:color="auto" w:fill="auto"/>
            <w:tcMar>
              <w:top w:w="0" w:type="dxa"/>
              <w:left w:w="0" w:type="dxa"/>
              <w:bottom w:w="0" w:type="dxa"/>
              <w:right w:w="0" w:type="dxa"/>
            </w:tcMar>
          </w:tcPr>
          <w:p w:rsidR="00D472A8" w:rsidRPr="00D472A8" w:rsidRDefault="00D472A8" w:rsidP="00D472A8">
            <w:pPr>
              <w:jc w:val="center"/>
              <w:rPr>
                <w:b/>
                <w:sz w:val="24"/>
                <w:szCs w:val="24"/>
              </w:rPr>
            </w:pPr>
          </w:p>
        </w:tc>
        <w:tc>
          <w:tcPr>
            <w:tcW w:w="851" w:type="dxa"/>
            <w:shd w:val="clear" w:color="auto" w:fill="auto"/>
            <w:tcMar>
              <w:top w:w="0" w:type="dxa"/>
              <w:left w:w="60" w:type="dxa"/>
              <w:bottom w:w="0" w:type="dxa"/>
              <w:right w:w="0" w:type="dxa"/>
            </w:tcMar>
          </w:tcPr>
          <w:p w:rsidR="00D472A8" w:rsidRPr="00D472A8" w:rsidRDefault="00D472A8" w:rsidP="00D472A8">
            <w:pPr>
              <w:rPr>
                <w:b/>
                <w:sz w:val="24"/>
                <w:szCs w:val="24"/>
              </w:rPr>
            </w:pPr>
          </w:p>
        </w:tc>
        <w:tc>
          <w:tcPr>
            <w:tcW w:w="567" w:type="dxa"/>
            <w:shd w:val="clear" w:color="auto" w:fill="auto"/>
            <w:tcMar>
              <w:left w:w="60" w:type="dxa"/>
            </w:tcMar>
          </w:tcPr>
          <w:p w:rsidR="00D472A8" w:rsidRPr="00D472A8" w:rsidRDefault="00D472A8" w:rsidP="00D472A8">
            <w:pPr>
              <w:jc w:val="center"/>
              <w:rPr>
                <w:b/>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
                <w:sz w:val="24"/>
                <w:szCs w:val="24"/>
              </w:rPr>
            </w:pPr>
            <w:r w:rsidRPr="00D472A8">
              <w:rPr>
                <w:b/>
                <w:sz w:val="24"/>
                <w:szCs w:val="24"/>
              </w:rPr>
              <w:t>1015350,9</w:t>
            </w:r>
          </w:p>
        </w:tc>
        <w:tc>
          <w:tcPr>
            <w:tcW w:w="1276" w:type="dxa"/>
            <w:shd w:val="clear" w:color="auto" w:fill="auto"/>
          </w:tcPr>
          <w:p w:rsidR="00D472A8" w:rsidRPr="00D472A8" w:rsidRDefault="00D472A8" w:rsidP="00D472A8">
            <w:pPr>
              <w:jc w:val="center"/>
              <w:rPr>
                <w:b/>
                <w:sz w:val="24"/>
                <w:szCs w:val="24"/>
              </w:rPr>
            </w:pPr>
            <w:r w:rsidRPr="00D472A8">
              <w:rPr>
                <w:b/>
                <w:sz w:val="24"/>
                <w:szCs w:val="24"/>
              </w:rPr>
              <w:t>820302,1</w:t>
            </w:r>
          </w:p>
        </w:tc>
        <w:tc>
          <w:tcPr>
            <w:tcW w:w="1275" w:type="dxa"/>
            <w:shd w:val="clear" w:color="auto" w:fill="auto"/>
          </w:tcPr>
          <w:p w:rsidR="00D472A8" w:rsidRPr="00D472A8" w:rsidRDefault="00D472A8" w:rsidP="00D472A8">
            <w:pPr>
              <w:jc w:val="center"/>
              <w:rPr>
                <w:b/>
                <w:sz w:val="24"/>
                <w:szCs w:val="24"/>
              </w:rPr>
            </w:pPr>
            <w:r w:rsidRPr="00D472A8">
              <w:rPr>
                <w:b/>
                <w:sz w:val="24"/>
                <w:szCs w:val="24"/>
              </w:rPr>
              <w:t>884740,0</w:t>
            </w:r>
          </w:p>
        </w:tc>
      </w:tr>
      <w:tr w:rsidR="00D472A8" w:rsidRPr="00D472A8" w:rsidTr="00185664">
        <w:trPr>
          <w:trHeight w:val="393"/>
        </w:trPr>
        <w:tc>
          <w:tcPr>
            <w:tcW w:w="2978" w:type="dxa"/>
            <w:shd w:val="clear" w:color="auto" w:fill="auto"/>
          </w:tcPr>
          <w:p w:rsidR="00D472A8" w:rsidRPr="00D472A8" w:rsidRDefault="00D472A8" w:rsidP="00D472A8">
            <w:pPr>
              <w:jc w:val="both"/>
              <w:rPr>
                <w:sz w:val="24"/>
                <w:szCs w:val="24"/>
              </w:rPr>
            </w:pPr>
            <w:r w:rsidRPr="00D472A8">
              <w:rPr>
                <w:sz w:val="24"/>
                <w:szCs w:val="24"/>
              </w:rPr>
              <w:t>Общегосударственные вопросы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207383,6</w:t>
            </w:r>
          </w:p>
        </w:tc>
        <w:tc>
          <w:tcPr>
            <w:tcW w:w="1276" w:type="dxa"/>
            <w:shd w:val="clear" w:color="auto" w:fill="auto"/>
          </w:tcPr>
          <w:p w:rsidR="00D472A8" w:rsidRPr="00D472A8" w:rsidRDefault="00D472A8" w:rsidP="00D472A8">
            <w:pPr>
              <w:jc w:val="center"/>
              <w:rPr>
                <w:sz w:val="24"/>
                <w:szCs w:val="24"/>
              </w:rPr>
            </w:pPr>
            <w:r w:rsidRPr="00D472A8">
              <w:rPr>
                <w:sz w:val="24"/>
                <w:szCs w:val="24"/>
              </w:rPr>
              <w:t>210318,2</w:t>
            </w:r>
          </w:p>
        </w:tc>
        <w:tc>
          <w:tcPr>
            <w:tcW w:w="1275" w:type="dxa"/>
            <w:shd w:val="clear" w:color="auto" w:fill="auto"/>
          </w:tcPr>
          <w:p w:rsidR="00D472A8" w:rsidRPr="00D472A8" w:rsidRDefault="00D472A8" w:rsidP="00D472A8">
            <w:pPr>
              <w:jc w:val="center"/>
              <w:rPr>
                <w:sz w:val="24"/>
                <w:szCs w:val="24"/>
              </w:rPr>
            </w:pPr>
            <w:r w:rsidRPr="00D472A8">
              <w:rPr>
                <w:sz w:val="24"/>
                <w:szCs w:val="24"/>
              </w:rPr>
              <w:t>201118,5</w:t>
            </w:r>
          </w:p>
        </w:tc>
      </w:tr>
      <w:tr w:rsidR="00D472A8" w:rsidRPr="00D472A8" w:rsidTr="00185664">
        <w:trPr>
          <w:trHeight w:val="510"/>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Функционирование высшего должностного лица субъекта Российской Федерации и муниципального </w:t>
            </w:r>
            <w:r w:rsidRPr="00D472A8">
              <w:rPr>
                <w:sz w:val="24"/>
                <w:szCs w:val="24"/>
              </w:rPr>
              <w:lastRenderedPageBreak/>
              <w:t>образования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6392,8</w:t>
            </w:r>
          </w:p>
        </w:tc>
        <w:tc>
          <w:tcPr>
            <w:tcW w:w="1276" w:type="dxa"/>
            <w:shd w:val="clear" w:color="auto" w:fill="auto"/>
          </w:tcPr>
          <w:p w:rsidR="00D472A8" w:rsidRPr="00D472A8" w:rsidRDefault="00D472A8" w:rsidP="00D472A8">
            <w:pPr>
              <w:jc w:val="center"/>
              <w:rPr>
                <w:sz w:val="24"/>
                <w:szCs w:val="24"/>
              </w:rPr>
            </w:pPr>
            <w:r w:rsidRPr="00D472A8">
              <w:rPr>
                <w:sz w:val="24"/>
                <w:szCs w:val="24"/>
              </w:rPr>
              <w:t>6392,8</w:t>
            </w:r>
          </w:p>
        </w:tc>
        <w:tc>
          <w:tcPr>
            <w:tcW w:w="1275" w:type="dxa"/>
            <w:shd w:val="clear" w:color="auto" w:fill="auto"/>
          </w:tcPr>
          <w:p w:rsidR="00D472A8" w:rsidRPr="00D472A8" w:rsidRDefault="00D472A8" w:rsidP="00D472A8">
            <w:pPr>
              <w:jc w:val="center"/>
              <w:rPr>
                <w:sz w:val="24"/>
                <w:szCs w:val="24"/>
              </w:rPr>
            </w:pPr>
            <w:r w:rsidRPr="00D472A8">
              <w:rPr>
                <w:sz w:val="24"/>
                <w:szCs w:val="24"/>
              </w:rPr>
              <w:t>6392,8</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lastRenderedPageBreak/>
              <w:t>Непрограммные</w:t>
            </w:r>
            <w:proofErr w:type="spellEnd"/>
            <w:r w:rsidRPr="00D472A8">
              <w:rPr>
                <w:sz w:val="24"/>
                <w:szCs w:val="24"/>
              </w:rPr>
              <w:t xml:space="preserve"> расходы органов местного самоуправления </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 xml:space="preserve">99 </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6392,8</w:t>
            </w:r>
          </w:p>
        </w:tc>
        <w:tc>
          <w:tcPr>
            <w:tcW w:w="1276" w:type="dxa"/>
            <w:shd w:val="clear" w:color="auto" w:fill="auto"/>
          </w:tcPr>
          <w:p w:rsidR="00D472A8" w:rsidRPr="00D472A8" w:rsidRDefault="00D472A8" w:rsidP="00D472A8">
            <w:pPr>
              <w:jc w:val="center"/>
              <w:rPr>
                <w:sz w:val="24"/>
                <w:szCs w:val="24"/>
              </w:rPr>
            </w:pPr>
            <w:r w:rsidRPr="00D472A8">
              <w:rPr>
                <w:sz w:val="24"/>
                <w:szCs w:val="24"/>
              </w:rPr>
              <w:t>6392,8</w:t>
            </w:r>
          </w:p>
        </w:tc>
        <w:tc>
          <w:tcPr>
            <w:tcW w:w="1275" w:type="dxa"/>
            <w:shd w:val="clear" w:color="auto" w:fill="auto"/>
          </w:tcPr>
          <w:p w:rsidR="00D472A8" w:rsidRPr="00D472A8" w:rsidRDefault="00D472A8" w:rsidP="00D472A8">
            <w:pPr>
              <w:jc w:val="center"/>
              <w:rPr>
                <w:sz w:val="24"/>
                <w:szCs w:val="24"/>
              </w:rPr>
            </w:pPr>
            <w:r w:rsidRPr="00D472A8">
              <w:rPr>
                <w:sz w:val="24"/>
                <w:szCs w:val="24"/>
              </w:rPr>
              <w:t>6392,8</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6392,8</w:t>
            </w:r>
          </w:p>
        </w:tc>
        <w:tc>
          <w:tcPr>
            <w:tcW w:w="1276" w:type="dxa"/>
            <w:shd w:val="clear" w:color="auto" w:fill="auto"/>
          </w:tcPr>
          <w:p w:rsidR="00D472A8" w:rsidRPr="00D472A8" w:rsidRDefault="00D472A8" w:rsidP="00D472A8">
            <w:pPr>
              <w:jc w:val="center"/>
              <w:rPr>
                <w:sz w:val="24"/>
                <w:szCs w:val="24"/>
              </w:rPr>
            </w:pPr>
            <w:r w:rsidRPr="00D472A8">
              <w:rPr>
                <w:sz w:val="24"/>
                <w:szCs w:val="24"/>
              </w:rPr>
              <w:t>6392,8</w:t>
            </w:r>
          </w:p>
        </w:tc>
        <w:tc>
          <w:tcPr>
            <w:tcW w:w="1275" w:type="dxa"/>
            <w:shd w:val="clear" w:color="auto" w:fill="auto"/>
          </w:tcPr>
          <w:p w:rsidR="00D472A8" w:rsidRPr="00D472A8" w:rsidRDefault="00D472A8" w:rsidP="00D472A8">
            <w:pPr>
              <w:jc w:val="center"/>
              <w:rPr>
                <w:sz w:val="24"/>
                <w:szCs w:val="24"/>
              </w:rPr>
            </w:pPr>
            <w:r w:rsidRPr="00D472A8">
              <w:rPr>
                <w:sz w:val="24"/>
                <w:szCs w:val="24"/>
              </w:rPr>
              <w:t>6392,8</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Выплаты по оплате труда работников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99 9 00 00110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6312,8</w:t>
            </w:r>
          </w:p>
        </w:tc>
        <w:tc>
          <w:tcPr>
            <w:tcW w:w="1276" w:type="dxa"/>
            <w:shd w:val="clear" w:color="auto" w:fill="auto"/>
          </w:tcPr>
          <w:p w:rsidR="00D472A8" w:rsidRPr="00D472A8" w:rsidRDefault="00D472A8" w:rsidP="00D472A8">
            <w:pPr>
              <w:jc w:val="center"/>
              <w:rPr>
                <w:sz w:val="24"/>
                <w:szCs w:val="24"/>
              </w:rPr>
            </w:pPr>
            <w:r w:rsidRPr="00D472A8">
              <w:rPr>
                <w:sz w:val="24"/>
                <w:szCs w:val="24"/>
              </w:rPr>
              <w:t>6312,8</w:t>
            </w:r>
          </w:p>
        </w:tc>
        <w:tc>
          <w:tcPr>
            <w:tcW w:w="1275" w:type="dxa"/>
            <w:shd w:val="clear" w:color="auto" w:fill="auto"/>
          </w:tcPr>
          <w:p w:rsidR="00D472A8" w:rsidRPr="00D472A8" w:rsidRDefault="00D472A8" w:rsidP="00D472A8">
            <w:pPr>
              <w:jc w:val="center"/>
              <w:rPr>
                <w:sz w:val="24"/>
                <w:szCs w:val="24"/>
              </w:rPr>
            </w:pPr>
            <w:r w:rsidRPr="00D472A8">
              <w:rPr>
                <w:sz w:val="24"/>
                <w:szCs w:val="24"/>
              </w:rPr>
              <w:t>6312,8</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80,0</w:t>
            </w:r>
          </w:p>
        </w:tc>
        <w:tc>
          <w:tcPr>
            <w:tcW w:w="1276" w:type="dxa"/>
            <w:shd w:val="clear" w:color="auto" w:fill="auto"/>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Pr>
          <w:p w:rsidR="00D472A8" w:rsidRPr="00D472A8" w:rsidRDefault="00D472A8" w:rsidP="00D472A8">
            <w:pPr>
              <w:jc w:val="center"/>
              <w:rPr>
                <w:sz w:val="24"/>
                <w:szCs w:val="24"/>
              </w:rPr>
            </w:pPr>
            <w:r w:rsidRPr="00D472A8">
              <w:rPr>
                <w:sz w:val="24"/>
                <w:szCs w:val="24"/>
              </w:rPr>
              <w:t>80,0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3108,1</w:t>
            </w:r>
          </w:p>
        </w:tc>
        <w:tc>
          <w:tcPr>
            <w:tcW w:w="1276" w:type="dxa"/>
            <w:shd w:val="clear" w:color="auto" w:fill="auto"/>
          </w:tcPr>
          <w:p w:rsidR="00D472A8" w:rsidRPr="00D472A8" w:rsidRDefault="00D472A8" w:rsidP="00D472A8">
            <w:pPr>
              <w:jc w:val="center"/>
              <w:rPr>
                <w:sz w:val="24"/>
                <w:szCs w:val="24"/>
              </w:rPr>
            </w:pPr>
            <w:r w:rsidRPr="00D472A8">
              <w:rPr>
                <w:sz w:val="24"/>
                <w:szCs w:val="24"/>
              </w:rPr>
              <w:t>3081,2</w:t>
            </w:r>
          </w:p>
        </w:tc>
        <w:tc>
          <w:tcPr>
            <w:tcW w:w="1275" w:type="dxa"/>
            <w:shd w:val="clear" w:color="auto" w:fill="auto"/>
          </w:tcPr>
          <w:p w:rsidR="00D472A8" w:rsidRPr="00D472A8" w:rsidRDefault="00D472A8" w:rsidP="00D472A8">
            <w:pPr>
              <w:jc w:val="center"/>
              <w:rPr>
                <w:sz w:val="24"/>
                <w:szCs w:val="24"/>
              </w:rPr>
            </w:pPr>
            <w:r w:rsidRPr="00D472A8">
              <w:rPr>
                <w:sz w:val="24"/>
                <w:szCs w:val="24"/>
              </w:rPr>
              <w:t>3081,2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 </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 xml:space="preserve">99 </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3108,1</w:t>
            </w:r>
          </w:p>
        </w:tc>
        <w:tc>
          <w:tcPr>
            <w:tcW w:w="1276" w:type="dxa"/>
            <w:shd w:val="clear" w:color="auto" w:fill="auto"/>
          </w:tcPr>
          <w:p w:rsidR="00D472A8" w:rsidRPr="00D472A8" w:rsidRDefault="00D472A8" w:rsidP="00D472A8">
            <w:pPr>
              <w:jc w:val="center"/>
              <w:rPr>
                <w:sz w:val="24"/>
                <w:szCs w:val="24"/>
              </w:rPr>
            </w:pPr>
            <w:r w:rsidRPr="00D472A8">
              <w:rPr>
                <w:sz w:val="24"/>
                <w:szCs w:val="24"/>
              </w:rPr>
              <w:t>3081,2</w:t>
            </w:r>
          </w:p>
        </w:tc>
        <w:tc>
          <w:tcPr>
            <w:tcW w:w="1275" w:type="dxa"/>
            <w:shd w:val="clear" w:color="auto" w:fill="auto"/>
          </w:tcPr>
          <w:p w:rsidR="00D472A8" w:rsidRPr="00D472A8" w:rsidRDefault="00D472A8" w:rsidP="00D472A8">
            <w:pPr>
              <w:jc w:val="center"/>
              <w:rPr>
                <w:sz w:val="24"/>
                <w:szCs w:val="24"/>
              </w:rPr>
            </w:pPr>
            <w:r w:rsidRPr="00D472A8">
              <w:rPr>
                <w:sz w:val="24"/>
                <w:szCs w:val="24"/>
              </w:rPr>
              <w:t>3081,2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3108,1</w:t>
            </w:r>
          </w:p>
        </w:tc>
        <w:tc>
          <w:tcPr>
            <w:tcW w:w="1276" w:type="dxa"/>
            <w:shd w:val="clear" w:color="auto" w:fill="auto"/>
          </w:tcPr>
          <w:p w:rsidR="00D472A8" w:rsidRPr="00D472A8" w:rsidRDefault="00D472A8" w:rsidP="00D472A8">
            <w:pPr>
              <w:jc w:val="center"/>
              <w:rPr>
                <w:sz w:val="24"/>
                <w:szCs w:val="24"/>
              </w:rPr>
            </w:pPr>
            <w:r w:rsidRPr="00D472A8">
              <w:rPr>
                <w:sz w:val="24"/>
                <w:szCs w:val="24"/>
              </w:rPr>
              <w:t>3081,2</w:t>
            </w:r>
          </w:p>
        </w:tc>
        <w:tc>
          <w:tcPr>
            <w:tcW w:w="1275" w:type="dxa"/>
            <w:shd w:val="clear" w:color="auto" w:fill="auto"/>
          </w:tcPr>
          <w:p w:rsidR="00D472A8" w:rsidRPr="00D472A8" w:rsidRDefault="00D472A8" w:rsidP="00D472A8">
            <w:pPr>
              <w:jc w:val="center"/>
              <w:rPr>
                <w:sz w:val="24"/>
                <w:szCs w:val="24"/>
              </w:rPr>
            </w:pPr>
            <w:r w:rsidRPr="00D472A8">
              <w:rPr>
                <w:sz w:val="24"/>
                <w:szCs w:val="24"/>
              </w:rPr>
              <w:t>3081,2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Выплаты по оплате труда работников органов местного самоуправления  (Расходы на выплаты персоналу в целях обеспечения выполнения функций </w:t>
            </w:r>
            <w:r w:rsidRPr="00D472A8">
              <w:rPr>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99 9 00 00110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3078,1</w:t>
            </w:r>
          </w:p>
        </w:tc>
        <w:tc>
          <w:tcPr>
            <w:tcW w:w="1276" w:type="dxa"/>
            <w:shd w:val="clear" w:color="auto" w:fill="auto"/>
          </w:tcPr>
          <w:p w:rsidR="00D472A8" w:rsidRPr="00D472A8" w:rsidRDefault="00D472A8" w:rsidP="00D472A8">
            <w:pPr>
              <w:jc w:val="center"/>
              <w:rPr>
                <w:sz w:val="24"/>
                <w:szCs w:val="24"/>
              </w:rPr>
            </w:pPr>
            <w:r w:rsidRPr="00D472A8">
              <w:rPr>
                <w:sz w:val="24"/>
                <w:szCs w:val="24"/>
              </w:rPr>
              <w:t>3078,1</w:t>
            </w:r>
          </w:p>
        </w:tc>
        <w:tc>
          <w:tcPr>
            <w:tcW w:w="1275" w:type="dxa"/>
            <w:shd w:val="clear" w:color="auto" w:fill="auto"/>
          </w:tcPr>
          <w:p w:rsidR="00D472A8" w:rsidRPr="00D472A8" w:rsidRDefault="00D472A8" w:rsidP="00D472A8">
            <w:pPr>
              <w:jc w:val="center"/>
              <w:rPr>
                <w:sz w:val="24"/>
                <w:szCs w:val="24"/>
              </w:rPr>
            </w:pPr>
            <w:r w:rsidRPr="00D472A8">
              <w:rPr>
                <w:sz w:val="24"/>
                <w:szCs w:val="24"/>
              </w:rPr>
              <w:t>3078,1</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20,0</w:t>
            </w:r>
          </w:p>
        </w:tc>
        <w:tc>
          <w:tcPr>
            <w:tcW w:w="1276" w:type="dxa"/>
            <w:shd w:val="clear" w:color="auto" w:fill="auto"/>
          </w:tcPr>
          <w:p w:rsidR="00D472A8" w:rsidRPr="00D472A8" w:rsidRDefault="00D472A8" w:rsidP="00D472A8">
            <w:pPr>
              <w:jc w:val="center"/>
              <w:rPr>
                <w:sz w:val="24"/>
                <w:szCs w:val="24"/>
              </w:rPr>
            </w:pPr>
            <w:r w:rsidRPr="00D472A8">
              <w:rPr>
                <w:sz w:val="24"/>
                <w:szCs w:val="24"/>
              </w:rPr>
              <w:t>2,1</w:t>
            </w:r>
          </w:p>
        </w:tc>
        <w:tc>
          <w:tcPr>
            <w:tcW w:w="1275" w:type="dxa"/>
            <w:shd w:val="clear" w:color="auto" w:fill="auto"/>
          </w:tcPr>
          <w:p w:rsidR="00D472A8" w:rsidRPr="00D472A8" w:rsidRDefault="00D472A8" w:rsidP="00D472A8">
            <w:pPr>
              <w:jc w:val="center"/>
              <w:rPr>
                <w:sz w:val="24"/>
                <w:szCs w:val="24"/>
              </w:rPr>
            </w:pPr>
            <w:r w:rsidRPr="00D472A8">
              <w:rPr>
                <w:sz w:val="24"/>
                <w:szCs w:val="24"/>
              </w:rPr>
              <w:t>2,1</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Обеспечение  функций органов местного самоуправления (Иные бюджетные ассигнования) </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10,0</w:t>
            </w:r>
          </w:p>
        </w:tc>
        <w:tc>
          <w:tcPr>
            <w:tcW w:w="1276" w:type="dxa"/>
            <w:shd w:val="clear" w:color="auto" w:fill="auto"/>
          </w:tcPr>
          <w:p w:rsidR="00D472A8" w:rsidRPr="00D472A8" w:rsidRDefault="00D472A8" w:rsidP="00D472A8">
            <w:pPr>
              <w:jc w:val="center"/>
              <w:rPr>
                <w:sz w:val="24"/>
                <w:szCs w:val="24"/>
              </w:rPr>
            </w:pPr>
            <w:r w:rsidRPr="00D472A8">
              <w:rPr>
                <w:sz w:val="24"/>
                <w:szCs w:val="24"/>
              </w:rPr>
              <w:t>1,0</w:t>
            </w:r>
          </w:p>
        </w:tc>
        <w:tc>
          <w:tcPr>
            <w:tcW w:w="1275" w:type="dxa"/>
            <w:shd w:val="clear" w:color="auto" w:fill="auto"/>
          </w:tcPr>
          <w:p w:rsidR="00D472A8" w:rsidRPr="00D472A8" w:rsidRDefault="00D472A8" w:rsidP="00D472A8">
            <w:pPr>
              <w:jc w:val="center"/>
              <w:rPr>
                <w:sz w:val="24"/>
                <w:szCs w:val="24"/>
              </w:rPr>
            </w:pPr>
            <w:r w:rsidRPr="00D472A8">
              <w:rPr>
                <w:sz w:val="24"/>
                <w:szCs w:val="24"/>
              </w:rPr>
              <w:t>1,0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77698,7</w:t>
            </w:r>
          </w:p>
        </w:tc>
        <w:tc>
          <w:tcPr>
            <w:tcW w:w="1276" w:type="dxa"/>
            <w:shd w:val="clear" w:color="auto" w:fill="auto"/>
          </w:tcPr>
          <w:p w:rsidR="00D472A8" w:rsidRPr="00D472A8" w:rsidRDefault="00D472A8" w:rsidP="00D472A8">
            <w:pPr>
              <w:jc w:val="center"/>
              <w:rPr>
                <w:sz w:val="24"/>
                <w:szCs w:val="24"/>
              </w:rPr>
            </w:pPr>
            <w:r w:rsidRPr="00D472A8">
              <w:rPr>
                <w:sz w:val="24"/>
                <w:szCs w:val="24"/>
              </w:rPr>
              <w:t>78071,1</w:t>
            </w:r>
          </w:p>
        </w:tc>
        <w:tc>
          <w:tcPr>
            <w:tcW w:w="1275" w:type="dxa"/>
            <w:shd w:val="clear" w:color="auto" w:fill="auto"/>
          </w:tcPr>
          <w:p w:rsidR="00D472A8" w:rsidRPr="00D472A8" w:rsidRDefault="00D472A8" w:rsidP="00D472A8">
            <w:pPr>
              <w:jc w:val="center"/>
              <w:rPr>
                <w:sz w:val="24"/>
                <w:szCs w:val="24"/>
              </w:rPr>
            </w:pPr>
            <w:r w:rsidRPr="00D472A8">
              <w:rPr>
                <w:sz w:val="24"/>
                <w:szCs w:val="24"/>
              </w:rPr>
              <w:t>78071,1</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муниципальной службы»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20</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782,8</w:t>
            </w:r>
          </w:p>
        </w:tc>
        <w:tc>
          <w:tcPr>
            <w:tcW w:w="1276" w:type="dxa"/>
            <w:shd w:val="clear" w:color="auto" w:fill="auto"/>
          </w:tcPr>
          <w:p w:rsidR="00D472A8" w:rsidRPr="00D472A8" w:rsidRDefault="00D472A8" w:rsidP="00D472A8">
            <w:pPr>
              <w:jc w:val="center"/>
              <w:rPr>
                <w:sz w:val="24"/>
                <w:szCs w:val="24"/>
              </w:rPr>
            </w:pPr>
            <w:r w:rsidRPr="00D472A8">
              <w:rPr>
                <w:sz w:val="24"/>
                <w:szCs w:val="24"/>
              </w:rPr>
              <w:t>506,2</w:t>
            </w:r>
          </w:p>
        </w:tc>
        <w:tc>
          <w:tcPr>
            <w:tcW w:w="1275" w:type="dxa"/>
            <w:shd w:val="clear" w:color="auto" w:fill="auto"/>
          </w:tcPr>
          <w:p w:rsidR="00D472A8" w:rsidRPr="00D472A8" w:rsidRDefault="00D472A8" w:rsidP="00D472A8">
            <w:pPr>
              <w:jc w:val="center"/>
              <w:rPr>
                <w:sz w:val="24"/>
                <w:szCs w:val="24"/>
              </w:rPr>
            </w:pPr>
            <w:r w:rsidRPr="00D472A8">
              <w:rPr>
                <w:sz w:val="24"/>
                <w:szCs w:val="24"/>
              </w:rPr>
              <w:t>506,2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«Организация повышения квалификации муниципальных служащих органов местного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20 0 03</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380,0</w:t>
            </w:r>
          </w:p>
        </w:tc>
        <w:tc>
          <w:tcPr>
            <w:tcW w:w="1276" w:type="dxa"/>
            <w:shd w:val="clear" w:color="auto" w:fill="auto"/>
          </w:tcPr>
          <w:p w:rsidR="00D472A8" w:rsidRPr="00D472A8" w:rsidRDefault="00D472A8" w:rsidP="00D472A8">
            <w:pPr>
              <w:jc w:val="center"/>
              <w:rPr>
                <w:sz w:val="24"/>
                <w:szCs w:val="24"/>
              </w:rPr>
            </w:pPr>
            <w:r w:rsidRPr="00D472A8">
              <w:rPr>
                <w:sz w:val="24"/>
                <w:szCs w:val="24"/>
              </w:rPr>
              <w:t>306,2</w:t>
            </w:r>
          </w:p>
        </w:tc>
        <w:tc>
          <w:tcPr>
            <w:tcW w:w="1275" w:type="dxa"/>
            <w:shd w:val="clear" w:color="auto" w:fill="auto"/>
          </w:tcPr>
          <w:p w:rsidR="00D472A8" w:rsidRPr="00D472A8" w:rsidRDefault="00D472A8" w:rsidP="00D472A8">
            <w:pPr>
              <w:jc w:val="center"/>
              <w:rPr>
                <w:sz w:val="24"/>
                <w:szCs w:val="24"/>
              </w:rPr>
            </w:pPr>
            <w:r w:rsidRPr="00D472A8">
              <w:rPr>
                <w:sz w:val="24"/>
                <w:szCs w:val="24"/>
              </w:rPr>
              <w:t>306,2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муниципальной службы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20 0 03 20780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380,0</w:t>
            </w:r>
          </w:p>
        </w:tc>
        <w:tc>
          <w:tcPr>
            <w:tcW w:w="1276" w:type="dxa"/>
            <w:shd w:val="clear" w:color="auto" w:fill="auto"/>
          </w:tcPr>
          <w:p w:rsidR="00D472A8" w:rsidRPr="00D472A8" w:rsidRDefault="00D472A8" w:rsidP="00D472A8">
            <w:pPr>
              <w:jc w:val="center"/>
              <w:rPr>
                <w:sz w:val="24"/>
                <w:szCs w:val="24"/>
              </w:rPr>
            </w:pPr>
            <w:r w:rsidRPr="00D472A8">
              <w:rPr>
                <w:sz w:val="24"/>
                <w:szCs w:val="24"/>
              </w:rPr>
              <w:t>306,2</w:t>
            </w:r>
          </w:p>
        </w:tc>
        <w:tc>
          <w:tcPr>
            <w:tcW w:w="1275" w:type="dxa"/>
            <w:shd w:val="clear" w:color="auto" w:fill="auto"/>
          </w:tcPr>
          <w:p w:rsidR="00D472A8" w:rsidRPr="00D472A8" w:rsidRDefault="00D472A8" w:rsidP="00D472A8">
            <w:pPr>
              <w:jc w:val="center"/>
              <w:rPr>
                <w:sz w:val="24"/>
                <w:szCs w:val="24"/>
              </w:rPr>
            </w:pPr>
            <w:r w:rsidRPr="00D472A8">
              <w:rPr>
                <w:sz w:val="24"/>
                <w:szCs w:val="24"/>
              </w:rPr>
              <w:t>306,2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Оплата услуг по диспансеризации муниципальных служащих (Закупка </w:t>
            </w:r>
            <w:r w:rsidRPr="00D472A8">
              <w:rPr>
                <w:sz w:val="24"/>
                <w:szCs w:val="24"/>
              </w:rPr>
              <w:lastRenderedPageBreak/>
              <w:t>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20 0 04 21140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172,8</w:t>
            </w:r>
          </w:p>
        </w:tc>
        <w:tc>
          <w:tcPr>
            <w:tcW w:w="1276" w:type="dxa"/>
            <w:shd w:val="clear" w:color="auto" w:fill="auto"/>
          </w:tcPr>
          <w:p w:rsidR="00D472A8" w:rsidRPr="00D472A8" w:rsidRDefault="00D472A8" w:rsidP="00D472A8">
            <w:pPr>
              <w:jc w:val="center"/>
              <w:rPr>
                <w:sz w:val="24"/>
                <w:szCs w:val="24"/>
              </w:rPr>
            </w:pPr>
            <w:r w:rsidRPr="00D472A8">
              <w:rPr>
                <w:sz w:val="24"/>
                <w:szCs w:val="24"/>
              </w:rPr>
              <w:t>200,0</w:t>
            </w:r>
          </w:p>
        </w:tc>
        <w:tc>
          <w:tcPr>
            <w:tcW w:w="1275" w:type="dxa"/>
            <w:shd w:val="clear" w:color="auto" w:fill="auto"/>
          </w:tcPr>
          <w:p w:rsidR="00D472A8" w:rsidRPr="00D472A8" w:rsidRDefault="00D472A8" w:rsidP="00D472A8">
            <w:pPr>
              <w:jc w:val="center"/>
              <w:rPr>
                <w:sz w:val="24"/>
                <w:szCs w:val="24"/>
              </w:rPr>
            </w:pPr>
            <w:r w:rsidRPr="00D472A8">
              <w:rPr>
                <w:sz w:val="24"/>
                <w:szCs w:val="24"/>
              </w:rPr>
              <w:t>200,0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Основное мероприятие «Проведение специальной оценки условий труда муниципальных служащих»</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20 0 05</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180,0</w:t>
            </w:r>
          </w:p>
        </w:tc>
        <w:tc>
          <w:tcPr>
            <w:tcW w:w="1276" w:type="dxa"/>
            <w:shd w:val="clear" w:color="auto" w:fill="auto"/>
          </w:tcPr>
          <w:p w:rsidR="00D472A8" w:rsidRPr="00D472A8" w:rsidRDefault="00D472A8" w:rsidP="00D472A8">
            <w:pPr>
              <w:jc w:val="center"/>
              <w:rPr>
                <w:sz w:val="24"/>
                <w:szCs w:val="24"/>
              </w:rPr>
            </w:pPr>
            <w:r w:rsidRPr="00D472A8">
              <w:rPr>
                <w:sz w:val="24"/>
                <w:szCs w:val="24"/>
              </w:rPr>
              <w:t>-</w:t>
            </w:r>
          </w:p>
        </w:tc>
        <w:tc>
          <w:tcPr>
            <w:tcW w:w="1275" w:type="dxa"/>
            <w:shd w:val="clear" w:color="auto" w:fill="auto"/>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Проведение специальной оценки условий труда муниципальных служащих</w:t>
            </w:r>
            <w:r w:rsidRPr="00D472A8">
              <w:rPr>
                <w:color w:val="00B050"/>
                <w:sz w:val="24"/>
                <w:szCs w:val="24"/>
              </w:rPr>
              <w:t xml:space="preserve"> </w:t>
            </w:r>
            <w:r w:rsidRPr="00D472A8">
              <w:rPr>
                <w:sz w:val="24"/>
                <w:szCs w:val="24"/>
              </w:rPr>
              <w:t>(Закупка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20 0 05 23130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180,0</w:t>
            </w:r>
          </w:p>
        </w:tc>
        <w:tc>
          <w:tcPr>
            <w:tcW w:w="1276" w:type="dxa"/>
            <w:shd w:val="clear" w:color="auto" w:fill="auto"/>
          </w:tcPr>
          <w:p w:rsidR="00D472A8" w:rsidRPr="00D472A8" w:rsidRDefault="00D472A8" w:rsidP="00D472A8">
            <w:pPr>
              <w:jc w:val="center"/>
              <w:rPr>
                <w:sz w:val="24"/>
                <w:szCs w:val="24"/>
              </w:rPr>
            </w:pPr>
            <w:r w:rsidRPr="00D472A8">
              <w:rPr>
                <w:sz w:val="24"/>
                <w:szCs w:val="24"/>
              </w:rPr>
              <w:t>-</w:t>
            </w:r>
          </w:p>
        </w:tc>
        <w:tc>
          <w:tcPr>
            <w:tcW w:w="1275" w:type="dxa"/>
            <w:shd w:val="clear" w:color="auto" w:fill="auto"/>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«Выявление и поддержка муниципальных служащих, имеющих достижения в повышении эффективности деятельности органов местного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20 0 06</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50,0</w:t>
            </w:r>
          </w:p>
        </w:tc>
        <w:tc>
          <w:tcPr>
            <w:tcW w:w="1276" w:type="dxa"/>
            <w:shd w:val="clear" w:color="auto" w:fill="auto"/>
          </w:tcPr>
          <w:p w:rsidR="00D472A8" w:rsidRPr="00D472A8" w:rsidRDefault="00D472A8" w:rsidP="00D472A8">
            <w:pPr>
              <w:jc w:val="center"/>
              <w:rPr>
                <w:sz w:val="24"/>
                <w:szCs w:val="24"/>
              </w:rPr>
            </w:pPr>
            <w:r w:rsidRPr="00D472A8">
              <w:rPr>
                <w:sz w:val="24"/>
                <w:szCs w:val="24"/>
              </w:rPr>
              <w:t>-</w:t>
            </w:r>
          </w:p>
        </w:tc>
        <w:tc>
          <w:tcPr>
            <w:tcW w:w="1275" w:type="dxa"/>
            <w:shd w:val="clear" w:color="auto" w:fill="auto"/>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580"/>
        </w:trPr>
        <w:tc>
          <w:tcPr>
            <w:tcW w:w="2978" w:type="dxa"/>
            <w:shd w:val="clear" w:color="auto" w:fill="auto"/>
          </w:tcPr>
          <w:p w:rsidR="00D472A8" w:rsidRPr="00D472A8" w:rsidRDefault="00D472A8" w:rsidP="00D472A8">
            <w:pPr>
              <w:jc w:val="both"/>
              <w:rPr>
                <w:sz w:val="24"/>
                <w:szCs w:val="24"/>
              </w:rPr>
            </w:pPr>
            <w:r w:rsidRPr="00D472A8">
              <w:rPr>
                <w:sz w:val="24"/>
                <w:szCs w:val="24"/>
              </w:rPr>
              <w:t>Участие в конкурсе  «Лучший муниципальный служащий»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t xml:space="preserve">717 </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 xml:space="preserve">01 </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20 0 06 23140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50,0</w:t>
            </w:r>
          </w:p>
        </w:tc>
        <w:tc>
          <w:tcPr>
            <w:tcW w:w="1276" w:type="dxa"/>
            <w:shd w:val="clear" w:color="auto" w:fill="auto"/>
          </w:tcPr>
          <w:p w:rsidR="00D472A8" w:rsidRPr="00D472A8" w:rsidRDefault="00D472A8" w:rsidP="00D472A8">
            <w:pPr>
              <w:jc w:val="center"/>
              <w:rPr>
                <w:sz w:val="24"/>
                <w:szCs w:val="24"/>
              </w:rPr>
            </w:pPr>
            <w:r w:rsidRPr="00D472A8">
              <w:rPr>
                <w:sz w:val="24"/>
                <w:szCs w:val="24"/>
              </w:rPr>
              <w:t>-</w:t>
            </w:r>
          </w:p>
        </w:tc>
        <w:tc>
          <w:tcPr>
            <w:tcW w:w="1275" w:type="dxa"/>
            <w:shd w:val="clear" w:color="auto" w:fill="auto"/>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76915,9</w:t>
            </w:r>
          </w:p>
        </w:tc>
        <w:tc>
          <w:tcPr>
            <w:tcW w:w="1276" w:type="dxa"/>
            <w:shd w:val="clear" w:color="auto" w:fill="auto"/>
          </w:tcPr>
          <w:p w:rsidR="00D472A8" w:rsidRPr="00D472A8" w:rsidRDefault="00D472A8" w:rsidP="00D472A8">
            <w:pPr>
              <w:jc w:val="center"/>
              <w:rPr>
                <w:sz w:val="24"/>
                <w:szCs w:val="24"/>
              </w:rPr>
            </w:pPr>
            <w:r w:rsidRPr="00D472A8">
              <w:rPr>
                <w:sz w:val="24"/>
                <w:szCs w:val="24"/>
              </w:rPr>
              <w:t>77564,9</w:t>
            </w:r>
          </w:p>
        </w:tc>
        <w:tc>
          <w:tcPr>
            <w:tcW w:w="1275" w:type="dxa"/>
            <w:shd w:val="clear" w:color="auto" w:fill="auto"/>
          </w:tcPr>
          <w:p w:rsidR="00D472A8" w:rsidRPr="00D472A8" w:rsidRDefault="00D472A8" w:rsidP="00D472A8">
            <w:pPr>
              <w:jc w:val="center"/>
              <w:rPr>
                <w:sz w:val="24"/>
                <w:szCs w:val="24"/>
              </w:rPr>
            </w:pPr>
            <w:r w:rsidRPr="00D472A8">
              <w:rPr>
                <w:sz w:val="24"/>
                <w:szCs w:val="24"/>
              </w:rPr>
              <w:t>77564,9</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76915,9</w:t>
            </w:r>
          </w:p>
        </w:tc>
        <w:tc>
          <w:tcPr>
            <w:tcW w:w="1276" w:type="dxa"/>
            <w:shd w:val="clear" w:color="auto" w:fill="auto"/>
          </w:tcPr>
          <w:p w:rsidR="00D472A8" w:rsidRPr="00D472A8" w:rsidRDefault="00D472A8" w:rsidP="00D472A8">
            <w:pPr>
              <w:jc w:val="center"/>
              <w:rPr>
                <w:sz w:val="24"/>
                <w:szCs w:val="24"/>
              </w:rPr>
            </w:pPr>
            <w:r w:rsidRPr="00D472A8">
              <w:rPr>
                <w:sz w:val="24"/>
                <w:szCs w:val="24"/>
              </w:rPr>
              <w:t>77564,9</w:t>
            </w:r>
          </w:p>
        </w:tc>
        <w:tc>
          <w:tcPr>
            <w:tcW w:w="1275" w:type="dxa"/>
            <w:shd w:val="clear" w:color="auto" w:fill="auto"/>
          </w:tcPr>
          <w:p w:rsidR="00D472A8" w:rsidRPr="00D472A8" w:rsidRDefault="00D472A8" w:rsidP="00D472A8">
            <w:pPr>
              <w:jc w:val="center"/>
              <w:rPr>
                <w:sz w:val="24"/>
                <w:szCs w:val="24"/>
              </w:rPr>
            </w:pPr>
            <w:r w:rsidRPr="00D472A8">
              <w:rPr>
                <w:sz w:val="24"/>
                <w:szCs w:val="24"/>
              </w:rPr>
              <w:t>77564,9</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Выплаты по оплате труда работников органов местного самоуправления  (Расходы на выплаты </w:t>
            </w:r>
            <w:r w:rsidRPr="00D472A8">
              <w:rPr>
                <w:sz w:val="24"/>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99 9 00 00110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61427,1</w:t>
            </w:r>
          </w:p>
        </w:tc>
        <w:tc>
          <w:tcPr>
            <w:tcW w:w="1276" w:type="dxa"/>
            <w:shd w:val="clear" w:color="auto" w:fill="auto"/>
          </w:tcPr>
          <w:p w:rsidR="00D472A8" w:rsidRPr="00D472A8" w:rsidRDefault="00D472A8" w:rsidP="00D472A8">
            <w:pPr>
              <w:jc w:val="center"/>
              <w:rPr>
                <w:sz w:val="24"/>
                <w:szCs w:val="24"/>
              </w:rPr>
            </w:pPr>
            <w:r w:rsidRPr="00D472A8">
              <w:rPr>
                <w:sz w:val="24"/>
                <w:szCs w:val="24"/>
              </w:rPr>
              <w:t>61427,1</w:t>
            </w:r>
          </w:p>
        </w:tc>
        <w:tc>
          <w:tcPr>
            <w:tcW w:w="1275" w:type="dxa"/>
            <w:shd w:val="clear" w:color="auto" w:fill="auto"/>
          </w:tcPr>
          <w:p w:rsidR="00D472A8" w:rsidRPr="00D472A8" w:rsidRDefault="00D472A8" w:rsidP="00D472A8">
            <w:pPr>
              <w:jc w:val="center"/>
              <w:rPr>
                <w:sz w:val="24"/>
                <w:szCs w:val="24"/>
              </w:rPr>
            </w:pPr>
            <w:r w:rsidRPr="00D472A8">
              <w:rPr>
                <w:sz w:val="24"/>
                <w:szCs w:val="24"/>
              </w:rPr>
              <w:t>61427,1</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852,0</w:t>
            </w:r>
          </w:p>
        </w:tc>
        <w:tc>
          <w:tcPr>
            <w:tcW w:w="1276" w:type="dxa"/>
            <w:shd w:val="clear" w:color="auto" w:fill="auto"/>
          </w:tcPr>
          <w:p w:rsidR="00D472A8" w:rsidRPr="00D472A8" w:rsidRDefault="00D472A8" w:rsidP="00D472A8">
            <w:pPr>
              <w:jc w:val="center"/>
              <w:rPr>
                <w:sz w:val="24"/>
                <w:szCs w:val="24"/>
              </w:rPr>
            </w:pPr>
            <w:r w:rsidRPr="00D472A8">
              <w:rPr>
                <w:sz w:val="24"/>
                <w:szCs w:val="24"/>
              </w:rPr>
              <w:t>1560,0</w:t>
            </w:r>
          </w:p>
        </w:tc>
        <w:tc>
          <w:tcPr>
            <w:tcW w:w="1275" w:type="dxa"/>
            <w:shd w:val="clear" w:color="auto" w:fill="auto"/>
          </w:tcPr>
          <w:p w:rsidR="00D472A8" w:rsidRPr="00D472A8" w:rsidRDefault="00D472A8" w:rsidP="00D472A8">
            <w:pPr>
              <w:jc w:val="center"/>
              <w:rPr>
                <w:sz w:val="24"/>
                <w:szCs w:val="24"/>
              </w:rPr>
            </w:pPr>
            <w:r w:rsidRPr="00D472A8">
              <w:rPr>
                <w:sz w:val="24"/>
                <w:szCs w:val="24"/>
              </w:rPr>
              <w:t>1560,0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70,0</w:t>
            </w:r>
          </w:p>
        </w:tc>
        <w:tc>
          <w:tcPr>
            <w:tcW w:w="1276" w:type="dxa"/>
            <w:shd w:val="clear" w:color="auto" w:fill="auto"/>
          </w:tcPr>
          <w:p w:rsidR="00D472A8" w:rsidRPr="00D472A8" w:rsidRDefault="00D472A8" w:rsidP="00D472A8">
            <w:pPr>
              <w:jc w:val="center"/>
              <w:rPr>
                <w:sz w:val="24"/>
                <w:szCs w:val="24"/>
              </w:rPr>
            </w:pPr>
            <w:r w:rsidRPr="00D472A8">
              <w:rPr>
                <w:sz w:val="24"/>
                <w:szCs w:val="24"/>
              </w:rPr>
              <w:t>22,0</w:t>
            </w:r>
          </w:p>
        </w:tc>
        <w:tc>
          <w:tcPr>
            <w:tcW w:w="1275" w:type="dxa"/>
            <w:shd w:val="clear" w:color="auto" w:fill="auto"/>
          </w:tcPr>
          <w:p w:rsidR="00D472A8" w:rsidRPr="00D472A8" w:rsidRDefault="00D472A8" w:rsidP="00D472A8">
            <w:pPr>
              <w:jc w:val="center"/>
              <w:rPr>
                <w:sz w:val="24"/>
                <w:szCs w:val="24"/>
              </w:rPr>
            </w:pPr>
            <w:r w:rsidRPr="00D472A8">
              <w:rPr>
                <w:sz w:val="24"/>
                <w:szCs w:val="24"/>
              </w:rPr>
              <w:t>22,0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(Иные бюджетные ассигнования)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20,0</w:t>
            </w:r>
          </w:p>
        </w:tc>
        <w:tc>
          <w:tcPr>
            <w:tcW w:w="1276" w:type="dxa"/>
            <w:shd w:val="clear" w:color="auto" w:fill="auto"/>
          </w:tcPr>
          <w:p w:rsidR="00D472A8" w:rsidRPr="00D472A8" w:rsidRDefault="00D472A8" w:rsidP="00D472A8">
            <w:pPr>
              <w:jc w:val="center"/>
              <w:rPr>
                <w:sz w:val="24"/>
                <w:szCs w:val="24"/>
              </w:rPr>
            </w:pPr>
            <w:r w:rsidRPr="00D472A8">
              <w:rPr>
                <w:sz w:val="24"/>
                <w:szCs w:val="24"/>
              </w:rPr>
              <w:t>9,0</w:t>
            </w:r>
          </w:p>
        </w:tc>
        <w:tc>
          <w:tcPr>
            <w:tcW w:w="1275" w:type="dxa"/>
            <w:shd w:val="clear" w:color="auto" w:fill="auto"/>
          </w:tcPr>
          <w:p w:rsidR="00D472A8" w:rsidRPr="00D472A8" w:rsidRDefault="00D472A8" w:rsidP="00D472A8">
            <w:pPr>
              <w:jc w:val="center"/>
              <w:rPr>
                <w:sz w:val="24"/>
                <w:szCs w:val="24"/>
              </w:rPr>
            </w:pPr>
            <w:r w:rsidRPr="00D472A8">
              <w:rPr>
                <w:sz w:val="24"/>
                <w:szCs w:val="24"/>
              </w:rPr>
              <w:t>9,0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Выплаты по оплате </w:t>
            </w:r>
            <w:proofErr w:type="gramStart"/>
            <w:r w:rsidRPr="00D472A8">
              <w:rPr>
                <w:sz w:val="24"/>
                <w:szCs w:val="24"/>
              </w:rPr>
              <w:t>труда работников органов местного самоуправления территориального отдела</w:t>
            </w:r>
            <w:proofErr w:type="gramEnd"/>
            <w:r w:rsidRPr="00D472A8">
              <w:rPr>
                <w:sz w:val="24"/>
                <w:szCs w:val="24"/>
              </w:rPr>
              <w:t xml:space="preserve"> </w:t>
            </w:r>
            <w:proofErr w:type="spellStart"/>
            <w:r w:rsidRPr="00D472A8">
              <w:rPr>
                <w:sz w:val="24"/>
                <w:szCs w:val="24"/>
              </w:rPr>
              <w:t>Горкинский</w:t>
            </w:r>
            <w:proofErr w:type="spellEnd"/>
            <w:r w:rsidRPr="00D472A8">
              <w:rPr>
                <w:sz w:val="24"/>
                <w:szCs w:val="24"/>
              </w:rPr>
              <w:t xml:space="preserve"> администрации Киржачского муниципального округа Владимирской области (Расходы на выплаты персоналу в целях обеспечения выполнения функций </w:t>
            </w:r>
            <w:r w:rsidRPr="00D472A8">
              <w:rPr>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 xml:space="preserve">717 </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99 9 00 00111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2904,2</w:t>
            </w:r>
          </w:p>
        </w:tc>
        <w:tc>
          <w:tcPr>
            <w:tcW w:w="1276" w:type="dxa"/>
            <w:shd w:val="clear" w:color="auto" w:fill="auto"/>
          </w:tcPr>
          <w:p w:rsidR="00D472A8" w:rsidRPr="00D472A8" w:rsidRDefault="00D472A8" w:rsidP="00D472A8">
            <w:pPr>
              <w:jc w:val="center"/>
              <w:rPr>
                <w:sz w:val="24"/>
                <w:szCs w:val="24"/>
              </w:rPr>
            </w:pPr>
            <w:r w:rsidRPr="00D472A8">
              <w:rPr>
                <w:sz w:val="24"/>
                <w:szCs w:val="24"/>
              </w:rPr>
              <w:t>2904,2</w:t>
            </w:r>
          </w:p>
        </w:tc>
        <w:tc>
          <w:tcPr>
            <w:tcW w:w="1275" w:type="dxa"/>
            <w:shd w:val="clear" w:color="auto" w:fill="auto"/>
          </w:tcPr>
          <w:p w:rsidR="00D472A8" w:rsidRPr="00D472A8" w:rsidRDefault="00D472A8" w:rsidP="00D472A8">
            <w:pPr>
              <w:jc w:val="center"/>
              <w:rPr>
                <w:sz w:val="24"/>
                <w:szCs w:val="24"/>
              </w:rPr>
            </w:pPr>
            <w:r w:rsidRPr="00D472A8">
              <w:rPr>
                <w:sz w:val="24"/>
                <w:szCs w:val="24"/>
              </w:rPr>
              <w:t>2904,2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 xml:space="preserve">Выплаты по оплате </w:t>
            </w:r>
            <w:proofErr w:type="gramStart"/>
            <w:r w:rsidRPr="00D472A8">
              <w:rPr>
                <w:sz w:val="24"/>
                <w:szCs w:val="24"/>
              </w:rPr>
              <w:t>труда работников органов местного самоуправления территориального отдела</w:t>
            </w:r>
            <w:proofErr w:type="gramEnd"/>
            <w:r w:rsidRPr="00D472A8">
              <w:rPr>
                <w:sz w:val="24"/>
                <w:szCs w:val="24"/>
              </w:rPr>
              <w:t xml:space="preserve"> </w:t>
            </w:r>
            <w:proofErr w:type="spellStart"/>
            <w:r w:rsidRPr="00D472A8">
              <w:rPr>
                <w:sz w:val="24"/>
                <w:szCs w:val="24"/>
              </w:rPr>
              <w:t>Кипревский</w:t>
            </w:r>
            <w:proofErr w:type="spellEnd"/>
            <w:r w:rsidRPr="00D472A8">
              <w:rPr>
                <w:sz w:val="24"/>
                <w:szCs w:val="24"/>
              </w:rPr>
              <w:t xml:space="preserve"> администрации Киржачского муниципального округа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t xml:space="preserve">717 </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99 9 00 00112</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2904,2</w:t>
            </w:r>
          </w:p>
        </w:tc>
        <w:tc>
          <w:tcPr>
            <w:tcW w:w="1276" w:type="dxa"/>
            <w:shd w:val="clear" w:color="auto" w:fill="auto"/>
          </w:tcPr>
          <w:p w:rsidR="00D472A8" w:rsidRPr="00D472A8" w:rsidRDefault="00D472A8" w:rsidP="00D472A8">
            <w:pPr>
              <w:jc w:val="center"/>
              <w:rPr>
                <w:sz w:val="24"/>
                <w:szCs w:val="24"/>
              </w:rPr>
            </w:pPr>
            <w:r w:rsidRPr="00D472A8">
              <w:rPr>
                <w:sz w:val="24"/>
                <w:szCs w:val="24"/>
              </w:rPr>
              <w:t>2904,2</w:t>
            </w:r>
          </w:p>
        </w:tc>
        <w:tc>
          <w:tcPr>
            <w:tcW w:w="1275" w:type="dxa"/>
            <w:shd w:val="clear" w:color="auto" w:fill="auto"/>
          </w:tcPr>
          <w:p w:rsidR="00D472A8" w:rsidRPr="00D472A8" w:rsidRDefault="00D472A8" w:rsidP="00D472A8">
            <w:pPr>
              <w:jc w:val="center"/>
              <w:rPr>
                <w:sz w:val="24"/>
                <w:szCs w:val="24"/>
              </w:rPr>
            </w:pPr>
            <w:r w:rsidRPr="00D472A8">
              <w:rPr>
                <w:sz w:val="24"/>
                <w:szCs w:val="24"/>
              </w:rPr>
              <w:t>2904,2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Выплаты по оплате </w:t>
            </w:r>
            <w:proofErr w:type="gramStart"/>
            <w:r w:rsidRPr="00D472A8">
              <w:rPr>
                <w:sz w:val="24"/>
                <w:szCs w:val="24"/>
              </w:rPr>
              <w:t>труда работников органов местного самоуправления территориального отдела</w:t>
            </w:r>
            <w:proofErr w:type="gramEnd"/>
            <w:r w:rsidRPr="00D472A8">
              <w:rPr>
                <w:sz w:val="24"/>
                <w:szCs w:val="24"/>
              </w:rPr>
              <w:t xml:space="preserve"> </w:t>
            </w:r>
            <w:proofErr w:type="spellStart"/>
            <w:r w:rsidRPr="00D472A8">
              <w:rPr>
                <w:sz w:val="24"/>
                <w:szCs w:val="24"/>
              </w:rPr>
              <w:t>Першинский</w:t>
            </w:r>
            <w:proofErr w:type="spellEnd"/>
            <w:r w:rsidRPr="00D472A8">
              <w:rPr>
                <w:sz w:val="24"/>
                <w:szCs w:val="24"/>
              </w:rPr>
              <w:t xml:space="preserve"> администрации Киржачского муниципального округа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D472A8">
              <w:rPr>
                <w:sz w:val="24"/>
                <w:szCs w:val="24"/>
              </w:rPr>
              <w:lastRenderedPageBreak/>
              <w:t>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 xml:space="preserve">717 </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99 9 00 00113</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2904,2</w:t>
            </w:r>
          </w:p>
        </w:tc>
        <w:tc>
          <w:tcPr>
            <w:tcW w:w="1276" w:type="dxa"/>
            <w:shd w:val="clear" w:color="auto" w:fill="auto"/>
          </w:tcPr>
          <w:p w:rsidR="00D472A8" w:rsidRPr="00D472A8" w:rsidRDefault="00D472A8" w:rsidP="00D472A8">
            <w:pPr>
              <w:jc w:val="center"/>
              <w:rPr>
                <w:sz w:val="24"/>
                <w:szCs w:val="24"/>
              </w:rPr>
            </w:pPr>
            <w:r w:rsidRPr="00D472A8">
              <w:rPr>
                <w:sz w:val="24"/>
                <w:szCs w:val="24"/>
              </w:rPr>
              <w:t>2904,2</w:t>
            </w:r>
          </w:p>
        </w:tc>
        <w:tc>
          <w:tcPr>
            <w:tcW w:w="1275" w:type="dxa"/>
            <w:shd w:val="clear" w:color="auto" w:fill="auto"/>
          </w:tcPr>
          <w:p w:rsidR="00D472A8" w:rsidRPr="00D472A8" w:rsidRDefault="00D472A8" w:rsidP="00D472A8">
            <w:pPr>
              <w:jc w:val="center"/>
              <w:rPr>
                <w:sz w:val="24"/>
                <w:szCs w:val="24"/>
              </w:rPr>
            </w:pPr>
            <w:r w:rsidRPr="00D472A8">
              <w:rPr>
                <w:sz w:val="24"/>
                <w:szCs w:val="24"/>
              </w:rPr>
              <w:t>2904,2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 xml:space="preserve">Выплаты по оплате </w:t>
            </w:r>
            <w:proofErr w:type="gramStart"/>
            <w:r w:rsidRPr="00D472A8">
              <w:rPr>
                <w:sz w:val="24"/>
                <w:szCs w:val="24"/>
              </w:rPr>
              <w:t>труда работников органов местного самоуправления территориального отдела</w:t>
            </w:r>
            <w:proofErr w:type="gramEnd"/>
            <w:r w:rsidRPr="00D472A8">
              <w:rPr>
                <w:sz w:val="24"/>
                <w:szCs w:val="24"/>
              </w:rPr>
              <w:t xml:space="preserve"> Филипповский администрации Киржачского муниципального округа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t xml:space="preserve">717 </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99 9 00 00114</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2904,2</w:t>
            </w:r>
          </w:p>
        </w:tc>
        <w:tc>
          <w:tcPr>
            <w:tcW w:w="1276" w:type="dxa"/>
            <w:shd w:val="clear" w:color="auto" w:fill="auto"/>
          </w:tcPr>
          <w:p w:rsidR="00D472A8" w:rsidRPr="00D472A8" w:rsidRDefault="00D472A8" w:rsidP="00D472A8">
            <w:pPr>
              <w:jc w:val="center"/>
              <w:rPr>
                <w:sz w:val="24"/>
                <w:szCs w:val="24"/>
              </w:rPr>
            </w:pPr>
            <w:r w:rsidRPr="00D472A8">
              <w:rPr>
                <w:sz w:val="24"/>
                <w:szCs w:val="24"/>
              </w:rPr>
              <w:t>2904,2</w:t>
            </w:r>
          </w:p>
        </w:tc>
        <w:tc>
          <w:tcPr>
            <w:tcW w:w="1275" w:type="dxa"/>
            <w:shd w:val="clear" w:color="auto" w:fill="auto"/>
          </w:tcPr>
          <w:p w:rsidR="00D472A8" w:rsidRPr="00D472A8" w:rsidRDefault="00D472A8" w:rsidP="00D472A8">
            <w:pPr>
              <w:jc w:val="center"/>
              <w:rPr>
                <w:sz w:val="24"/>
                <w:szCs w:val="24"/>
              </w:rPr>
            </w:pPr>
            <w:r w:rsidRPr="00D472A8">
              <w:rPr>
                <w:sz w:val="24"/>
                <w:szCs w:val="24"/>
              </w:rPr>
              <w:t>2904,2</w:t>
            </w:r>
          </w:p>
        </w:tc>
      </w:tr>
      <w:tr w:rsidR="00D472A8" w:rsidRPr="00D472A8" w:rsidTr="00185664">
        <w:trPr>
          <w:trHeight w:val="288"/>
        </w:trPr>
        <w:tc>
          <w:tcPr>
            <w:tcW w:w="2978" w:type="dxa"/>
            <w:shd w:val="clear" w:color="auto" w:fill="auto"/>
          </w:tcPr>
          <w:p w:rsidR="00D472A8" w:rsidRPr="00D472A8" w:rsidRDefault="00D472A8" w:rsidP="00D472A8">
            <w:pPr>
              <w:jc w:val="both"/>
              <w:rPr>
                <w:rFonts w:ascii="Arial" w:hAnsi="Arial" w:cs="Arial"/>
                <w:sz w:val="24"/>
                <w:szCs w:val="24"/>
              </w:rPr>
            </w:pPr>
            <w:r w:rsidRPr="00D472A8">
              <w:rPr>
                <w:sz w:val="24"/>
                <w:szCs w:val="24"/>
              </w:rPr>
              <w:t>Обеспечение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rFonts w:ascii="Arial" w:hAnsi="Arial" w:cs="Arial"/>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rFonts w:ascii="Arial" w:hAnsi="Arial" w:cs="Arial"/>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rFonts w:ascii="Arial" w:hAnsi="Arial" w:cs="Arial"/>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rFonts w:ascii="Arial" w:hAnsi="Arial" w:cs="Arial"/>
                <w:sz w:val="24"/>
                <w:szCs w:val="24"/>
              </w:rPr>
            </w:pPr>
            <w:r w:rsidRPr="00D472A8">
              <w:rPr>
                <w:sz w:val="24"/>
                <w:szCs w:val="24"/>
              </w:rPr>
              <w:t>99 9 00 70010</w:t>
            </w:r>
          </w:p>
        </w:tc>
        <w:tc>
          <w:tcPr>
            <w:tcW w:w="567" w:type="dxa"/>
            <w:shd w:val="clear" w:color="auto" w:fill="auto"/>
            <w:tcMar>
              <w:left w:w="60" w:type="dxa"/>
            </w:tcMar>
          </w:tcPr>
          <w:p w:rsidR="00D472A8" w:rsidRPr="00D472A8" w:rsidRDefault="00D472A8" w:rsidP="00D472A8">
            <w:pPr>
              <w:jc w:val="center"/>
              <w:rPr>
                <w:rFonts w:ascii="Arial" w:hAnsi="Arial" w:cs="Arial"/>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2018,0</w:t>
            </w:r>
          </w:p>
        </w:tc>
        <w:tc>
          <w:tcPr>
            <w:tcW w:w="1276" w:type="dxa"/>
            <w:shd w:val="clear" w:color="auto" w:fill="auto"/>
          </w:tcPr>
          <w:p w:rsidR="00D472A8" w:rsidRPr="00D472A8" w:rsidRDefault="00D472A8" w:rsidP="00D472A8">
            <w:pPr>
              <w:jc w:val="center"/>
              <w:rPr>
                <w:sz w:val="24"/>
                <w:szCs w:val="24"/>
              </w:rPr>
            </w:pPr>
            <w:r w:rsidRPr="00D472A8">
              <w:rPr>
                <w:sz w:val="24"/>
                <w:szCs w:val="24"/>
              </w:rPr>
              <w:t>2018,0</w:t>
            </w:r>
          </w:p>
        </w:tc>
        <w:tc>
          <w:tcPr>
            <w:tcW w:w="1275" w:type="dxa"/>
            <w:shd w:val="clear" w:color="auto" w:fill="auto"/>
          </w:tcPr>
          <w:p w:rsidR="00D472A8" w:rsidRPr="00D472A8" w:rsidRDefault="00D472A8" w:rsidP="00D472A8">
            <w:pPr>
              <w:jc w:val="center"/>
              <w:rPr>
                <w:sz w:val="24"/>
                <w:szCs w:val="24"/>
              </w:rPr>
            </w:pPr>
            <w:r w:rsidRPr="00D472A8">
              <w:rPr>
                <w:sz w:val="24"/>
                <w:szCs w:val="24"/>
              </w:rPr>
              <w:t>2018,0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99 9 00 70010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136,0</w:t>
            </w:r>
          </w:p>
        </w:tc>
        <w:tc>
          <w:tcPr>
            <w:tcW w:w="1276" w:type="dxa"/>
            <w:shd w:val="clear" w:color="auto" w:fill="auto"/>
          </w:tcPr>
          <w:p w:rsidR="00D472A8" w:rsidRPr="00D472A8" w:rsidRDefault="00D472A8" w:rsidP="00D472A8">
            <w:pPr>
              <w:jc w:val="center"/>
              <w:rPr>
                <w:sz w:val="24"/>
                <w:szCs w:val="24"/>
              </w:rPr>
            </w:pPr>
            <w:r w:rsidRPr="00D472A8">
              <w:rPr>
                <w:sz w:val="24"/>
                <w:szCs w:val="24"/>
              </w:rPr>
              <w:t>136,0</w:t>
            </w:r>
          </w:p>
        </w:tc>
        <w:tc>
          <w:tcPr>
            <w:tcW w:w="1275" w:type="dxa"/>
            <w:shd w:val="clear" w:color="auto" w:fill="auto"/>
          </w:tcPr>
          <w:p w:rsidR="00D472A8" w:rsidRPr="00D472A8" w:rsidRDefault="00D472A8" w:rsidP="00D472A8">
            <w:pPr>
              <w:jc w:val="center"/>
              <w:rPr>
                <w:sz w:val="24"/>
                <w:szCs w:val="24"/>
              </w:rPr>
            </w:pPr>
            <w:r w:rsidRPr="00D472A8">
              <w:rPr>
                <w:sz w:val="24"/>
                <w:szCs w:val="24"/>
              </w:rPr>
              <w:t>136,0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Реализация отдельных государственных полномочий по вопросам административного </w:t>
            </w:r>
            <w:r w:rsidRPr="00D472A8">
              <w:rPr>
                <w:sz w:val="24"/>
                <w:szCs w:val="24"/>
              </w:rPr>
              <w:lastRenderedPageBreak/>
              <w:t>законодательства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99 9 00 70020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761,0</w:t>
            </w:r>
          </w:p>
        </w:tc>
        <w:tc>
          <w:tcPr>
            <w:tcW w:w="1276" w:type="dxa"/>
            <w:shd w:val="clear" w:color="auto" w:fill="auto"/>
          </w:tcPr>
          <w:p w:rsidR="00D472A8" w:rsidRPr="00D472A8" w:rsidRDefault="00D472A8" w:rsidP="00D472A8">
            <w:pPr>
              <w:jc w:val="center"/>
              <w:rPr>
                <w:sz w:val="24"/>
                <w:szCs w:val="24"/>
              </w:rPr>
            </w:pPr>
            <w:r w:rsidRPr="00D472A8">
              <w:rPr>
                <w:sz w:val="24"/>
                <w:szCs w:val="24"/>
              </w:rPr>
              <w:t>761,0</w:t>
            </w:r>
          </w:p>
        </w:tc>
        <w:tc>
          <w:tcPr>
            <w:tcW w:w="1275" w:type="dxa"/>
            <w:shd w:val="clear" w:color="auto" w:fill="auto"/>
          </w:tcPr>
          <w:p w:rsidR="00D472A8" w:rsidRPr="00D472A8" w:rsidRDefault="00D472A8" w:rsidP="00D472A8">
            <w:pPr>
              <w:jc w:val="center"/>
              <w:rPr>
                <w:sz w:val="24"/>
                <w:szCs w:val="24"/>
              </w:rPr>
            </w:pPr>
            <w:r w:rsidRPr="00D472A8">
              <w:rPr>
                <w:sz w:val="24"/>
                <w:szCs w:val="24"/>
              </w:rPr>
              <w:t>761,0</w:t>
            </w:r>
          </w:p>
        </w:tc>
      </w:tr>
      <w:tr w:rsidR="00D472A8" w:rsidRPr="00D472A8" w:rsidTr="00185664">
        <w:trPr>
          <w:trHeight w:val="288"/>
        </w:trPr>
        <w:tc>
          <w:tcPr>
            <w:tcW w:w="2978" w:type="dxa"/>
            <w:shd w:val="clear" w:color="auto" w:fill="auto"/>
          </w:tcPr>
          <w:p w:rsidR="00D472A8" w:rsidRPr="00D472A8" w:rsidRDefault="00D472A8" w:rsidP="00D472A8">
            <w:pPr>
              <w:jc w:val="both"/>
              <w:rPr>
                <w:i/>
                <w:sz w:val="24"/>
                <w:szCs w:val="24"/>
              </w:rPr>
            </w:pPr>
            <w:r w:rsidRPr="00D472A8">
              <w:rPr>
                <w:sz w:val="24"/>
                <w:szCs w:val="24"/>
              </w:rPr>
              <w:lastRenderedPageBreak/>
              <w:t>Реализация отдельных государственных полномочий по вопросам административного законодательства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rFonts w:ascii="Arial" w:hAnsi="Arial" w:cs="Arial"/>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rFonts w:ascii="Arial" w:hAnsi="Arial" w:cs="Arial"/>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rFonts w:ascii="Arial" w:hAnsi="Arial" w:cs="Arial"/>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rFonts w:ascii="Arial" w:hAnsi="Arial" w:cs="Arial"/>
                <w:sz w:val="24"/>
                <w:szCs w:val="24"/>
              </w:rPr>
            </w:pPr>
            <w:r w:rsidRPr="00D472A8">
              <w:rPr>
                <w:sz w:val="24"/>
                <w:szCs w:val="24"/>
              </w:rPr>
              <w:t>99 9 00 70020</w:t>
            </w:r>
          </w:p>
        </w:tc>
        <w:tc>
          <w:tcPr>
            <w:tcW w:w="567" w:type="dxa"/>
            <w:shd w:val="clear" w:color="auto" w:fill="auto"/>
            <w:tcMar>
              <w:left w:w="60" w:type="dxa"/>
            </w:tcMar>
          </w:tcPr>
          <w:p w:rsidR="00D472A8" w:rsidRPr="00D472A8" w:rsidRDefault="00D472A8" w:rsidP="00D472A8">
            <w:pPr>
              <w:jc w:val="center"/>
              <w:rPr>
                <w:rFonts w:ascii="Arial" w:hAnsi="Arial" w:cs="Arial"/>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15,0</w:t>
            </w:r>
          </w:p>
        </w:tc>
        <w:tc>
          <w:tcPr>
            <w:tcW w:w="1276" w:type="dxa"/>
            <w:shd w:val="clear" w:color="auto" w:fill="auto"/>
          </w:tcPr>
          <w:p w:rsidR="00D472A8" w:rsidRPr="00D472A8" w:rsidRDefault="00D472A8" w:rsidP="00D472A8">
            <w:pPr>
              <w:jc w:val="center"/>
              <w:rPr>
                <w:sz w:val="24"/>
                <w:szCs w:val="24"/>
              </w:rPr>
            </w:pPr>
            <w:r w:rsidRPr="00D472A8">
              <w:rPr>
                <w:sz w:val="24"/>
                <w:szCs w:val="24"/>
              </w:rPr>
              <w:t>15,0</w:t>
            </w:r>
          </w:p>
        </w:tc>
        <w:tc>
          <w:tcPr>
            <w:tcW w:w="1275" w:type="dxa"/>
            <w:shd w:val="clear" w:color="auto" w:fill="auto"/>
          </w:tcPr>
          <w:p w:rsidR="00D472A8" w:rsidRPr="00D472A8" w:rsidRDefault="00D472A8" w:rsidP="00D472A8">
            <w:pPr>
              <w:jc w:val="center"/>
              <w:rPr>
                <w:sz w:val="24"/>
                <w:szCs w:val="24"/>
              </w:rPr>
            </w:pPr>
            <w:r w:rsidRPr="00D472A8">
              <w:rPr>
                <w:sz w:val="24"/>
                <w:szCs w:val="24"/>
              </w:rPr>
              <w:t>15,0</w:t>
            </w:r>
          </w:p>
        </w:tc>
      </w:tr>
      <w:tr w:rsidR="00D472A8" w:rsidRPr="00D472A8" w:rsidTr="00185664">
        <w:trPr>
          <w:trHeight w:val="288"/>
        </w:trPr>
        <w:tc>
          <w:tcPr>
            <w:tcW w:w="2978" w:type="dxa"/>
            <w:shd w:val="clear" w:color="auto" w:fill="auto"/>
          </w:tcPr>
          <w:p w:rsidR="00D472A8" w:rsidRPr="00D472A8" w:rsidRDefault="00D472A8" w:rsidP="00D472A8">
            <w:pPr>
              <w:jc w:val="both"/>
              <w:rPr>
                <w:bCs/>
                <w:sz w:val="24"/>
                <w:szCs w:val="24"/>
              </w:rPr>
            </w:pPr>
            <w:r w:rsidRPr="00D472A8">
              <w:rPr>
                <w:bCs/>
                <w:sz w:val="24"/>
                <w:szCs w:val="24"/>
              </w:rPr>
              <w:t>Судебная система</w:t>
            </w:r>
          </w:p>
        </w:tc>
        <w:tc>
          <w:tcPr>
            <w:tcW w:w="709" w:type="dxa"/>
            <w:shd w:val="clear" w:color="auto" w:fill="auto"/>
          </w:tcPr>
          <w:p w:rsidR="00D472A8" w:rsidRPr="00D472A8" w:rsidRDefault="00D472A8" w:rsidP="00D472A8">
            <w:pPr>
              <w:jc w:val="center"/>
              <w:rPr>
                <w:bCs/>
                <w:sz w:val="24"/>
                <w:szCs w:val="24"/>
              </w:rPr>
            </w:pPr>
            <w:r w:rsidRPr="00D472A8">
              <w:rPr>
                <w:bCs/>
                <w:sz w:val="24"/>
                <w:szCs w:val="24"/>
              </w:rPr>
              <w:t>717</w:t>
            </w:r>
          </w:p>
        </w:tc>
        <w:tc>
          <w:tcPr>
            <w:tcW w:w="567" w:type="dxa"/>
            <w:shd w:val="clear" w:color="auto" w:fill="auto"/>
            <w:tcMar>
              <w:left w:w="60" w:type="dxa"/>
            </w:tcMar>
          </w:tcPr>
          <w:p w:rsidR="00D472A8" w:rsidRPr="00D472A8" w:rsidRDefault="00D472A8" w:rsidP="00D472A8">
            <w:pPr>
              <w:jc w:val="center"/>
              <w:rPr>
                <w:bCs/>
                <w:sz w:val="24"/>
                <w:szCs w:val="24"/>
              </w:rPr>
            </w:pPr>
            <w:r w:rsidRPr="00D472A8">
              <w:rPr>
                <w:bCs/>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bCs/>
                <w:sz w:val="24"/>
                <w:szCs w:val="24"/>
              </w:rPr>
            </w:pPr>
            <w:r w:rsidRPr="00D472A8">
              <w:rPr>
                <w:bCs/>
                <w:sz w:val="24"/>
                <w:szCs w:val="24"/>
              </w:rPr>
              <w:t>05</w:t>
            </w:r>
          </w:p>
        </w:tc>
        <w:tc>
          <w:tcPr>
            <w:tcW w:w="851" w:type="dxa"/>
            <w:shd w:val="clear" w:color="auto" w:fill="auto"/>
            <w:tcMar>
              <w:top w:w="0" w:type="dxa"/>
              <w:left w:w="60" w:type="dxa"/>
              <w:bottom w:w="0" w:type="dxa"/>
              <w:right w:w="0" w:type="dxa"/>
            </w:tcMar>
          </w:tcPr>
          <w:p w:rsidR="00D472A8" w:rsidRPr="00D472A8" w:rsidRDefault="00D472A8" w:rsidP="00D472A8">
            <w:pPr>
              <w:rPr>
                <w:bCs/>
                <w:sz w:val="24"/>
                <w:szCs w:val="24"/>
              </w:rPr>
            </w:pPr>
            <w:r w:rsidRPr="00D472A8">
              <w:rPr>
                <w:bCs/>
                <w:sz w:val="24"/>
                <w:szCs w:val="24"/>
              </w:rPr>
              <w:t> </w:t>
            </w:r>
          </w:p>
        </w:tc>
        <w:tc>
          <w:tcPr>
            <w:tcW w:w="567" w:type="dxa"/>
            <w:shd w:val="clear" w:color="auto" w:fill="auto"/>
            <w:tcMar>
              <w:left w:w="60" w:type="dxa"/>
            </w:tcMar>
          </w:tcPr>
          <w:p w:rsidR="00D472A8" w:rsidRPr="00D472A8" w:rsidRDefault="00D472A8" w:rsidP="00D472A8">
            <w:pPr>
              <w:jc w:val="center"/>
              <w:rPr>
                <w:bCs/>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42,3</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2,9</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3,2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05</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42,3</w:t>
            </w:r>
          </w:p>
        </w:tc>
        <w:tc>
          <w:tcPr>
            <w:tcW w:w="1276" w:type="dxa"/>
            <w:shd w:val="clear" w:color="auto" w:fill="auto"/>
          </w:tcPr>
          <w:p w:rsidR="00D472A8" w:rsidRPr="00D472A8" w:rsidRDefault="00D472A8" w:rsidP="00D472A8">
            <w:pPr>
              <w:jc w:val="center"/>
              <w:rPr>
                <w:sz w:val="24"/>
                <w:szCs w:val="24"/>
              </w:rPr>
            </w:pPr>
            <w:r w:rsidRPr="00D472A8">
              <w:rPr>
                <w:sz w:val="24"/>
                <w:szCs w:val="24"/>
              </w:rPr>
              <w:t>2,9</w:t>
            </w:r>
          </w:p>
        </w:tc>
        <w:tc>
          <w:tcPr>
            <w:tcW w:w="1275" w:type="dxa"/>
            <w:shd w:val="clear" w:color="auto" w:fill="auto"/>
          </w:tcPr>
          <w:p w:rsidR="00D472A8" w:rsidRPr="00D472A8" w:rsidRDefault="00D472A8" w:rsidP="00D472A8">
            <w:pPr>
              <w:jc w:val="center"/>
              <w:rPr>
                <w:sz w:val="24"/>
                <w:szCs w:val="24"/>
              </w:rPr>
            </w:pPr>
            <w:r w:rsidRPr="00D472A8">
              <w:rPr>
                <w:sz w:val="24"/>
                <w:szCs w:val="24"/>
              </w:rPr>
              <w:t>3,2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05</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42,3</w:t>
            </w:r>
          </w:p>
        </w:tc>
        <w:tc>
          <w:tcPr>
            <w:tcW w:w="1276" w:type="dxa"/>
            <w:shd w:val="clear" w:color="auto" w:fill="auto"/>
          </w:tcPr>
          <w:p w:rsidR="00D472A8" w:rsidRPr="00D472A8" w:rsidRDefault="00D472A8" w:rsidP="00D472A8">
            <w:pPr>
              <w:jc w:val="center"/>
              <w:rPr>
                <w:sz w:val="24"/>
                <w:szCs w:val="24"/>
              </w:rPr>
            </w:pPr>
            <w:r w:rsidRPr="00D472A8">
              <w:rPr>
                <w:sz w:val="24"/>
                <w:szCs w:val="24"/>
              </w:rPr>
              <w:t>2,9</w:t>
            </w:r>
          </w:p>
        </w:tc>
        <w:tc>
          <w:tcPr>
            <w:tcW w:w="1275" w:type="dxa"/>
            <w:shd w:val="clear" w:color="auto" w:fill="auto"/>
          </w:tcPr>
          <w:p w:rsidR="00D472A8" w:rsidRPr="00D472A8" w:rsidRDefault="00D472A8" w:rsidP="00D472A8">
            <w:pPr>
              <w:jc w:val="center"/>
              <w:rPr>
                <w:sz w:val="24"/>
                <w:szCs w:val="24"/>
              </w:rPr>
            </w:pPr>
            <w:r w:rsidRPr="00D472A8">
              <w:rPr>
                <w:sz w:val="24"/>
                <w:szCs w:val="24"/>
              </w:rPr>
              <w:t>3,2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 </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05</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99 9 00 51200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42,3</w:t>
            </w:r>
          </w:p>
        </w:tc>
        <w:tc>
          <w:tcPr>
            <w:tcW w:w="1276" w:type="dxa"/>
            <w:shd w:val="clear" w:color="auto" w:fill="auto"/>
          </w:tcPr>
          <w:p w:rsidR="00D472A8" w:rsidRPr="00D472A8" w:rsidRDefault="00D472A8" w:rsidP="00D472A8">
            <w:pPr>
              <w:jc w:val="center"/>
              <w:rPr>
                <w:sz w:val="24"/>
                <w:szCs w:val="24"/>
              </w:rPr>
            </w:pPr>
            <w:r w:rsidRPr="00D472A8">
              <w:rPr>
                <w:sz w:val="24"/>
                <w:szCs w:val="24"/>
              </w:rPr>
              <w:t>2,9</w:t>
            </w:r>
          </w:p>
        </w:tc>
        <w:tc>
          <w:tcPr>
            <w:tcW w:w="1275" w:type="dxa"/>
            <w:shd w:val="clear" w:color="auto" w:fill="auto"/>
          </w:tcPr>
          <w:p w:rsidR="00D472A8" w:rsidRPr="00D472A8" w:rsidRDefault="00D472A8" w:rsidP="00D472A8">
            <w:pPr>
              <w:jc w:val="center"/>
              <w:rPr>
                <w:sz w:val="24"/>
                <w:szCs w:val="24"/>
              </w:rPr>
            </w:pPr>
            <w:r w:rsidRPr="00D472A8">
              <w:rPr>
                <w:sz w:val="24"/>
                <w:szCs w:val="24"/>
              </w:rPr>
              <w:t>3,2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Резервные фонды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11</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3000,0</w:t>
            </w:r>
          </w:p>
        </w:tc>
        <w:tc>
          <w:tcPr>
            <w:tcW w:w="1276" w:type="dxa"/>
            <w:shd w:val="clear" w:color="auto" w:fill="auto"/>
          </w:tcPr>
          <w:p w:rsidR="00D472A8" w:rsidRPr="00D472A8" w:rsidRDefault="00D472A8" w:rsidP="00D472A8">
            <w:pPr>
              <w:jc w:val="center"/>
              <w:rPr>
                <w:sz w:val="24"/>
                <w:szCs w:val="24"/>
              </w:rPr>
            </w:pPr>
            <w:r w:rsidRPr="00D472A8">
              <w:rPr>
                <w:sz w:val="24"/>
                <w:szCs w:val="24"/>
              </w:rPr>
              <w:t>3700,0</w:t>
            </w:r>
          </w:p>
        </w:tc>
        <w:tc>
          <w:tcPr>
            <w:tcW w:w="1275" w:type="dxa"/>
            <w:shd w:val="clear" w:color="auto" w:fill="auto"/>
          </w:tcPr>
          <w:p w:rsidR="00D472A8" w:rsidRPr="00D472A8" w:rsidRDefault="00D472A8" w:rsidP="00D472A8">
            <w:pPr>
              <w:jc w:val="center"/>
              <w:rPr>
                <w:sz w:val="24"/>
                <w:szCs w:val="24"/>
              </w:rPr>
            </w:pPr>
            <w:r w:rsidRPr="00D472A8">
              <w:rPr>
                <w:sz w:val="24"/>
                <w:szCs w:val="24"/>
              </w:rPr>
              <w:t>3700,0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11</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3000,0</w:t>
            </w:r>
          </w:p>
        </w:tc>
        <w:tc>
          <w:tcPr>
            <w:tcW w:w="1276" w:type="dxa"/>
            <w:shd w:val="clear" w:color="auto" w:fill="auto"/>
          </w:tcPr>
          <w:p w:rsidR="00D472A8" w:rsidRPr="00D472A8" w:rsidRDefault="00D472A8" w:rsidP="00D472A8">
            <w:pPr>
              <w:jc w:val="center"/>
              <w:rPr>
                <w:sz w:val="24"/>
                <w:szCs w:val="24"/>
              </w:rPr>
            </w:pPr>
            <w:r w:rsidRPr="00D472A8">
              <w:rPr>
                <w:sz w:val="24"/>
                <w:szCs w:val="24"/>
              </w:rPr>
              <w:t>3700,0</w:t>
            </w:r>
          </w:p>
        </w:tc>
        <w:tc>
          <w:tcPr>
            <w:tcW w:w="1275" w:type="dxa"/>
            <w:shd w:val="clear" w:color="auto" w:fill="auto"/>
          </w:tcPr>
          <w:p w:rsidR="00D472A8" w:rsidRPr="00D472A8" w:rsidRDefault="00D472A8" w:rsidP="00D472A8">
            <w:pPr>
              <w:jc w:val="center"/>
              <w:rPr>
                <w:sz w:val="24"/>
                <w:szCs w:val="24"/>
              </w:rPr>
            </w:pPr>
            <w:r w:rsidRPr="00D472A8">
              <w:rPr>
                <w:sz w:val="24"/>
                <w:szCs w:val="24"/>
              </w:rPr>
              <w:t>3700,0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11</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3000,0</w:t>
            </w:r>
          </w:p>
        </w:tc>
        <w:tc>
          <w:tcPr>
            <w:tcW w:w="1276" w:type="dxa"/>
            <w:shd w:val="clear" w:color="auto" w:fill="auto"/>
          </w:tcPr>
          <w:p w:rsidR="00D472A8" w:rsidRPr="00D472A8" w:rsidRDefault="00D472A8" w:rsidP="00D472A8">
            <w:pPr>
              <w:jc w:val="center"/>
              <w:rPr>
                <w:sz w:val="24"/>
                <w:szCs w:val="24"/>
              </w:rPr>
            </w:pPr>
            <w:r w:rsidRPr="00D472A8">
              <w:rPr>
                <w:sz w:val="24"/>
                <w:szCs w:val="24"/>
              </w:rPr>
              <w:t>3700,0</w:t>
            </w:r>
          </w:p>
        </w:tc>
        <w:tc>
          <w:tcPr>
            <w:tcW w:w="1275" w:type="dxa"/>
            <w:shd w:val="clear" w:color="auto" w:fill="auto"/>
          </w:tcPr>
          <w:p w:rsidR="00D472A8" w:rsidRPr="00D472A8" w:rsidRDefault="00D472A8" w:rsidP="00D472A8">
            <w:pPr>
              <w:jc w:val="center"/>
              <w:rPr>
                <w:sz w:val="24"/>
                <w:szCs w:val="24"/>
              </w:rPr>
            </w:pPr>
            <w:r w:rsidRPr="00D472A8">
              <w:rPr>
                <w:sz w:val="24"/>
                <w:szCs w:val="24"/>
              </w:rPr>
              <w:t>3700,0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Резервный фонд администрации </w:t>
            </w:r>
            <w:r w:rsidRPr="00D472A8">
              <w:rPr>
                <w:sz w:val="24"/>
                <w:szCs w:val="24"/>
              </w:rPr>
              <w:lastRenderedPageBreak/>
              <w:t>Киржачского муниципального округа Владимирской области (Иные бюджетные ассигнования)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11</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99 9 00 20020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3000,0</w:t>
            </w:r>
          </w:p>
        </w:tc>
        <w:tc>
          <w:tcPr>
            <w:tcW w:w="1276" w:type="dxa"/>
            <w:shd w:val="clear" w:color="auto" w:fill="auto"/>
          </w:tcPr>
          <w:p w:rsidR="00D472A8" w:rsidRPr="00D472A8" w:rsidRDefault="00D472A8" w:rsidP="00D472A8">
            <w:pPr>
              <w:jc w:val="center"/>
              <w:rPr>
                <w:sz w:val="24"/>
                <w:szCs w:val="24"/>
              </w:rPr>
            </w:pPr>
            <w:r w:rsidRPr="00D472A8">
              <w:rPr>
                <w:sz w:val="24"/>
                <w:szCs w:val="24"/>
              </w:rPr>
              <w:t>3700,0</w:t>
            </w:r>
          </w:p>
        </w:tc>
        <w:tc>
          <w:tcPr>
            <w:tcW w:w="1275" w:type="dxa"/>
            <w:shd w:val="clear" w:color="auto" w:fill="auto"/>
          </w:tcPr>
          <w:p w:rsidR="00D472A8" w:rsidRPr="00D472A8" w:rsidRDefault="00D472A8" w:rsidP="00D472A8">
            <w:pPr>
              <w:jc w:val="center"/>
              <w:rPr>
                <w:sz w:val="24"/>
                <w:szCs w:val="24"/>
              </w:rPr>
            </w:pPr>
            <w:r w:rsidRPr="00D472A8">
              <w:rPr>
                <w:sz w:val="24"/>
                <w:szCs w:val="24"/>
              </w:rPr>
              <w:t>3700,0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Другие общегосударственные вопросы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117141,7</w:t>
            </w:r>
          </w:p>
        </w:tc>
        <w:tc>
          <w:tcPr>
            <w:tcW w:w="1276" w:type="dxa"/>
            <w:shd w:val="clear" w:color="auto" w:fill="auto"/>
          </w:tcPr>
          <w:p w:rsidR="00D472A8" w:rsidRPr="00D472A8" w:rsidRDefault="00D472A8" w:rsidP="00D472A8">
            <w:pPr>
              <w:jc w:val="center"/>
              <w:rPr>
                <w:sz w:val="24"/>
                <w:szCs w:val="24"/>
              </w:rPr>
            </w:pPr>
            <w:r w:rsidRPr="00D472A8">
              <w:rPr>
                <w:sz w:val="24"/>
                <w:szCs w:val="24"/>
              </w:rPr>
              <w:t>119070,2</w:t>
            </w:r>
          </w:p>
        </w:tc>
        <w:tc>
          <w:tcPr>
            <w:tcW w:w="1275" w:type="dxa"/>
            <w:shd w:val="clear" w:color="auto" w:fill="auto"/>
          </w:tcPr>
          <w:p w:rsidR="00D472A8" w:rsidRPr="00D472A8" w:rsidRDefault="00D472A8" w:rsidP="00D472A8">
            <w:pPr>
              <w:jc w:val="center"/>
              <w:rPr>
                <w:sz w:val="24"/>
                <w:szCs w:val="24"/>
              </w:rPr>
            </w:pPr>
            <w:r w:rsidRPr="00D472A8">
              <w:rPr>
                <w:sz w:val="24"/>
                <w:szCs w:val="24"/>
              </w:rPr>
              <w:t>109870,2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«Информатизация»</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717</w:t>
            </w:r>
          </w:p>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17</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3323,2</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10530,2</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1330,2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«Информационно-технологическое обеспечение деятельности администрации округа и ее структурных подразделений»</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17 0 01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3323,2</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10530,2</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1330,2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функционирования, информационное обслуживание муниципальных информационных систем, техническое обслуживание компьютерной, печатающей и копировальной техники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17 0 01 20590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3323,2</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10530,2</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1330,2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«Развитие местного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930,8</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713,0</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713,0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«Развитие территориального общественного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19 0 01</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192,0</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362,0</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362,0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Поощрение активных участников территориального </w:t>
            </w:r>
            <w:r w:rsidRPr="00D472A8">
              <w:rPr>
                <w:sz w:val="24"/>
                <w:szCs w:val="24"/>
              </w:rPr>
              <w:lastRenderedPageBreak/>
              <w:t>общественного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 xml:space="preserve">717 </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19 0 01 21130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192,0</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362,0</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362,0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Основное мероприятие «Подписка и распространение периодического печатного издания для старост сельских населенных пунктов, председателям уличных и домовых комитетов»</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19 0 02</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738,8</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351,0</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351,0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Оформление подписки на газету «Красное знамя» для старост сельских населенных пунктов, председателям уличных и домовых комитетов, а также для распространения в социально-значимых объектах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19 0 02 23070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738,8</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351,0</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351,0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«Реализация государственной национальной политики</w:t>
            </w:r>
            <w:r w:rsidRPr="00D472A8">
              <w:rPr>
                <w:iCs/>
                <w:sz w:val="24"/>
                <w:szCs w:val="24"/>
              </w:rPr>
              <w:t>»</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21</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40,0</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40,0</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40,0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Основное мероприятие «Мероприятия, направленные на укрепление гражданского единства и гармонизацию межнациональных </w:t>
            </w:r>
            <w:r w:rsidRPr="00D472A8">
              <w:rPr>
                <w:sz w:val="24"/>
                <w:szCs w:val="24"/>
              </w:rPr>
              <w:lastRenderedPageBreak/>
              <w:t>отношений»</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21 0 01</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40,0</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40,0</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40,0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Поддержка общественных инициатив и мероприятий, направленных на формирование и укрепление гражданского патриотизма и российской гражданской идентичности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21 0 01 20720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40,0</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40,0</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40,0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bCs/>
                <w:sz w:val="24"/>
                <w:szCs w:val="24"/>
              </w:rPr>
              <w:t xml:space="preserve">Муниципальная программа Киржачского </w:t>
            </w:r>
            <w:proofErr w:type="gramStart"/>
            <w:r w:rsidRPr="00D472A8">
              <w:rPr>
                <w:bCs/>
                <w:sz w:val="24"/>
                <w:szCs w:val="24"/>
              </w:rPr>
              <w:t>муниципального</w:t>
            </w:r>
            <w:proofErr w:type="gramEnd"/>
            <w:r w:rsidRPr="00D472A8">
              <w:rPr>
                <w:bCs/>
                <w:sz w:val="24"/>
                <w:szCs w:val="24"/>
              </w:rPr>
              <w:t xml:space="preserve"> округа Владимирской области «</w:t>
            </w:r>
            <w:r w:rsidRPr="00D472A8">
              <w:rPr>
                <w:sz w:val="24"/>
                <w:szCs w:val="24"/>
              </w:rPr>
              <w:t>Поддержка социально ориентированных некоммерческих организаций</w:t>
            </w:r>
            <w:r w:rsidRPr="00D472A8">
              <w:rPr>
                <w:bCs/>
                <w:sz w:val="24"/>
                <w:szCs w:val="24"/>
              </w:rPr>
              <w:t>»</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27</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200,0</w:t>
            </w:r>
          </w:p>
        </w:tc>
        <w:tc>
          <w:tcPr>
            <w:tcW w:w="1276" w:type="dxa"/>
            <w:shd w:val="clear" w:color="auto" w:fill="auto"/>
          </w:tcPr>
          <w:p w:rsidR="00D472A8" w:rsidRPr="00D472A8" w:rsidRDefault="00D472A8" w:rsidP="00D472A8">
            <w:pPr>
              <w:jc w:val="center"/>
              <w:rPr>
                <w:sz w:val="24"/>
                <w:szCs w:val="24"/>
              </w:rPr>
            </w:pPr>
            <w:r w:rsidRPr="00D472A8">
              <w:rPr>
                <w:sz w:val="24"/>
                <w:szCs w:val="24"/>
              </w:rPr>
              <w:t>200,0</w:t>
            </w:r>
          </w:p>
        </w:tc>
        <w:tc>
          <w:tcPr>
            <w:tcW w:w="1275" w:type="dxa"/>
            <w:shd w:val="clear" w:color="auto" w:fill="auto"/>
          </w:tcPr>
          <w:p w:rsidR="00D472A8" w:rsidRPr="00D472A8" w:rsidRDefault="00D472A8" w:rsidP="00D472A8">
            <w:pPr>
              <w:jc w:val="center"/>
              <w:rPr>
                <w:sz w:val="24"/>
                <w:szCs w:val="24"/>
              </w:rPr>
            </w:pPr>
            <w:r w:rsidRPr="00D472A8">
              <w:rPr>
                <w:sz w:val="24"/>
                <w:szCs w:val="24"/>
              </w:rPr>
              <w:t>200,0</w:t>
            </w:r>
          </w:p>
        </w:tc>
      </w:tr>
      <w:tr w:rsidR="00D472A8" w:rsidRPr="00D472A8" w:rsidTr="00185664">
        <w:trPr>
          <w:trHeight w:val="288"/>
        </w:trPr>
        <w:tc>
          <w:tcPr>
            <w:tcW w:w="2978" w:type="dxa"/>
            <w:shd w:val="clear" w:color="auto" w:fill="auto"/>
          </w:tcPr>
          <w:p w:rsidR="00D472A8" w:rsidRPr="00D472A8" w:rsidRDefault="00D472A8" w:rsidP="00D472A8">
            <w:pPr>
              <w:jc w:val="both"/>
              <w:rPr>
                <w:bCs/>
                <w:sz w:val="24"/>
                <w:szCs w:val="24"/>
              </w:rPr>
            </w:pPr>
            <w:r w:rsidRPr="00D472A8">
              <w:rPr>
                <w:iCs/>
                <w:sz w:val="24"/>
                <w:szCs w:val="24"/>
              </w:rPr>
              <w:t>Основное мероприятие «</w:t>
            </w:r>
            <w:r w:rsidRPr="00D472A8">
              <w:rPr>
                <w:sz w:val="24"/>
                <w:szCs w:val="24"/>
              </w:rPr>
              <w:t>Создание условий для развития СОНКО, привлечение СОНКО к реализации муниципальной политики в социальной сфере</w:t>
            </w:r>
            <w:r w:rsidRPr="00D472A8">
              <w:rPr>
                <w:iCs/>
                <w:sz w:val="24"/>
                <w:szCs w:val="24"/>
              </w:rPr>
              <w:t>»</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27 0 01</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200,0</w:t>
            </w:r>
          </w:p>
        </w:tc>
        <w:tc>
          <w:tcPr>
            <w:tcW w:w="1276" w:type="dxa"/>
            <w:shd w:val="clear" w:color="auto" w:fill="auto"/>
          </w:tcPr>
          <w:p w:rsidR="00D472A8" w:rsidRPr="00D472A8" w:rsidRDefault="00D472A8" w:rsidP="00D472A8">
            <w:pPr>
              <w:jc w:val="center"/>
              <w:rPr>
                <w:sz w:val="24"/>
                <w:szCs w:val="24"/>
              </w:rPr>
            </w:pPr>
            <w:r w:rsidRPr="00D472A8">
              <w:rPr>
                <w:sz w:val="24"/>
                <w:szCs w:val="24"/>
              </w:rPr>
              <w:t>200,0</w:t>
            </w:r>
          </w:p>
        </w:tc>
        <w:tc>
          <w:tcPr>
            <w:tcW w:w="1275" w:type="dxa"/>
            <w:shd w:val="clear" w:color="auto" w:fill="auto"/>
          </w:tcPr>
          <w:p w:rsidR="00D472A8" w:rsidRPr="00D472A8" w:rsidRDefault="00D472A8" w:rsidP="00D472A8">
            <w:pPr>
              <w:jc w:val="center"/>
              <w:rPr>
                <w:sz w:val="24"/>
                <w:szCs w:val="24"/>
              </w:rPr>
            </w:pPr>
            <w:r w:rsidRPr="00D472A8">
              <w:rPr>
                <w:sz w:val="24"/>
                <w:szCs w:val="24"/>
              </w:rPr>
              <w:t>200,0</w:t>
            </w:r>
          </w:p>
        </w:tc>
      </w:tr>
      <w:tr w:rsidR="00D472A8" w:rsidRPr="00D472A8" w:rsidTr="00185664">
        <w:trPr>
          <w:trHeight w:val="288"/>
        </w:trPr>
        <w:tc>
          <w:tcPr>
            <w:tcW w:w="2978" w:type="dxa"/>
            <w:shd w:val="clear" w:color="auto" w:fill="auto"/>
          </w:tcPr>
          <w:p w:rsidR="00D472A8" w:rsidRPr="00D472A8" w:rsidRDefault="00D472A8" w:rsidP="00D472A8">
            <w:pPr>
              <w:jc w:val="both"/>
              <w:rPr>
                <w:iCs/>
                <w:sz w:val="24"/>
                <w:szCs w:val="24"/>
              </w:rPr>
            </w:pPr>
            <w:r w:rsidRPr="00D472A8">
              <w:rPr>
                <w:sz w:val="24"/>
                <w:szCs w:val="24"/>
              </w:rPr>
              <w:t>Поддержка деятельности общественных объединений и организаций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27 0 01 20490</w:t>
            </w:r>
          </w:p>
          <w:p w:rsidR="00D472A8" w:rsidRPr="00D472A8" w:rsidRDefault="00D472A8" w:rsidP="00D472A8">
            <w:pPr>
              <w:rPr>
                <w:sz w:val="24"/>
                <w:szCs w:val="24"/>
                <w:lang w:val="en-US"/>
              </w:rPr>
            </w:pP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200,0</w:t>
            </w:r>
          </w:p>
        </w:tc>
        <w:tc>
          <w:tcPr>
            <w:tcW w:w="1276" w:type="dxa"/>
            <w:shd w:val="clear" w:color="auto" w:fill="auto"/>
          </w:tcPr>
          <w:p w:rsidR="00D472A8" w:rsidRPr="00D472A8" w:rsidRDefault="00D472A8" w:rsidP="00D472A8">
            <w:pPr>
              <w:jc w:val="center"/>
              <w:rPr>
                <w:sz w:val="24"/>
                <w:szCs w:val="24"/>
              </w:rPr>
            </w:pPr>
            <w:r w:rsidRPr="00D472A8">
              <w:rPr>
                <w:sz w:val="24"/>
                <w:szCs w:val="24"/>
              </w:rPr>
              <w:t>200,0</w:t>
            </w:r>
          </w:p>
        </w:tc>
        <w:tc>
          <w:tcPr>
            <w:tcW w:w="1275" w:type="dxa"/>
            <w:shd w:val="clear" w:color="auto" w:fill="auto"/>
          </w:tcPr>
          <w:p w:rsidR="00D472A8" w:rsidRPr="00D472A8" w:rsidRDefault="00D472A8" w:rsidP="00D472A8">
            <w:pPr>
              <w:jc w:val="center"/>
              <w:rPr>
                <w:sz w:val="24"/>
                <w:szCs w:val="24"/>
              </w:rPr>
            </w:pPr>
            <w:r w:rsidRPr="00D472A8">
              <w:rPr>
                <w:sz w:val="24"/>
                <w:szCs w:val="24"/>
              </w:rPr>
              <w:t>200,0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112647,7</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107587,0</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107587,0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112647,7</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107587,0</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107587,0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Обеспечение деятельности муниципального казенного учреждения «Управление по бюджетному учету и хозяйственному обеспечению </w:t>
            </w:r>
            <w:r w:rsidRPr="00D472A8">
              <w:rPr>
                <w:sz w:val="24"/>
                <w:szCs w:val="24"/>
              </w:rPr>
              <w:lastRenderedPageBreak/>
              <w:t>администрации Киржачского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99 9  00 01590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39168,3</w:t>
            </w:r>
          </w:p>
        </w:tc>
        <w:tc>
          <w:tcPr>
            <w:tcW w:w="1276" w:type="dxa"/>
            <w:shd w:val="clear" w:color="auto" w:fill="auto"/>
          </w:tcPr>
          <w:p w:rsidR="00D472A8" w:rsidRPr="00D472A8" w:rsidRDefault="00D472A8" w:rsidP="00D472A8">
            <w:pPr>
              <w:jc w:val="center"/>
              <w:rPr>
                <w:sz w:val="24"/>
                <w:szCs w:val="24"/>
              </w:rPr>
            </w:pPr>
            <w:r w:rsidRPr="00D472A8">
              <w:rPr>
                <w:sz w:val="24"/>
                <w:szCs w:val="24"/>
              </w:rPr>
              <w:t>39168,3</w:t>
            </w:r>
          </w:p>
        </w:tc>
        <w:tc>
          <w:tcPr>
            <w:tcW w:w="1275" w:type="dxa"/>
            <w:shd w:val="clear" w:color="auto" w:fill="auto"/>
          </w:tcPr>
          <w:p w:rsidR="00D472A8" w:rsidRPr="00D472A8" w:rsidRDefault="00D472A8" w:rsidP="00D472A8">
            <w:pPr>
              <w:jc w:val="center"/>
              <w:rPr>
                <w:sz w:val="24"/>
                <w:szCs w:val="24"/>
              </w:rPr>
            </w:pPr>
            <w:r w:rsidRPr="00D472A8">
              <w:rPr>
                <w:sz w:val="24"/>
                <w:szCs w:val="24"/>
              </w:rPr>
              <w:t>39168,3</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деятельности муниципального казенного учреждения «Управление по бюджетному учету и хозяйственному обеспечению администрации Киржачского района»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99 9 00 01590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21831,8</w:t>
            </w:r>
          </w:p>
        </w:tc>
        <w:tc>
          <w:tcPr>
            <w:tcW w:w="1276" w:type="dxa"/>
            <w:shd w:val="clear" w:color="auto" w:fill="auto"/>
          </w:tcPr>
          <w:p w:rsidR="00D472A8" w:rsidRPr="00D472A8" w:rsidRDefault="00D472A8" w:rsidP="00D472A8">
            <w:pPr>
              <w:jc w:val="center"/>
              <w:rPr>
                <w:sz w:val="24"/>
                <w:szCs w:val="24"/>
              </w:rPr>
            </w:pPr>
            <w:r w:rsidRPr="00D472A8">
              <w:rPr>
                <w:sz w:val="24"/>
                <w:szCs w:val="24"/>
              </w:rPr>
              <w:t>21948,</w:t>
            </w:r>
            <w:r w:rsidRPr="00D472A8">
              <w:rPr>
                <w:color w:val="FF0000"/>
                <w:sz w:val="24"/>
                <w:szCs w:val="24"/>
              </w:rPr>
              <w:t>7</w:t>
            </w:r>
          </w:p>
        </w:tc>
        <w:tc>
          <w:tcPr>
            <w:tcW w:w="1275" w:type="dxa"/>
            <w:shd w:val="clear" w:color="auto" w:fill="auto"/>
          </w:tcPr>
          <w:p w:rsidR="00D472A8" w:rsidRPr="00D472A8" w:rsidRDefault="00D472A8" w:rsidP="00D472A8">
            <w:pPr>
              <w:jc w:val="center"/>
              <w:rPr>
                <w:sz w:val="24"/>
                <w:szCs w:val="24"/>
              </w:rPr>
            </w:pPr>
            <w:r w:rsidRPr="00D472A8">
              <w:rPr>
                <w:sz w:val="24"/>
                <w:szCs w:val="24"/>
              </w:rPr>
              <w:t>21948,</w:t>
            </w:r>
            <w:r w:rsidRPr="00D472A8">
              <w:rPr>
                <w:color w:val="FF0000"/>
                <w:sz w:val="24"/>
                <w:szCs w:val="24"/>
              </w:rPr>
              <w:t>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по бюджетному учету и хозяйственному обеспечению администрации Киржачского района» (Иные бюджетные ассигнования)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99 9 00 01590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186,7</w:t>
            </w:r>
          </w:p>
        </w:tc>
        <w:tc>
          <w:tcPr>
            <w:tcW w:w="1276" w:type="dxa"/>
            <w:shd w:val="clear" w:color="auto" w:fill="auto"/>
          </w:tcPr>
          <w:p w:rsidR="00D472A8" w:rsidRPr="00D472A8" w:rsidRDefault="00D472A8" w:rsidP="00D472A8">
            <w:pPr>
              <w:jc w:val="center"/>
              <w:rPr>
                <w:sz w:val="24"/>
                <w:szCs w:val="24"/>
              </w:rPr>
            </w:pPr>
            <w:r w:rsidRPr="00D472A8">
              <w:rPr>
                <w:sz w:val="24"/>
                <w:szCs w:val="24"/>
              </w:rPr>
              <w:t>186,7</w:t>
            </w:r>
          </w:p>
        </w:tc>
        <w:tc>
          <w:tcPr>
            <w:tcW w:w="1275" w:type="dxa"/>
            <w:shd w:val="clear" w:color="auto" w:fill="auto"/>
          </w:tcPr>
          <w:p w:rsidR="00D472A8" w:rsidRPr="00D472A8" w:rsidRDefault="00D472A8" w:rsidP="00D472A8">
            <w:pPr>
              <w:jc w:val="center"/>
              <w:rPr>
                <w:sz w:val="24"/>
                <w:szCs w:val="24"/>
              </w:rPr>
            </w:pPr>
            <w:r w:rsidRPr="00D472A8">
              <w:rPr>
                <w:sz w:val="24"/>
                <w:szCs w:val="24"/>
              </w:rPr>
              <w:t>186,7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Обеспечение деятельности  муниципального казенного учреждения «Автотранспортное управление администрации Киржачского района» (Расходы на выплаты персоналу в целях обеспечения выполнения функций </w:t>
            </w:r>
            <w:r w:rsidRPr="00D472A8">
              <w:rPr>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99 9 00 01591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22278,1</w:t>
            </w:r>
          </w:p>
        </w:tc>
        <w:tc>
          <w:tcPr>
            <w:tcW w:w="1276" w:type="dxa"/>
            <w:shd w:val="clear" w:color="auto" w:fill="auto"/>
          </w:tcPr>
          <w:p w:rsidR="00D472A8" w:rsidRPr="00D472A8" w:rsidRDefault="00D472A8" w:rsidP="00D472A8">
            <w:pPr>
              <w:jc w:val="center"/>
              <w:rPr>
                <w:sz w:val="24"/>
                <w:szCs w:val="24"/>
              </w:rPr>
            </w:pPr>
            <w:r w:rsidRPr="00D472A8">
              <w:rPr>
                <w:sz w:val="24"/>
                <w:szCs w:val="24"/>
              </w:rPr>
              <w:t>22278,1</w:t>
            </w:r>
          </w:p>
        </w:tc>
        <w:tc>
          <w:tcPr>
            <w:tcW w:w="1275" w:type="dxa"/>
            <w:shd w:val="clear" w:color="auto" w:fill="auto"/>
          </w:tcPr>
          <w:p w:rsidR="00D472A8" w:rsidRPr="00D472A8" w:rsidRDefault="00D472A8" w:rsidP="00D472A8">
            <w:pPr>
              <w:jc w:val="center"/>
              <w:rPr>
                <w:sz w:val="24"/>
                <w:szCs w:val="24"/>
              </w:rPr>
            </w:pPr>
            <w:r w:rsidRPr="00D472A8">
              <w:rPr>
                <w:sz w:val="24"/>
                <w:szCs w:val="24"/>
              </w:rPr>
              <w:t>22278,1</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деятельности  муниципального казенного учреждения «Автотранспортное управление администрации Киржачского района»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99 9 00 01591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15062,5</w:t>
            </w:r>
          </w:p>
        </w:tc>
        <w:tc>
          <w:tcPr>
            <w:tcW w:w="1276" w:type="dxa"/>
            <w:shd w:val="clear" w:color="auto" w:fill="auto"/>
          </w:tcPr>
          <w:p w:rsidR="00D472A8" w:rsidRPr="00D472A8" w:rsidRDefault="00D472A8" w:rsidP="00D472A8">
            <w:pPr>
              <w:jc w:val="center"/>
              <w:rPr>
                <w:sz w:val="24"/>
                <w:szCs w:val="24"/>
              </w:rPr>
            </w:pPr>
            <w:r w:rsidRPr="00D472A8">
              <w:rPr>
                <w:sz w:val="24"/>
                <w:szCs w:val="24"/>
              </w:rPr>
              <w:t>10588,1</w:t>
            </w:r>
          </w:p>
        </w:tc>
        <w:tc>
          <w:tcPr>
            <w:tcW w:w="1275" w:type="dxa"/>
            <w:shd w:val="clear" w:color="auto" w:fill="auto"/>
          </w:tcPr>
          <w:p w:rsidR="00D472A8" w:rsidRPr="00D472A8" w:rsidRDefault="00D472A8" w:rsidP="00D472A8">
            <w:pPr>
              <w:jc w:val="center"/>
              <w:rPr>
                <w:sz w:val="24"/>
                <w:szCs w:val="24"/>
              </w:rPr>
            </w:pPr>
            <w:r w:rsidRPr="00D472A8">
              <w:rPr>
                <w:sz w:val="24"/>
                <w:szCs w:val="24"/>
              </w:rPr>
              <w:t>10588,1</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«Автотранспортное управление администрации Киржачского района» (Иные бюджетные ассигнования)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99 9 00 01591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220,0</w:t>
            </w:r>
          </w:p>
        </w:tc>
        <w:tc>
          <w:tcPr>
            <w:tcW w:w="1276" w:type="dxa"/>
            <w:shd w:val="clear" w:color="auto" w:fill="auto"/>
          </w:tcPr>
          <w:p w:rsidR="00D472A8" w:rsidRPr="00D472A8" w:rsidRDefault="00D472A8" w:rsidP="00D472A8">
            <w:pPr>
              <w:jc w:val="center"/>
              <w:rPr>
                <w:sz w:val="24"/>
                <w:szCs w:val="24"/>
              </w:rPr>
            </w:pPr>
            <w:r w:rsidRPr="00D472A8">
              <w:rPr>
                <w:sz w:val="24"/>
                <w:szCs w:val="24"/>
              </w:rPr>
              <w:t>103,0</w:t>
            </w:r>
          </w:p>
        </w:tc>
        <w:tc>
          <w:tcPr>
            <w:tcW w:w="1275" w:type="dxa"/>
            <w:shd w:val="clear" w:color="auto" w:fill="auto"/>
          </w:tcPr>
          <w:p w:rsidR="00D472A8" w:rsidRPr="00D472A8" w:rsidRDefault="00D472A8" w:rsidP="00D472A8">
            <w:pPr>
              <w:jc w:val="center"/>
              <w:rPr>
                <w:sz w:val="24"/>
                <w:szCs w:val="24"/>
              </w:rPr>
            </w:pPr>
            <w:r w:rsidRPr="00D472A8">
              <w:rPr>
                <w:sz w:val="24"/>
                <w:szCs w:val="24"/>
              </w:rPr>
              <w:t>103,0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муниципального казённого учреждения «</w:t>
            </w:r>
            <w:proofErr w:type="spellStart"/>
            <w:r w:rsidRPr="00D472A8">
              <w:rPr>
                <w:sz w:val="24"/>
                <w:szCs w:val="24"/>
              </w:rPr>
              <w:t>Киржачский</w:t>
            </w:r>
            <w:proofErr w:type="spellEnd"/>
            <w:r w:rsidRPr="00D472A8">
              <w:rPr>
                <w:sz w:val="24"/>
                <w:szCs w:val="24"/>
              </w:rPr>
              <w:t xml:space="preserve"> районный архив»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99 9 00 02590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2246,1</w:t>
            </w:r>
          </w:p>
        </w:tc>
        <w:tc>
          <w:tcPr>
            <w:tcW w:w="1276" w:type="dxa"/>
            <w:shd w:val="clear" w:color="auto" w:fill="auto"/>
          </w:tcPr>
          <w:p w:rsidR="00D472A8" w:rsidRPr="00D472A8" w:rsidRDefault="00D472A8" w:rsidP="00D472A8">
            <w:pPr>
              <w:jc w:val="center"/>
              <w:rPr>
                <w:sz w:val="24"/>
                <w:szCs w:val="24"/>
              </w:rPr>
            </w:pPr>
            <w:r w:rsidRPr="00D472A8">
              <w:rPr>
                <w:sz w:val="24"/>
                <w:szCs w:val="24"/>
              </w:rPr>
              <w:t>2246,1</w:t>
            </w:r>
          </w:p>
        </w:tc>
        <w:tc>
          <w:tcPr>
            <w:tcW w:w="1275" w:type="dxa"/>
            <w:shd w:val="clear" w:color="auto" w:fill="auto"/>
          </w:tcPr>
          <w:p w:rsidR="00D472A8" w:rsidRPr="00D472A8" w:rsidRDefault="00D472A8" w:rsidP="00D472A8">
            <w:pPr>
              <w:jc w:val="center"/>
              <w:rPr>
                <w:sz w:val="24"/>
                <w:szCs w:val="24"/>
              </w:rPr>
            </w:pPr>
            <w:r w:rsidRPr="00D472A8">
              <w:rPr>
                <w:sz w:val="24"/>
                <w:szCs w:val="24"/>
              </w:rPr>
              <w:t>2246,1</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муниципального казённого учреждения «</w:t>
            </w:r>
            <w:proofErr w:type="spellStart"/>
            <w:r w:rsidRPr="00D472A8">
              <w:rPr>
                <w:sz w:val="24"/>
                <w:szCs w:val="24"/>
              </w:rPr>
              <w:t>Киржачский</w:t>
            </w:r>
            <w:proofErr w:type="spellEnd"/>
            <w:r w:rsidRPr="00D472A8">
              <w:rPr>
                <w:sz w:val="24"/>
                <w:szCs w:val="24"/>
              </w:rPr>
              <w:t xml:space="preserve"> районный архив» (Закупка товаров, </w:t>
            </w:r>
            <w:r w:rsidRPr="00D472A8">
              <w:rPr>
                <w:sz w:val="24"/>
                <w:szCs w:val="24"/>
              </w:rPr>
              <w:lastRenderedPageBreak/>
              <w:t>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99 9 00 02590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1323,3</w:t>
            </w:r>
          </w:p>
        </w:tc>
        <w:tc>
          <w:tcPr>
            <w:tcW w:w="1276" w:type="dxa"/>
            <w:shd w:val="clear" w:color="auto" w:fill="auto"/>
          </w:tcPr>
          <w:p w:rsidR="00D472A8" w:rsidRPr="00D472A8" w:rsidRDefault="00D472A8" w:rsidP="00D472A8">
            <w:pPr>
              <w:jc w:val="center"/>
              <w:rPr>
                <w:sz w:val="24"/>
                <w:szCs w:val="24"/>
              </w:rPr>
            </w:pPr>
            <w:r w:rsidRPr="00D472A8">
              <w:rPr>
                <w:sz w:val="24"/>
                <w:szCs w:val="24"/>
              </w:rPr>
              <w:t>750,7</w:t>
            </w:r>
          </w:p>
        </w:tc>
        <w:tc>
          <w:tcPr>
            <w:tcW w:w="1275" w:type="dxa"/>
            <w:shd w:val="clear" w:color="auto" w:fill="auto"/>
          </w:tcPr>
          <w:p w:rsidR="00D472A8" w:rsidRPr="00D472A8" w:rsidRDefault="00D472A8" w:rsidP="00D472A8">
            <w:pPr>
              <w:jc w:val="center"/>
              <w:rPr>
                <w:sz w:val="24"/>
                <w:szCs w:val="24"/>
              </w:rPr>
            </w:pPr>
            <w:r w:rsidRPr="00D472A8">
              <w:rPr>
                <w:sz w:val="24"/>
                <w:szCs w:val="24"/>
              </w:rPr>
              <w:t>750,7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деятельности муниципального казённого учреждения «</w:t>
            </w:r>
            <w:proofErr w:type="spellStart"/>
            <w:r w:rsidRPr="00D472A8">
              <w:rPr>
                <w:sz w:val="24"/>
                <w:szCs w:val="24"/>
              </w:rPr>
              <w:t>Киржачский</w:t>
            </w:r>
            <w:proofErr w:type="spellEnd"/>
            <w:r w:rsidRPr="00D472A8">
              <w:rPr>
                <w:sz w:val="24"/>
                <w:szCs w:val="24"/>
              </w:rPr>
              <w:t xml:space="preserve"> районный архив» (Иные бюджетные ассигнования)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99 9 00 02590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5,0</w:t>
            </w:r>
          </w:p>
        </w:tc>
        <w:tc>
          <w:tcPr>
            <w:tcW w:w="1276" w:type="dxa"/>
            <w:shd w:val="clear" w:color="auto" w:fill="auto"/>
          </w:tcPr>
          <w:p w:rsidR="00D472A8" w:rsidRPr="00D472A8" w:rsidRDefault="00D472A8" w:rsidP="00D472A8">
            <w:pPr>
              <w:jc w:val="center"/>
              <w:rPr>
                <w:sz w:val="24"/>
                <w:szCs w:val="24"/>
              </w:rPr>
            </w:pPr>
            <w:r w:rsidRPr="00D472A8">
              <w:rPr>
                <w:sz w:val="24"/>
                <w:szCs w:val="24"/>
              </w:rPr>
              <w:t>2,0</w:t>
            </w:r>
          </w:p>
        </w:tc>
        <w:tc>
          <w:tcPr>
            <w:tcW w:w="1275" w:type="dxa"/>
            <w:shd w:val="clear" w:color="auto" w:fill="auto"/>
          </w:tcPr>
          <w:p w:rsidR="00D472A8" w:rsidRPr="00D472A8" w:rsidRDefault="00D472A8" w:rsidP="00D472A8">
            <w:pPr>
              <w:jc w:val="center"/>
              <w:rPr>
                <w:sz w:val="24"/>
                <w:szCs w:val="24"/>
              </w:rPr>
            </w:pPr>
            <w:r w:rsidRPr="00D472A8">
              <w:rPr>
                <w:sz w:val="24"/>
                <w:szCs w:val="24"/>
              </w:rPr>
              <w:t>2,0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муниципальными закупками Киржачского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w:t>
            </w:r>
            <w:r w:rsidRPr="00D472A8">
              <w:rPr>
                <w:sz w:val="24"/>
                <w:szCs w:val="24"/>
                <w:lang w:val="en-US"/>
              </w:rPr>
              <w:t>T</w:t>
            </w:r>
            <w:r w:rsidRPr="00D472A8">
              <w:rPr>
                <w:sz w:val="24"/>
                <w:szCs w:val="24"/>
              </w:rPr>
              <w:t>590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4580,7</w:t>
            </w:r>
          </w:p>
        </w:tc>
        <w:tc>
          <w:tcPr>
            <w:tcW w:w="1276" w:type="dxa"/>
            <w:shd w:val="clear" w:color="auto" w:fill="auto"/>
          </w:tcPr>
          <w:p w:rsidR="00D472A8" w:rsidRPr="00D472A8" w:rsidRDefault="00D472A8" w:rsidP="00D472A8">
            <w:pPr>
              <w:jc w:val="center"/>
              <w:rPr>
                <w:sz w:val="24"/>
                <w:szCs w:val="24"/>
              </w:rPr>
            </w:pPr>
            <w:r w:rsidRPr="00D472A8">
              <w:rPr>
                <w:sz w:val="24"/>
                <w:szCs w:val="24"/>
              </w:rPr>
              <w:t>4580,7</w:t>
            </w:r>
          </w:p>
        </w:tc>
        <w:tc>
          <w:tcPr>
            <w:tcW w:w="1275" w:type="dxa"/>
            <w:shd w:val="clear" w:color="auto" w:fill="auto"/>
          </w:tcPr>
          <w:p w:rsidR="00D472A8" w:rsidRPr="00D472A8" w:rsidRDefault="00D472A8" w:rsidP="00D472A8">
            <w:pPr>
              <w:jc w:val="center"/>
              <w:rPr>
                <w:sz w:val="24"/>
                <w:szCs w:val="24"/>
              </w:rPr>
            </w:pPr>
            <w:r w:rsidRPr="00D472A8">
              <w:rPr>
                <w:sz w:val="24"/>
                <w:szCs w:val="24"/>
              </w:rPr>
              <w:t>4580,7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муниципальными закупками Киржачского района»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w:t>
            </w:r>
            <w:r w:rsidRPr="00D472A8">
              <w:rPr>
                <w:sz w:val="24"/>
                <w:szCs w:val="24"/>
                <w:lang w:val="en-US"/>
              </w:rPr>
              <w:t>T</w:t>
            </w:r>
            <w:r w:rsidRPr="00D472A8">
              <w:rPr>
                <w:sz w:val="24"/>
                <w:szCs w:val="24"/>
              </w:rPr>
              <w:t>590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1793,1</w:t>
            </w:r>
          </w:p>
        </w:tc>
        <w:tc>
          <w:tcPr>
            <w:tcW w:w="1276" w:type="dxa"/>
            <w:shd w:val="clear" w:color="auto" w:fill="auto"/>
          </w:tcPr>
          <w:p w:rsidR="00D472A8" w:rsidRPr="00D472A8" w:rsidRDefault="00D472A8" w:rsidP="00D472A8">
            <w:pPr>
              <w:jc w:val="center"/>
              <w:rPr>
                <w:sz w:val="24"/>
                <w:szCs w:val="24"/>
              </w:rPr>
            </w:pPr>
            <w:r w:rsidRPr="00D472A8">
              <w:rPr>
                <w:sz w:val="24"/>
                <w:szCs w:val="24"/>
              </w:rPr>
              <w:t>1763,1</w:t>
            </w:r>
          </w:p>
        </w:tc>
        <w:tc>
          <w:tcPr>
            <w:tcW w:w="1275" w:type="dxa"/>
            <w:shd w:val="clear" w:color="auto" w:fill="auto"/>
          </w:tcPr>
          <w:p w:rsidR="00D472A8" w:rsidRPr="00D472A8" w:rsidRDefault="00D472A8" w:rsidP="00D472A8">
            <w:pPr>
              <w:jc w:val="center"/>
              <w:rPr>
                <w:sz w:val="24"/>
                <w:szCs w:val="24"/>
              </w:rPr>
            </w:pPr>
            <w:r w:rsidRPr="00D472A8">
              <w:rPr>
                <w:sz w:val="24"/>
                <w:szCs w:val="24"/>
              </w:rPr>
              <w:t>1763,1</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муниципальными закупками Киржачского района» (Иные бюджетные ассигнования)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w:t>
            </w:r>
            <w:r w:rsidRPr="00D472A8">
              <w:rPr>
                <w:sz w:val="24"/>
                <w:szCs w:val="24"/>
                <w:lang w:val="en-US"/>
              </w:rPr>
              <w:t>T</w:t>
            </w:r>
            <w:r w:rsidRPr="00D472A8">
              <w:rPr>
                <w:sz w:val="24"/>
                <w:szCs w:val="24"/>
              </w:rPr>
              <w:t>590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Pr>
          <w:p w:rsidR="00D472A8" w:rsidRPr="00D472A8" w:rsidRDefault="00D472A8" w:rsidP="00D472A8">
            <w:pPr>
              <w:jc w:val="center"/>
              <w:rPr>
                <w:sz w:val="24"/>
                <w:szCs w:val="24"/>
              </w:rPr>
            </w:pPr>
            <w:r w:rsidRPr="00D472A8">
              <w:rPr>
                <w:sz w:val="24"/>
                <w:szCs w:val="24"/>
              </w:rPr>
              <w:t>10,0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Выполнение обязательств, связанных с исполнением </w:t>
            </w:r>
            <w:r w:rsidRPr="00D472A8">
              <w:rPr>
                <w:sz w:val="24"/>
                <w:szCs w:val="24"/>
              </w:rPr>
              <w:lastRenderedPageBreak/>
              <w:t>решений судов (Иные бюджетные ассигнования)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99 9 00 20030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220,0</w:t>
            </w:r>
          </w:p>
        </w:tc>
        <w:tc>
          <w:tcPr>
            <w:tcW w:w="1276" w:type="dxa"/>
            <w:shd w:val="clear" w:color="auto" w:fill="auto"/>
          </w:tcPr>
          <w:p w:rsidR="00D472A8" w:rsidRPr="00D472A8" w:rsidRDefault="00D472A8" w:rsidP="00D472A8">
            <w:pPr>
              <w:jc w:val="center"/>
              <w:rPr>
                <w:sz w:val="24"/>
                <w:szCs w:val="24"/>
              </w:rPr>
            </w:pPr>
            <w:r w:rsidRPr="00D472A8">
              <w:rPr>
                <w:sz w:val="24"/>
                <w:szCs w:val="24"/>
              </w:rPr>
              <w:t>220,0</w:t>
            </w:r>
          </w:p>
        </w:tc>
        <w:tc>
          <w:tcPr>
            <w:tcW w:w="1275" w:type="dxa"/>
            <w:shd w:val="clear" w:color="auto" w:fill="auto"/>
          </w:tcPr>
          <w:p w:rsidR="00D472A8" w:rsidRPr="00D472A8" w:rsidRDefault="00D472A8" w:rsidP="00D472A8">
            <w:pPr>
              <w:jc w:val="center"/>
              <w:rPr>
                <w:sz w:val="24"/>
                <w:szCs w:val="24"/>
              </w:rPr>
            </w:pPr>
            <w:r w:rsidRPr="00D472A8">
              <w:rPr>
                <w:sz w:val="24"/>
                <w:szCs w:val="24"/>
              </w:rPr>
              <w:t>220,0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Выполнение обязательств, связанных с уплатой членских взносов в ассоциации (Иные бюджетные ассигнования)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99 9 00 20040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lang w:val="en-US"/>
              </w:rPr>
              <w:t>8</w:t>
            </w:r>
            <w:r w:rsidRPr="00D472A8">
              <w:rPr>
                <w:sz w:val="24"/>
                <w:szCs w:val="24"/>
              </w:rPr>
              <w:t>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265,2</w:t>
            </w:r>
          </w:p>
        </w:tc>
        <w:tc>
          <w:tcPr>
            <w:tcW w:w="1276" w:type="dxa"/>
            <w:shd w:val="clear" w:color="auto" w:fill="auto"/>
          </w:tcPr>
          <w:p w:rsidR="00D472A8" w:rsidRPr="00D472A8" w:rsidRDefault="00D472A8" w:rsidP="00D472A8">
            <w:pPr>
              <w:jc w:val="center"/>
              <w:rPr>
                <w:sz w:val="24"/>
                <w:szCs w:val="24"/>
              </w:rPr>
            </w:pPr>
            <w:r w:rsidRPr="00D472A8">
              <w:rPr>
                <w:sz w:val="24"/>
                <w:szCs w:val="24"/>
              </w:rPr>
              <w:t>189,4</w:t>
            </w:r>
          </w:p>
        </w:tc>
        <w:tc>
          <w:tcPr>
            <w:tcW w:w="1275" w:type="dxa"/>
            <w:shd w:val="clear" w:color="auto" w:fill="auto"/>
          </w:tcPr>
          <w:p w:rsidR="00D472A8" w:rsidRPr="00D472A8" w:rsidRDefault="00D472A8" w:rsidP="00D472A8">
            <w:pPr>
              <w:jc w:val="center"/>
              <w:rPr>
                <w:sz w:val="24"/>
                <w:szCs w:val="24"/>
              </w:rPr>
            </w:pPr>
            <w:r w:rsidRPr="00D472A8">
              <w:rPr>
                <w:sz w:val="24"/>
                <w:szCs w:val="24"/>
              </w:rPr>
              <w:t>189,4</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napToGrid w:val="0"/>
                <w:sz w:val="24"/>
                <w:szCs w:val="24"/>
              </w:rPr>
              <w:t>Представительские и иные расходы</w:t>
            </w:r>
            <w:r w:rsidRPr="00D472A8">
              <w:rPr>
                <w:snapToGrid w:val="0"/>
                <w:color w:val="00B050"/>
                <w:sz w:val="24"/>
                <w:szCs w:val="24"/>
              </w:rPr>
              <w:t xml:space="preserve"> </w:t>
            </w:r>
            <w:r w:rsidRPr="00D472A8">
              <w:rPr>
                <w:sz w:val="24"/>
                <w:szCs w:val="24"/>
              </w:rPr>
              <w:t>(Закупка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99 9 00 20220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700,0</w:t>
            </w:r>
          </w:p>
        </w:tc>
        <w:tc>
          <w:tcPr>
            <w:tcW w:w="1276" w:type="dxa"/>
            <w:shd w:val="clear" w:color="auto" w:fill="auto"/>
          </w:tcPr>
          <w:p w:rsidR="00D472A8" w:rsidRPr="00D472A8" w:rsidRDefault="00D472A8" w:rsidP="00D472A8">
            <w:pPr>
              <w:jc w:val="center"/>
              <w:rPr>
                <w:sz w:val="24"/>
                <w:szCs w:val="24"/>
              </w:rPr>
            </w:pPr>
            <w:r w:rsidRPr="00D472A8">
              <w:rPr>
                <w:sz w:val="24"/>
                <w:szCs w:val="24"/>
              </w:rPr>
              <w:t>700,0</w:t>
            </w:r>
          </w:p>
        </w:tc>
        <w:tc>
          <w:tcPr>
            <w:tcW w:w="1275" w:type="dxa"/>
            <w:shd w:val="clear" w:color="auto" w:fill="auto"/>
          </w:tcPr>
          <w:p w:rsidR="00D472A8" w:rsidRPr="00D472A8" w:rsidRDefault="00D472A8" w:rsidP="00D472A8">
            <w:pPr>
              <w:jc w:val="center"/>
              <w:rPr>
                <w:sz w:val="24"/>
                <w:szCs w:val="24"/>
              </w:rPr>
            </w:pPr>
            <w:r w:rsidRPr="00D472A8">
              <w:rPr>
                <w:sz w:val="24"/>
                <w:szCs w:val="24"/>
              </w:rPr>
              <w:t>700,0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Уплата земельного налога на участки, предоставленные администрацией в постоянное (бессрочное) пользование (Иные бюджетные ассигнования)</w:t>
            </w:r>
          </w:p>
        </w:tc>
        <w:tc>
          <w:tcPr>
            <w:tcW w:w="709" w:type="dxa"/>
            <w:shd w:val="clear" w:color="auto" w:fill="auto"/>
          </w:tcPr>
          <w:p w:rsidR="00D472A8" w:rsidRPr="00D472A8" w:rsidRDefault="00D472A8" w:rsidP="00D472A8">
            <w:pPr>
              <w:jc w:val="center"/>
              <w:rPr>
                <w:sz w:val="24"/>
                <w:szCs w:val="24"/>
                <w:lang w:val="en-US"/>
              </w:rPr>
            </w:pPr>
            <w:r w:rsidRPr="00D472A8">
              <w:rPr>
                <w:sz w:val="24"/>
                <w:szCs w:val="24"/>
                <w:lang w:val="en-US"/>
              </w:rPr>
              <w:t>717</w:t>
            </w:r>
          </w:p>
        </w:tc>
        <w:tc>
          <w:tcPr>
            <w:tcW w:w="567" w:type="dxa"/>
            <w:shd w:val="clear" w:color="auto" w:fill="auto"/>
            <w:tcMar>
              <w:left w:w="60" w:type="dxa"/>
            </w:tcMar>
          </w:tcPr>
          <w:p w:rsidR="00D472A8" w:rsidRPr="00D472A8" w:rsidRDefault="00D472A8" w:rsidP="00D472A8">
            <w:pPr>
              <w:jc w:val="center"/>
              <w:rPr>
                <w:sz w:val="24"/>
                <w:szCs w:val="24"/>
                <w:lang w:val="en-US"/>
              </w:rPr>
            </w:pPr>
            <w:r w:rsidRPr="00D472A8">
              <w:rPr>
                <w:sz w:val="24"/>
                <w:szCs w:val="24"/>
                <w:lang w:val="en-US"/>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lang w:val="en-US"/>
              </w:rPr>
            </w:pPr>
            <w:r w:rsidRPr="00D472A8">
              <w:rPr>
                <w:sz w:val="24"/>
                <w:szCs w:val="24"/>
                <w:lang w:val="en-US"/>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lang w:val="en-US"/>
              </w:rPr>
            </w:pPr>
            <w:r w:rsidRPr="00D472A8">
              <w:rPr>
                <w:sz w:val="24"/>
                <w:szCs w:val="24"/>
                <w:lang w:val="en-US"/>
              </w:rPr>
              <w:t>99 9 00 20460</w:t>
            </w:r>
          </w:p>
        </w:tc>
        <w:tc>
          <w:tcPr>
            <w:tcW w:w="567" w:type="dxa"/>
            <w:shd w:val="clear" w:color="auto" w:fill="auto"/>
            <w:tcMar>
              <w:left w:w="60" w:type="dxa"/>
            </w:tcMar>
          </w:tcPr>
          <w:p w:rsidR="00D472A8" w:rsidRPr="00D472A8" w:rsidRDefault="00D472A8" w:rsidP="00D472A8">
            <w:pPr>
              <w:jc w:val="center"/>
              <w:rPr>
                <w:sz w:val="24"/>
                <w:szCs w:val="24"/>
                <w:lang w:val="en-US"/>
              </w:rPr>
            </w:pPr>
            <w:r w:rsidRPr="00D472A8">
              <w:rPr>
                <w:sz w:val="24"/>
                <w:szCs w:val="24"/>
                <w:lang w:val="en-US"/>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130,0</w:t>
            </w:r>
          </w:p>
        </w:tc>
        <w:tc>
          <w:tcPr>
            <w:tcW w:w="1276" w:type="dxa"/>
            <w:shd w:val="clear" w:color="auto" w:fill="auto"/>
          </w:tcPr>
          <w:p w:rsidR="00D472A8" w:rsidRPr="00D472A8" w:rsidRDefault="00D472A8" w:rsidP="00D472A8">
            <w:pPr>
              <w:jc w:val="center"/>
              <w:rPr>
                <w:sz w:val="24"/>
                <w:szCs w:val="24"/>
              </w:rPr>
            </w:pPr>
            <w:r w:rsidRPr="00D472A8">
              <w:rPr>
                <w:sz w:val="24"/>
                <w:szCs w:val="24"/>
              </w:rPr>
              <w:t>130,0</w:t>
            </w:r>
          </w:p>
        </w:tc>
        <w:tc>
          <w:tcPr>
            <w:tcW w:w="1275" w:type="dxa"/>
            <w:shd w:val="clear" w:color="auto" w:fill="auto"/>
          </w:tcPr>
          <w:p w:rsidR="00D472A8" w:rsidRPr="00D472A8" w:rsidRDefault="00D472A8" w:rsidP="00D472A8">
            <w:pPr>
              <w:jc w:val="center"/>
              <w:rPr>
                <w:sz w:val="24"/>
                <w:szCs w:val="24"/>
              </w:rPr>
            </w:pPr>
            <w:r w:rsidRPr="00D472A8">
              <w:rPr>
                <w:sz w:val="24"/>
                <w:szCs w:val="24"/>
              </w:rPr>
              <w:t>130,0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Эксплуатация и содержание имущества, находящегося в казне муниципального округа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99 9 00 20750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912,7</w:t>
            </w:r>
          </w:p>
        </w:tc>
        <w:tc>
          <w:tcPr>
            <w:tcW w:w="1276" w:type="dxa"/>
            <w:shd w:val="clear" w:color="auto" w:fill="auto"/>
          </w:tcPr>
          <w:p w:rsidR="00D472A8" w:rsidRPr="00D472A8" w:rsidRDefault="00D472A8" w:rsidP="00D472A8">
            <w:pPr>
              <w:jc w:val="center"/>
              <w:rPr>
                <w:sz w:val="24"/>
                <w:szCs w:val="24"/>
              </w:rPr>
            </w:pPr>
            <w:r w:rsidRPr="00D472A8">
              <w:rPr>
                <w:sz w:val="24"/>
                <w:szCs w:val="24"/>
              </w:rPr>
              <w:t>853,9</w:t>
            </w:r>
          </w:p>
        </w:tc>
        <w:tc>
          <w:tcPr>
            <w:tcW w:w="1275" w:type="dxa"/>
            <w:shd w:val="clear" w:color="auto" w:fill="auto"/>
          </w:tcPr>
          <w:p w:rsidR="00D472A8" w:rsidRPr="00D472A8" w:rsidRDefault="00D472A8" w:rsidP="00D472A8">
            <w:pPr>
              <w:jc w:val="center"/>
              <w:rPr>
                <w:sz w:val="24"/>
                <w:szCs w:val="24"/>
              </w:rPr>
            </w:pPr>
            <w:r w:rsidRPr="00D472A8">
              <w:rPr>
                <w:sz w:val="24"/>
                <w:szCs w:val="24"/>
              </w:rPr>
              <w:t>853,9</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Мероприятие по присвоению почетного звания «Человек года»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99 9 00 20090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tcPr>
          <w:p w:rsidR="00D472A8" w:rsidRPr="00D472A8" w:rsidRDefault="00D472A8" w:rsidP="00D472A8">
            <w:pPr>
              <w:jc w:val="center"/>
              <w:rPr>
                <w:sz w:val="24"/>
                <w:szCs w:val="24"/>
              </w:rPr>
            </w:pPr>
            <w:r w:rsidRPr="00D472A8">
              <w:rPr>
                <w:sz w:val="24"/>
                <w:szCs w:val="24"/>
              </w:rPr>
              <w:t>200,0</w:t>
            </w:r>
          </w:p>
        </w:tc>
        <w:tc>
          <w:tcPr>
            <w:tcW w:w="1275" w:type="dxa"/>
            <w:shd w:val="clear" w:color="auto" w:fill="auto"/>
          </w:tcPr>
          <w:p w:rsidR="00D472A8" w:rsidRPr="00D472A8" w:rsidRDefault="00D472A8" w:rsidP="00D472A8">
            <w:pPr>
              <w:jc w:val="center"/>
              <w:rPr>
                <w:sz w:val="24"/>
                <w:szCs w:val="24"/>
              </w:rPr>
            </w:pPr>
            <w:r w:rsidRPr="00D472A8">
              <w:rPr>
                <w:sz w:val="24"/>
                <w:szCs w:val="24"/>
              </w:rPr>
              <w:t>200,0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Содержание имущества, состоящего на балансе администрации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99 9 00 21600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tcPr>
          <w:p w:rsidR="00D472A8" w:rsidRPr="00D472A8" w:rsidRDefault="00D472A8" w:rsidP="00D472A8">
            <w:pPr>
              <w:jc w:val="center"/>
              <w:rPr>
                <w:sz w:val="24"/>
                <w:szCs w:val="24"/>
              </w:rPr>
            </w:pPr>
            <w:r w:rsidRPr="00D472A8">
              <w:rPr>
                <w:sz w:val="24"/>
                <w:szCs w:val="24"/>
              </w:rPr>
              <w:t>100,0</w:t>
            </w:r>
          </w:p>
        </w:tc>
        <w:tc>
          <w:tcPr>
            <w:tcW w:w="1275" w:type="dxa"/>
            <w:shd w:val="clear" w:color="auto" w:fill="auto"/>
          </w:tcPr>
          <w:p w:rsidR="00D472A8" w:rsidRPr="00D472A8" w:rsidRDefault="00D472A8" w:rsidP="00D472A8">
            <w:pPr>
              <w:jc w:val="center"/>
              <w:rPr>
                <w:sz w:val="24"/>
                <w:szCs w:val="24"/>
              </w:rPr>
            </w:pPr>
            <w:r w:rsidRPr="00D472A8">
              <w:rPr>
                <w:sz w:val="24"/>
                <w:szCs w:val="24"/>
              </w:rPr>
              <w:t>100,0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Содержание имущества, состоящего на балансе администрации (Иные бюджетные ассигнования)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rFonts w:ascii="Arial" w:hAnsi="Arial" w:cs="Arial"/>
                <w:sz w:val="24"/>
                <w:szCs w:val="24"/>
              </w:rPr>
            </w:pPr>
            <w:r w:rsidRPr="00D472A8">
              <w:rPr>
                <w:sz w:val="24"/>
                <w:szCs w:val="24"/>
              </w:rPr>
              <w:t>99 9 00 21600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204,2</w:t>
            </w:r>
          </w:p>
        </w:tc>
        <w:tc>
          <w:tcPr>
            <w:tcW w:w="1276" w:type="dxa"/>
            <w:shd w:val="clear" w:color="auto" w:fill="auto"/>
          </w:tcPr>
          <w:p w:rsidR="00D472A8" w:rsidRPr="00D472A8" w:rsidRDefault="00D472A8" w:rsidP="00D472A8">
            <w:pPr>
              <w:jc w:val="center"/>
              <w:rPr>
                <w:sz w:val="24"/>
                <w:szCs w:val="24"/>
              </w:rPr>
            </w:pPr>
            <w:r w:rsidRPr="00D472A8">
              <w:rPr>
                <w:sz w:val="24"/>
                <w:szCs w:val="24"/>
              </w:rPr>
              <w:t>204,2</w:t>
            </w:r>
          </w:p>
        </w:tc>
        <w:tc>
          <w:tcPr>
            <w:tcW w:w="1275" w:type="dxa"/>
            <w:shd w:val="clear" w:color="auto" w:fill="auto"/>
          </w:tcPr>
          <w:p w:rsidR="00D472A8" w:rsidRPr="00D472A8" w:rsidRDefault="00D472A8" w:rsidP="00D472A8">
            <w:pPr>
              <w:jc w:val="center"/>
              <w:rPr>
                <w:sz w:val="24"/>
                <w:szCs w:val="24"/>
              </w:rPr>
            </w:pPr>
            <w:r w:rsidRPr="00D472A8">
              <w:rPr>
                <w:sz w:val="24"/>
                <w:szCs w:val="24"/>
              </w:rPr>
              <w:t>204,2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Информационное освещение деятельности </w:t>
            </w:r>
            <w:r w:rsidRPr="00D472A8">
              <w:rPr>
                <w:sz w:val="24"/>
                <w:szCs w:val="24"/>
              </w:rPr>
              <w:lastRenderedPageBreak/>
              <w:t>органов местного самоуправления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99 9 00 21900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770,0</w:t>
            </w:r>
          </w:p>
        </w:tc>
        <w:tc>
          <w:tcPr>
            <w:tcW w:w="1276" w:type="dxa"/>
            <w:shd w:val="clear" w:color="auto" w:fill="auto"/>
          </w:tcPr>
          <w:p w:rsidR="00D472A8" w:rsidRPr="00D472A8" w:rsidRDefault="00D472A8" w:rsidP="00D472A8">
            <w:pPr>
              <w:jc w:val="center"/>
              <w:rPr>
                <w:sz w:val="24"/>
                <w:szCs w:val="24"/>
              </w:rPr>
            </w:pPr>
            <w:r w:rsidRPr="00D472A8">
              <w:rPr>
                <w:sz w:val="24"/>
                <w:szCs w:val="24"/>
              </w:rPr>
              <w:t>1000,0</w:t>
            </w:r>
          </w:p>
        </w:tc>
        <w:tc>
          <w:tcPr>
            <w:tcW w:w="1275" w:type="dxa"/>
            <w:shd w:val="clear" w:color="auto" w:fill="auto"/>
          </w:tcPr>
          <w:p w:rsidR="00D472A8" w:rsidRPr="00D472A8" w:rsidRDefault="00D472A8" w:rsidP="00D472A8">
            <w:pPr>
              <w:jc w:val="center"/>
              <w:rPr>
                <w:sz w:val="24"/>
                <w:szCs w:val="24"/>
              </w:rPr>
            </w:pPr>
            <w:r w:rsidRPr="00D472A8">
              <w:rPr>
                <w:sz w:val="24"/>
                <w:szCs w:val="24"/>
              </w:rPr>
              <w:t>1000,0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Проведение мероприятий, посвященных общественно-значимым событиям и памятным датам, размещение информационно-рекламных материалов социально-патриотической направленности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99 9 00 21910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450,0</w:t>
            </w:r>
          </w:p>
        </w:tc>
        <w:tc>
          <w:tcPr>
            <w:tcW w:w="1276" w:type="dxa"/>
            <w:shd w:val="clear" w:color="auto" w:fill="auto"/>
          </w:tcPr>
          <w:p w:rsidR="00D472A8" w:rsidRPr="00D472A8" w:rsidRDefault="00D472A8" w:rsidP="00D472A8">
            <w:pPr>
              <w:jc w:val="center"/>
              <w:rPr>
                <w:sz w:val="24"/>
                <w:szCs w:val="24"/>
              </w:rPr>
            </w:pPr>
            <w:r w:rsidRPr="00D472A8">
              <w:rPr>
                <w:sz w:val="24"/>
                <w:szCs w:val="24"/>
              </w:rPr>
              <w:t>364,0</w:t>
            </w:r>
          </w:p>
        </w:tc>
        <w:tc>
          <w:tcPr>
            <w:tcW w:w="1275" w:type="dxa"/>
            <w:shd w:val="clear" w:color="auto" w:fill="auto"/>
          </w:tcPr>
          <w:p w:rsidR="00D472A8" w:rsidRPr="00D472A8" w:rsidRDefault="00D472A8" w:rsidP="00D472A8">
            <w:pPr>
              <w:jc w:val="center"/>
              <w:rPr>
                <w:sz w:val="24"/>
                <w:szCs w:val="24"/>
              </w:rPr>
            </w:pPr>
            <w:r w:rsidRPr="00D472A8">
              <w:rPr>
                <w:sz w:val="24"/>
                <w:szCs w:val="24"/>
              </w:rPr>
              <w:t>364,0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Национальная оборона</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02</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1162,9</w:t>
            </w:r>
          </w:p>
        </w:tc>
        <w:tc>
          <w:tcPr>
            <w:tcW w:w="1276" w:type="dxa"/>
            <w:shd w:val="clear" w:color="auto" w:fill="auto"/>
          </w:tcPr>
          <w:p w:rsidR="00D472A8" w:rsidRPr="00D472A8" w:rsidRDefault="00D472A8" w:rsidP="00D472A8">
            <w:pPr>
              <w:jc w:val="center"/>
              <w:rPr>
                <w:sz w:val="24"/>
                <w:szCs w:val="24"/>
              </w:rPr>
            </w:pPr>
            <w:r w:rsidRPr="00D472A8">
              <w:rPr>
                <w:sz w:val="24"/>
                <w:szCs w:val="24"/>
              </w:rPr>
              <w:t>1291,6</w:t>
            </w:r>
          </w:p>
        </w:tc>
        <w:tc>
          <w:tcPr>
            <w:tcW w:w="1275" w:type="dxa"/>
            <w:shd w:val="clear" w:color="auto" w:fill="auto"/>
          </w:tcPr>
          <w:p w:rsidR="00D472A8" w:rsidRPr="00D472A8" w:rsidRDefault="00D472A8" w:rsidP="00D472A8">
            <w:pPr>
              <w:jc w:val="center"/>
              <w:rPr>
                <w:sz w:val="24"/>
                <w:szCs w:val="24"/>
              </w:rPr>
            </w:pPr>
            <w:r w:rsidRPr="00D472A8">
              <w:rPr>
                <w:sz w:val="24"/>
                <w:szCs w:val="24"/>
              </w:rPr>
              <w:t>1631,8</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Мобилизационная и вневойсковая подготовка</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02</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1162,9</w:t>
            </w:r>
          </w:p>
        </w:tc>
        <w:tc>
          <w:tcPr>
            <w:tcW w:w="1276" w:type="dxa"/>
            <w:shd w:val="clear" w:color="auto" w:fill="auto"/>
          </w:tcPr>
          <w:p w:rsidR="00D472A8" w:rsidRPr="00D472A8" w:rsidRDefault="00D472A8" w:rsidP="00D472A8">
            <w:pPr>
              <w:jc w:val="center"/>
              <w:rPr>
                <w:sz w:val="24"/>
                <w:szCs w:val="24"/>
              </w:rPr>
            </w:pPr>
            <w:r w:rsidRPr="00D472A8">
              <w:rPr>
                <w:sz w:val="24"/>
                <w:szCs w:val="24"/>
              </w:rPr>
              <w:t>1291,6</w:t>
            </w:r>
          </w:p>
        </w:tc>
        <w:tc>
          <w:tcPr>
            <w:tcW w:w="1275" w:type="dxa"/>
            <w:shd w:val="clear" w:color="auto" w:fill="auto"/>
          </w:tcPr>
          <w:p w:rsidR="00D472A8" w:rsidRPr="00D472A8" w:rsidRDefault="00D472A8" w:rsidP="00D472A8">
            <w:pPr>
              <w:jc w:val="center"/>
              <w:rPr>
                <w:sz w:val="24"/>
                <w:szCs w:val="24"/>
              </w:rPr>
            </w:pPr>
            <w:r w:rsidRPr="00D472A8">
              <w:rPr>
                <w:sz w:val="24"/>
                <w:szCs w:val="24"/>
              </w:rPr>
              <w:t>1631,8</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02</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1162,9</w:t>
            </w:r>
          </w:p>
        </w:tc>
        <w:tc>
          <w:tcPr>
            <w:tcW w:w="1276" w:type="dxa"/>
            <w:shd w:val="clear" w:color="auto" w:fill="auto"/>
          </w:tcPr>
          <w:p w:rsidR="00D472A8" w:rsidRPr="00D472A8" w:rsidRDefault="00D472A8" w:rsidP="00D472A8">
            <w:pPr>
              <w:jc w:val="center"/>
              <w:rPr>
                <w:sz w:val="24"/>
                <w:szCs w:val="24"/>
              </w:rPr>
            </w:pPr>
            <w:r w:rsidRPr="00D472A8">
              <w:rPr>
                <w:sz w:val="24"/>
                <w:szCs w:val="24"/>
              </w:rPr>
              <w:t>1291,6</w:t>
            </w:r>
          </w:p>
        </w:tc>
        <w:tc>
          <w:tcPr>
            <w:tcW w:w="1275" w:type="dxa"/>
            <w:shd w:val="clear" w:color="auto" w:fill="auto"/>
          </w:tcPr>
          <w:p w:rsidR="00D472A8" w:rsidRPr="00D472A8" w:rsidRDefault="00D472A8" w:rsidP="00D472A8">
            <w:pPr>
              <w:jc w:val="center"/>
              <w:rPr>
                <w:sz w:val="24"/>
                <w:szCs w:val="24"/>
              </w:rPr>
            </w:pPr>
            <w:r w:rsidRPr="00D472A8">
              <w:rPr>
                <w:sz w:val="24"/>
                <w:szCs w:val="24"/>
              </w:rPr>
              <w:t>1631,8</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02</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1162,9</w:t>
            </w:r>
          </w:p>
        </w:tc>
        <w:tc>
          <w:tcPr>
            <w:tcW w:w="1276" w:type="dxa"/>
            <w:shd w:val="clear" w:color="auto" w:fill="auto"/>
          </w:tcPr>
          <w:p w:rsidR="00D472A8" w:rsidRPr="00D472A8" w:rsidRDefault="00D472A8" w:rsidP="00D472A8">
            <w:pPr>
              <w:jc w:val="center"/>
              <w:rPr>
                <w:sz w:val="24"/>
                <w:szCs w:val="24"/>
              </w:rPr>
            </w:pPr>
            <w:r w:rsidRPr="00D472A8">
              <w:rPr>
                <w:sz w:val="24"/>
                <w:szCs w:val="24"/>
              </w:rPr>
              <w:t>1291,6</w:t>
            </w:r>
          </w:p>
        </w:tc>
        <w:tc>
          <w:tcPr>
            <w:tcW w:w="1275" w:type="dxa"/>
            <w:shd w:val="clear" w:color="auto" w:fill="auto"/>
          </w:tcPr>
          <w:p w:rsidR="00D472A8" w:rsidRPr="00D472A8" w:rsidRDefault="00D472A8" w:rsidP="00D472A8">
            <w:pPr>
              <w:jc w:val="center"/>
              <w:rPr>
                <w:sz w:val="24"/>
                <w:szCs w:val="24"/>
              </w:rPr>
            </w:pPr>
            <w:r w:rsidRPr="00D472A8">
              <w:rPr>
                <w:sz w:val="24"/>
                <w:szCs w:val="24"/>
              </w:rPr>
              <w:t>1631,8</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Осуществление первичного воинского учета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02</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99 9 00 51180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996,2</w:t>
            </w:r>
          </w:p>
        </w:tc>
        <w:tc>
          <w:tcPr>
            <w:tcW w:w="1276" w:type="dxa"/>
            <w:shd w:val="clear" w:color="auto" w:fill="auto"/>
          </w:tcPr>
          <w:p w:rsidR="00D472A8" w:rsidRPr="00D472A8" w:rsidRDefault="00D472A8" w:rsidP="00D472A8">
            <w:pPr>
              <w:jc w:val="center"/>
              <w:rPr>
                <w:sz w:val="24"/>
                <w:szCs w:val="24"/>
              </w:rPr>
            </w:pPr>
            <w:r w:rsidRPr="00D472A8">
              <w:rPr>
                <w:sz w:val="24"/>
                <w:szCs w:val="24"/>
              </w:rPr>
              <w:t>1125,1</w:t>
            </w:r>
          </w:p>
        </w:tc>
        <w:tc>
          <w:tcPr>
            <w:tcW w:w="1275" w:type="dxa"/>
            <w:shd w:val="clear" w:color="auto" w:fill="auto"/>
          </w:tcPr>
          <w:p w:rsidR="00D472A8" w:rsidRPr="00D472A8" w:rsidRDefault="00D472A8" w:rsidP="00D472A8">
            <w:pPr>
              <w:jc w:val="center"/>
              <w:rPr>
                <w:sz w:val="24"/>
                <w:szCs w:val="24"/>
              </w:rPr>
            </w:pPr>
            <w:r w:rsidRPr="00D472A8">
              <w:rPr>
                <w:sz w:val="24"/>
                <w:szCs w:val="24"/>
              </w:rPr>
              <w:t>1465,3</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Осуществление </w:t>
            </w:r>
            <w:r w:rsidRPr="00D472A8">
              <w:rPr>
                <w:sz w:val="24"/>
                <w:szCs w:val="24"/>
              </w:rPr>
              <w:lastRenderedPageBreak/>
              <w:t>первичного воинского учета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02</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 xml:space="preserve">99 9 00 </w:t>
            </w:r>
            <w:r w:rsidRPr="00D472A8">
              <w:rPr>
                <w:sz w:val="24"/>
                <w:szCs w:val="24"/>
              </w:rPr>
              <w:lastRenderedPageBreak/>
              <w:t>51180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lastRenderedPageBreak/>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166,7</w:t>
            </w:r>
          </w:p>
        </w:tc>
        <w:tc>
          <w:tcPr>
            <w:tcW w:w="1276" w:type="dxa"/>
            <w:shd w:val="clear" w:color="auto" w:fill="auto"/>
          </w:tcPr>
          <w:p w:rsidR="00D472A8" w:rsidRPr="00D472A8" w:rsidRDefault="00D472A8" w:rsidP="00D472A8">
            <w:pPr>
              <w:jc w:val="center"/>
              <w:rPr>
                <w:sz w:val="24"/>
                <w:szCs w:val="24"/>
              </w:rPr>
            </w:pPr>
            <w:r w:rsidRPr="00D472A8">
              <w:rPr>
                <w:sz w:val="24"/>
                <w:szCs w:val="24"/>
              </w:rPr>
              <w:t>166,5</w:t>
            </w:r>
          </w:p>
        </w:tc>
        <w:tc>
          <w:tcPr>
            <w:tcW w:w="1275" w:type="dxa"/>
            <w:shd w:val="clear" w:color="auto" w:fill="auto"/>
          </w:tcPr>
          <w:p w:rsidR="00D472A8" w:rsidRPr="00D472A8" w:rsidRDefault="00D472A8" w:rsidP="00D472A8">
            <w:pPr>
              <w:jc w:val="center"/>
              <w:rPr>
                <w:sz w:val="24"/>
                <w:szCs w:val="24"/>
              </w:rPr>
            </w:pPr>
            <w:r w:rsidRPr="00D472A8">
              <w:rPr>
                <w:sz w:val="24"/>
                <w:szCs w:val="24"/>
              </w:rPr>
              <w:t>166,5</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Национальная безопасность и правоохранительная деятельность</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29069,4</w:t>
            </w:r>
          </w:p>
        </w:tc>
        <w:tc>
          <w:tcPr>
            <w:tcW w:w="1276" w:type="dxa"/>
            <w:shd w:val="clear" w:color="auto" w:fill="auto"/>
          </w:tcPr>
          <w:p w:rsidR="00D472A8" w:rsidRPr="00D472A8" w:rsidRDefault="00D472A8" w:rsidP="00D472A8">
            <w:pPr>
              <w:jc w:val="center"/>
              <w:rPr>
                <w:sz w:val="24"/>
                <w:szCs w:val="24"/>
              </w:rPr>
            </w:pPr>
            <w:r w:rsidRPr="00D472A8">
              <w:rPr>
                <w:sz w:val="24"/>
                <w:szCs w:val="24"/>
              </w:rPr>
              <w:t>25712,9</w:t>
            </w:r>
          </w:p>
        </w:tc>
        <w:tc>
          <w:tcPr>
            <w:tcW w:w="1275" w:type="dxa"/>
            <w:shd w:val="clear" w:color="auto" w:fill="auto"/>
          </w:tcPr>
          <w:p w:rsidR="00D472A8" w:rsidRPr="00D472A8" w:rsidRDefault="00D472A8" w:rsidP="00D472A8">
            <w:pPr>
              <w:jc w:val="center"/>
              <w:rPr>
                <w:sz w:val="24"/>
                <w:szCs w:val="24"/>
              </w:rPr>
            </w:pPr>
            <w:r w:rsidRPr="00D472A8">
              <w:rPr>
                <w:sz w:val="24"/>
                <w:szCs w:val="24"/>
              </w:rPr>
              <w:t>25916,9</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Органы юстиции</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3007,6</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3007,6</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3007,6</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3007,6</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3007,6</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3007,6</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3007,6</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3007,6</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3007,6</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99 9 00 00190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337,6</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337,6</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337,6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Осуществление полномочий Российской Федерации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99 9 00 59300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Cs/>
                <w:sz w:val="24"/>
                <w:szCs w:val="24"/>
              </w:rPr>
            </w:pPr>
            <w:r w:rsidRPr="00D472A8">
              <w:rPr>
                <w:bCs/>
                <w:sz w:val="24"/>
                <w:szCs w:val="24"/>
              </w:rPr>
              <w:t>1979,0</w:t>
            </w:r>
          </w:p>
        </w:tc>
        <w:tc>
          <w:tcPr>
            <w:tcW w:w="1276" w:type="dxa"/>
            <w:shd w:val="clear" w:color="auto" w:fill="auto"/>
            <w:vAlign w:val="center"/>
          </w:tcPr>
          <w:p w:rsidR="00D472A8" w:rsidRPr="00D472A8" w:rsidRDefault="00D472A8" w:rsidP="00D472A8">
            <w:pPr>
              <w:jc w:val="center"/>
              <w:rPr>
                <w:bCs/>
                <w:sz w:val="24"/>
                <w:szCs w:val="24"/>
              </w:rPr>
            </w:pPr>
            <w:r w:rsidRPr="00D472A8">
              <w:rPr>
                <w:bCs/>
                <w:sz w:val="24"/>
                <w:szCs w:val="24"/>
              </w:rPr>
              <w:t>1979,0</w:t>
            </w:r>
          </w:p>
        </w:tc>
        <w:tc>
          <w:tcPr>
            <w:tcW w:w="1275" w:type="dxa"/>
            <w:shd w:val="clear" w:color="auto" w:fill="auto"/>
            <w:vAlign w:val="center"/>
          </w:tcPr>
          <w:p w:rsidR="00D472A8" w:rsidRPr="00D472A8" w:rsidRDefault="00D472A8" w:rsidP="00D472A8">
            <w:pPr>
              <w:jc w:val="center"/>
              <w:rPr>
                <w:bCs/>
                <w:sz w:val="24"/>
                <w:szCs w:val="24"/>
              </w:rPr>
            </w:pPr>
            <w:r w:rsidRPr="00D472A8">
              <w:rPr>
                <w:bCs/>
                <w:sz w:val="24"/>
                <w:szCs w:val="24"/>
              </w:rPr>
              <w:t>1979,0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Осуществление полномочий Российской Федерации по </w:t>
            </w:r>
            <w:r w:rsidRPr="00D472A8">
              <w:rPr>
                <w:sz w:val="24"/>
                <w:szCs w:val="24"/>
              </w:rPr>
              <w:lastRenderedPageBreak/>
              <w:t>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99 9 00 59300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Cs/>
                <w:sz w:val="24"/>
                <w:szCs w:val="24"/>
              </w:rPr>
            </w:pPr>
            <w:r w:rsidRPr="00D472A8">
              <w:rPr>
                <w:bCs/>
                <w:sz w:val="24"/>
                <w:szCs w:val="24"/>
              </w:rPr>
              <w:t>691,0</w:t>
            </w:r>
          </w:p>
        </w:tc>
        <w:tc>
          <w:tcPr>
            <w:tcW w:w="1276" w:type="dxa"/>
            <w:shd w:val="clear" w:color="auto" w:fill="auto"/>
            <w:vAlign w:val="center"/>
          </w:tcPr>
          <w:p w:rsidR="00D472A8" w:rsidRPr="00D472A8" w:rsidRDefault="00D472A8" w:rsidP="00D472A8">
            <w:pPr>
              <w:jc w:val="center"/>
              <w:rPr>
                <w:bCs/>
                <w:sz w:val="24"/>
                <w:szCs w:val="24"/>
              </w:rPr>
            </w:pPr>
            <w:r w:rsidRPr="00D472A8">
              <w:rPr>
                <w:bCs/>
                <w:sz w:val="24"/>
                <w:szCs w:val="24"/>
              </w:rPr>
              <w:t>691,0</w:t>
            </w:r>
          </w:p>
        </w:tc>
        <w:tc>
          <w:tcPr>
            <w:tcW w:w="1275" w:type="dxa"/>
            <w:shd w:val="clear" w:color="auto" w:fill="auto"/>
            <w:vAlign w:val="center"/>
          </w:tcPr>
          <w:p w:rsidR="00D472A8" w:rsidRPr="00D472A8" w:rsidRDefault="00D472A8" w:rsidP="00D472A8">
            <w:pPr>
              <w:jc w:val="center"/>
              <w:rPr>
                <w:bCs/>
                <w:sz w:val="24"/>
                <w:szCs w:val="24"/>
              </w:rPr>
            </w:pPr>
            <w:r w:rsidRPr="00D472A8">
              <w:rPr>
                <w:bCs/>
                <w:sz w:val="24"/>
                <w:szCs w:val="24"/>
              </w:rPr>
              <w:t>691,0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Гражданская оборона</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Cs/>
                <w:sz w:val="24"/>
                <w:szCs w:val="24"/>
              </w:rPr>
            </w:pPr>
            <w:r w:rsidRPr="00D472A8">
              <w:rPr>
                <w:bCs/>
                <w:sz w:val="24"/>
                <w:szCs w:val="24"/>
              </w:rPr>
              <w:t>740,0</w:t>
            </w:r>
          </w:p>
        </w:tc>
        <w:tc>
          <w:tcPr>
            <w:tcW w:w="1276" w:type="dxa"/>
            <w:shd w:val="clear" w:color="auto" w:fill="auto"/>
            <w:vAlign w:val="center"/>
          </w:tcPr>
          <w:p w:rsidR="00D472A8" w:rsidRPr="00D472A8" w:rsidRDefault="00D472A8" w:rsidP="00D472A8">
            <w:pPr>
              <w:jc w:val="center"/>
              <w:rPr>
                <w:bCs/>
                <w:sz w:val="24"/>
                <w:szCs w:val="24"/>
              </w:rPr>
            </w:pPr>
            <w:r w:rsidRPr="00D472A8">
              <w:rPr>
                <w:bCs/>
                <w:sz w:val="24"/>
                <w:szCs w:val="24"/>
              </w:rPr>
              <w:t>300,0</w:t>
            </w:r>
          </w:p>
        </w:tc>
        <w:tc>
          <w:tcPr>
            <w:tcW w:w="1275" w:type="dxa"/>
            <w:shd w:val="clear" w:color="auto" w:fill="auto"/>
            <w:vAlign w:val="center"/>
          </w:tcPr>
          <w:p w:rsidR="00D472A8" w:rsidRPr="00D472A8" w:rsidRDefault="00D472A8" w:rsidP="00D472A8">
            <w:pPr>
              <w:jc w:val="center"/>
              <w:rPr>
                <w:bCs/>
                <w:sz w:val="24"/>
                <w:szCs w:val="24"/>
              </w:rPr>
            </w:pPr>
            <w:r w:rsidRPr="00D472A8">
              <w:rPr>
                <w:bCs/>
                <w:sz w:val="24"/>
                <w:szCs w:val="24"/>
              </w:rPr>
              <w:t>504,0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99</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Cs/>
                <w:sz w:val="24"/>
                <w:szCs w:val="24"/>
              </w:rPr>
            </w:pPr>
            <w:r w:rsidRPr="00D472A8">
              <w:rPr>
                <w:bCs/>
                <w:sz w:val="24"/>
                <w:szCs w:val="24"/>
              </w:rPr>
              <w:t>740,0</w:t>
            </w:r>
          </w:p>
        </w:tc>
        <w:tc>
          <w:tcPr>
            <w:tcW w:w="1276" w:type="dxa"/>
            <w:shd w:val="clear" w:color="auto" w:fill="auto"/>
            <w:vAlign w:val="center"/>
          </w:tcPr>
          <w:p w:rsidR="00D472A8" w:rsidRPr="00D472A8" w:rsidRDefault="00D472A8" w:rsidP="00D472A8">
            <w:pPr>
              <w:jc w:val="center"/>
              <w:rPr>
                <w:bCs/>
                <w:sz w:val="24"/>
                <w:szCs w:val="24"/>
              </w:rPr>
            </w:pPr>
            <w:r w:rsidRPr="00D472A8">
              <w:rPr>
                <w:bCs/>
                <w:sz w:val="24"/>
                <w:szCs w:val="24"/>
              </w:rPr>
              <w:t>300,0</w:t>
            </w:r>
          </w:p>
        </w:tc>
        <w:tc>
          <w:tcPr>
            <w:tcW w:w="1275" w:type="dxa"/>
            <w:shd w:val="clear" w:color="auto" w:fill="auto"/>
            <w:vAlign w:val="center"/>
          </w:tcPr>
          <w:p w:rsidR="00D472A8" w:rsidRPr="00D472A8" w:rsidRDefault="00D472A8" w:rsidP="00D472A8">
            <w:pPr>
              <w:jc w:val="center"/>
              <w:rPr>
                <w:bCs/>
                <w:sz w:val="24"/>
                <w:szCs w:val="24"/>
              </w:rPr>
            </w:pPr>
            <w:r w:rsidRPr="00D472A8">
              <w:rPr>
                <w:bCs/>
                <w:sz w:val="24"/>
                <w:szCs w:val="24"/>
              </w:rPr>
              <w:t>504,0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99 9</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Cs/>
                <w:sz w:val="24"/>
                <w:szCs w:val="24"/>
              </w:rPr>
            </w:pPr>
            <w:r w:rsidRPr="00D472A8">
              <w:rPr>
                <w:bCs/>
                <w:sz w:val="24"/>
                <w:szCs w:val="24"/>
              </w:rPr>
              <w:t>740,0</w:t>
            </w:r>
          </w:p>
        </w:tc>
        <w:tc>
          <w:tcPr>
            <w:tcW w:w="1276" w:type="dxa"/>
            <w:shd w:val="clear" w:color="auto" w:fill="auto"/>
            <w:vAlign w:val="center"/>
          </w:tcPr>
          <w:p w:rsidR="00D472A8" w:rsidRPr="00D472A8" w:rsidRDefault="00D472A8" w:rsidP="00D472A8">
            <w:pPr>
              <w:jc w:val="center"/>
              <w:rPr>
                <w:bCs/>
                <w:sz w:val="24"/>
                <w:szCs w:val="24"/>
              </w:rPr>
            </w:pPr>
            <w:r w:rsidRPr="00D472A8">
              <w:rPr>
                <w:bCs/>
                <w:sz w:val="24"/>
                <w:szCs w:val="24"/>
              </w:rPr>
              <w:t>300,0</w:t>
            </w:r>
          </w:p>
        </w:tc>
        <w:tc>
          <w:tcPr>
            <w:tcW w:w="1275" w:type="dxa"/>
            <w:shd w:val="clear" w:color="auto" w:fill="auto"/>
            <w:vAlign w:val="center"/>
          </w:tcPr>
          <w:p w:rsidR="00D472A8" w:rsidRPr="00D472A8" w:rsidRDefault="00D472A8" w:rsidP="00D472A8">
            <w:pPr>
              <w:jc w:val="center"/>
              <w:rPr>
                <w:bCs/>
                <w:sz w:val="24"/>
                <w:szCs w:val="24"/>
              </w:rPr>
            </w:pPr>
            <w:r w:rsidRPr="00D472A8">
              <w:rPr>
                <w:bCs/>
                <w:sz w:val="24"/>
                <w:szCs w:val="24"/>
              </w:rPr>
              <w:t>504,0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Создание, хранение, использование и восполнение запасов материально-технических, продовольственных, медицинских и иных сре</w:t>
            </w:r>
            <w:proofErr w:type="gramStart"/>
            <w:r w:rsidRPr="00D472A8">
              <w:rPr>
                <w:sz w:val="24"/>
                <w:szCs w:val="24"/>
              </w:rPr>
              <w:t>дств в ц</w:t>
            </w:r>
            <w:proofErr w:type="gramEnd"/>
            <w:r w:rsidRPr="00D472A8">
              <w:rPr>
                <w:sz w:val="24"/>
                <w:szCs w:val="24"/>
              </w:rPr>
              <w:t>елях мероприятий по гражданской обороне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99 9 00 23090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Cs/>
                <w:sz w:val="24"/>
                <w:szCs w:val="24"/>
              </w:rPr>
            </w:pPr>
            <w:r w:rsidRPr="00D472A8">
              <w:rPr>
                <w:bCs/>
                <w:sz w:val="24"/>
                <w:szCs w:val="24"/>
              </w:rPr>
              <w:t>300,0</w:t>
            </w:r>
          </w:p>
        </w:tc>
        <w:tc>
          <w:tcPr>
            <w:tcW w:w="1276" w:type="dxa"/>
            <w:shd w:val="clear" w:color="auto" w:fill="auto"/>
            <w:vAlign w:val="center"/>
          </w:tcPr>
          <w:p w:rsidR="00D472A8" w:rsidRPr="00D472A8" w:rsidRDefault="00D472A8" w:rsidP="00D472A8">
            <w:pPr>
              <w:jc w:val="center"/>
              <w:rPr>
                <w:bCs/>
                <w:sz w:val="24"/>
                <w:szCs w:val="24"/>
              </w:rPr>
            </w:pPr>
            <w:r w:rsidRPr="00D472A8">
              <w:rPr>
                <w:bCs/>
                <w:sz w:val="24"/>
                <w:szCs w:val="24"/>
              </w:rPr>
              <w:t>300,0</w:t>
            </w:r>
          </w:p>
        </w:tc>
        <w:tc>
          <w:tcPr>
            <w:tcW w:w="1275" w:type="dxa"/>
            <w:shd w:val="clear" w:color="auto" w:fill="auto"/>
            <w:vAlign w:val="center"/>
          </w:tcPr>
          <w:p w:rsidR="00D472A8" w:rsidRPr="00D472A8" w:rsidRDefault="00D472A8" w:rsidP="00D472A8">
            <w:pPr>
              <w:jc w:val="center"/>
              <w:rPr>
                <w:bCs/>
                <w:sz w:val="24"/>
                <w:szCs w:val="24"/>
              </w:rPr>
            </w:pPr>
            <w:r w:rsidRPr="00D472A8">
              <w:rPr>
                <w:bCs/>
                <w:sz w:val="24"/>
                <w:szCs w:val="24"/>
              </w:rPr>
              <w:t>300,0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Приведение в нормативное состояние (готовность) защитных сооружений гражданской обороны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99 9 00 23120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440,0</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204,0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25171,8</w:t>
            </w:r>
          </w:p>
        </w:tc>
        <w:tc>
          <w:tcPr>
            <w:tcW w:w="1276" w:type="dxa"/>
            <w:shd w:val="clear" w:color="auto" w:fill="auto"/>
          </w:tcPr>
          <w:p w:rsidR="00D472A8" w:rsidRPr="00D472A8" w:rsidRDefault="00D472A8" w:rsidP="00D472A8">
            <w:pPr>
              <w:jc w:val="center"/>
              <w:rPr>
                <w:bCs/>
                <w:sz w:val="24"/>
                <w:szCs w:val="24"/>
              </w:rPr>
            </w:pPr>
            <w:r w:rsidRPr="00D472A8">
              <w:rPr>
                <w:bCs/>
                <w:sz w:val="24"/>
                <w:szCs w:val="24"/>
              </w:rPr>
              <w:t>22255,3</w:t>
            </w:r>
          </w:p>
        </w:tc>
        <w:tc>
          <w:tcPr>
            <w:tcW w:w="1275" w:type="dxa"/>
            <w:shd w:val="clear" w:color="auto" w:fill="auto"/>
          </w:tcPr>
          <w:p w:rsidR="00D472A8" w:rsidRPr="00D472A8" w:rsidRDefault="00D472A8" w:rsidP="00D472A8">
            <w:pPr>
              <w:jc w:val="center"/>
              <w:rPr>
                <w:bCs/>
                <w:sz w:val="24"/>
                <w:szCs w:val="24"/>
              </w:rPr>
            </w:pPr>
            <w:r w:rsidRPr="00D472A8">
              <w:rPr>
                <w:bCs/>
                <w:sz w:val="24"/>
                <w:szCs w:val="24"/>
              </w:rPr>
              <w:t>22255,3</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Муниципальная программа Киржачского муниципального округа Владимирской области «Защита населения от чрезвычайных ситуаций и снижение рисков их </w:t>
            </w:r>
            <w:r w:rsidRPr="00D472A8">
              <w:rPr>
                <w:sz w:val="24"/>
                <w:szCs w:val="24"/>
              </w:rPr>
              <w:lastRenderedPageBreak/>
              <w:t xml:space="preserve">возникновения, обеспечение пожарной безопасности и безопасности на водных объектах» </w:t>
            </w:r>
            <w:r w:rsidRPr="00D472A8">
              <w:rPr>
                <w:snapToGrid w:val="0"/>
                <w:sz w:val="24"/>
                <w:szCs w:val="24"/>
              </w:rPr>
              <w:t xml:space="preserve"> </w:t>
            </w:r>
            <w:r w:rsidRPr="00D472A8">
              <w:rPr>
                <w:sz w:val="24"/>
                <w:szCs w:val="24"/>
              </w:rPr>
              <w:t xml:space="preserve"> </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7863,4</w:t>
            </w:r>
          </w:p>
        </w:tc>
        <w:tc>
          <w:tcPr>
            <w:tcW w:w="1276" w:type="dxa"/>
            <w:shd w:val="clear" w:color="auto" w:fill="auto"/>
          </w:tcPr>
          <w:p w:rsidR="00D472A8" w:rsidRPr="00D472A8" w:rsidRDefault="00D472A8" w:rsidP="00D472A8">
            <w:pPr>
              <w:jc w:val="center"/>
              <w:rPr>
                <w:sz w:val="24"/>
                <w:szCs w:val="24"/>
              </w:rPr>
            </w:pPr>
            <w:r w:rsidRPr="00D472A8">
              <w:rPr>
                <w:sz w:val="24"/>
                <w:szCs w:val="24"/>
              </w:rPr>
              <w:t>5838,4</w:t>
            </w:r>
          </w:p>
        </w:tc>
        <w:tc>
          <w:tcPr>
            <w:tcW w:w="1275" w:type="dxa"/>
            <w:shd w:val="clear" w:color="auto" w:fill="auto"/>
          </w:tcPr>
          <w:p w:rsidR="00D472A8" w:rsidRPr="00D472A8" w:rsidRDefault="00D472A8" w:rsidP="00D472A8">
            <w:pPr>
              <w:jc w:val="center"/>
              <w:rPr>
                <w:sz w:val="24"/>
                <w:szCs w:val="24"/>
              </w:rPr>
            </w:pPr>
            <w:r w:rsidRPr="00D472A8">
              <w:rPr>
                <w:sz w:val="24"/>
                <w:szCs w:val="24"/>
              </w:rPr>
              <w:t>5838,4</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 xml:space="preserve"> </w:t>
            </w:r>
            <w:r w:rsidRPr="00D472A8">
              <w:rPr>
                <w:iCs/>
                <w:sz w:val="24"/>
                <w:szCs w:val="24"/>
              </w:rPr>
              <w:t>Основное мероприятие «Снижение рисков и смягчение последствий чрезвычайных ситуаций природного и техногенного характера»</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 xml:space="preserve">11 0 01 </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669,4</w:t>
            </w:r>
          </w:p>
        </w:tc>
        <w:tc>
          <w:tcPr>
            <w:tcW w:w="1276" w:type="dxa"/>
            <w:shd w:val="clear" w:color="auto" w:fill="auto"/>
          </w:tcPr>
          <w:p w:rsidR="00D472A8" w:rsidRPr="00D472A8" w:rsidRDefault="00D472A8" w:rsidP="00D472A8">
            <w:pPr>
              <w:jc w:val="center"/>
              <w:rPr>
                <w:sz w:val="24"/>
                <w:szCs w:val="24"/>
              </w:rPr>
            </w:pPr>
            <w:r w:rsidRPr="00D472A8">
              <w:rPr>
                <w:sz w:val="24"/>
                <w:szCs w:val="24"/>
              </w:rPr>
              <w:t>669,4</w:t>
            </w:r>
          </w:p>
        </w:tc>
        <w:tc>
          <w:tcPr>
            <w:tcW w:w="1275" w:type="dxa"/>
            <w:shd w:val="clear" w:color="auto" w:fill="auto"/>
          </w:tcPr>
          <w:p w:rsidR="00D472A8" w:rsidRPr="00D472A8" w:rsidRDefault="00D472A8" w:rsidP="00D472A8">
            <w:pPr>
              <w:jc w:val="center"/>
              <w:rPr>
                <w:sz w:val="24"/>
                <w:szCs w:val="24"/>
              </w:rPr>
            </w:pPr>
            <w:r w:rsidRPr="00D472A8">
              <w:rPr>
                <w:sz w:val="24"/>
                <w:szCs w:val="24"/>
              </w:rPr>
              <w:t>669,4</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Создание, хранение, использование и восполнение резерва финансовых и материальных ресурсов для предупреждения и ликвидации чрезвычайных ситуаций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11 0 01 20660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639,4</w:t>
            </w:r>
          </w:p>
        </w:tc>
        <w:tc>
          <w:tcPr>
            <w:tcW w:w="1276" w:type="dxa"/>
            <w:shd w:val="clear" w:color="auto" w:fill="auto"/>
          </w:tcPr>
          <w:p w:rsidR="00D472A8" w:rsidRPr="00D472A8" w:rsidRDefault="00D472A8" w:rsidP="00D472A8">
            <w:pPr>
              <w:jc w:val="center"/>
              <w:rPr>
                <w:sz w:val="24"/>
                <w:szCs w:val="24"/>
              </w:rPr>
            </w:pPr>
            <w:r w:rsidRPr="00D472A8">
              <w:rPr>
                <w:sz w:val="24"/>
                <w:szCs w:val="24"/>
              </w:rPr>
              <w:t>639,4</w:t>
            </w:r>
          </w:p>
        </w:tc>
        <w:tc>
          <w:tcPr>
            <w:tcW w:w="1275" w:type="dxa"/>
            <w:shd w:val="clear" w:color="auto" w:fill="auto"/>
          </w:tcPr>
          <w:p w:rsidR="00D472A8" w:rsidRPr="00D472A8" w:rsidRDefault="00D472A8" w:rsidP="00D472A8">
            <w:pPr>
              <w:jc w:val="center"/>
              <w:rPr>
                <w:sz w:val="24"/>
                <w:szCs w:val="24"/>
              </w:rPr>
            </w:pPr>
            <w:r w:rsidRPr="00D472A8">
              <w:rPr>
                <w:sz w:val="24"/>
                <w:szCs w:val="24"/>
              </w:rPr>
              <w:t>639,4</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Развитие материально-технической базы УКП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11 0 01 21700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w:t>
            </w:r>
          </w:p>
        </w:tc>
        <w:tc>
          <w:tcPr>
            <w:tcW w:w="1276" w:type="dxa"/>
            <w:shd w:val="clear" w:color="auto" w:fill="auto"/>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Основное мероприятие «Обеспечение пожарной безопасности </w:t>
            </w:r>
            <w:proofErr w:type="gramStart"/>
            <w:r w:rsidRPr="00D472A8">
              <w:rPr>
                <w:sz w:val="24"/>
                <w:szCs w:val="24"/>
              </w:rPr>
              <w:t>муниципального</w:t>
            </w:r>
            <w:proofErr w:type="gramEnd"/>
            <w:r w:rsidRPr="00D472A8">
              <w:rPr>
                <w:sz w:val="24"/>
                <w:szCs w:val="24"/>
              </w:rPr>
              <w:t xml:space="preserve"> образования»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11 0 02</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5824,0</w:t>
            </w:r>
          </w:p>
        </w:tc>
        <w:tc>
          <w:tcPr>
            <w:tcW w:w="1276" w:type="dxa"/>
            <w:shd w:val="clear" w:color="auto" w:fill="auto"/>
          </w:tcPr>
          <w:p w:rsidR="00D472A8" w:rsidRPr="00D472A8" w:rsidRDefault="00D472A8" w:rsidP="00D472A8">
            <w:pPr>
              <w:jc w:val="center"/>
              <w:rPr>
                <w:sz w:val="24"/>
                <w:szCs w:val="24"/>
              </w:rPr>
            </w:pPr>
            <w:r w:rsidRPr="00D472A8">
              <w:rPr>
                <w:sz w:val="24"/>
                <w:szCs w:val="24"/>
              </w:rPr>
              <w:t>3799,0</w:t>
            </w:r>
          </w:p>
        </w:tc>
        <w:tc>
          <w:tcPr>
            <w:tcW w:w="1275" w:type="dxa"/>
            <w:shd w:val="clear" w:color="auto" w:fill="auto"/>
          </w:tcPr>
          <w:p w:rsidR="00D472A8" w:rsidRPr="00D472A8" w:rsidRDefault="00D472A8" w:rsidP="00D472A8">
            <w:pPr>
              <w:jc w:val="center"/>
              <w:rPr>
                <w:sz w:val="24"/>
                <w:szCs w:val="24"/>
              </w:rPr>
            </w:pPr>
            <w:r w:rsidRPr="00D472A8">
              <w:rPr>
                <w:sz w:val="24"/>
                <w:szCs w:val="24"/>
              </w:rPr>
              <w:t>3799,0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информированности населения по правилам пожарной безопасности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11 0 02 20620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120,0</w:t>
            </w:r>
          </w:p>
        </w:tc>
        <w:tc>
          <w:tcPr>
            <w:tcW w:w="1276" w:type="dxa"/>
            <w:shd w:val="clear" w:color="auto" w:fill="auto"/>
          </w:tcPr>
          <w:p w:rsidR="00D472A8" w:rsidRPr="00D472A8" w:rsidRDefault="00D472A8" w:rsidP="00D472A8">
            <w:pPr>
              <w:jc w:val="center"/>
              <w:rPr>
                <w:sz w:val="24"/>
                <w:szCs w:val="24"/>
              </w:rPr>
            </w:pPr>
            <w:r w:rsidRPr="00D472A8">
              <w:rPr>
                <w:sz w:val="24"/>
                <w:szCs w:val="24"/>
              </w:rPr>
              <w:t>120,0</w:t>
            </w:r>
          </w:p>
        </w:tc>
        <w:tc>
          <w:tcPr>
            <w:tcW w:w="1275" w:type="dxa"/>
            <w:shd w:val="clear" w:color="auto" w:fill="auto"/>
          </w:tcPr>
          <w:p w:rsidR="00D472A8" w:rsidRPr="00D472A8" w:rsidRDefault="00D472A8" w:rsidP="00D472A8">
            <w:pPr>
              <w:jc w:val="center"/>
              <w:rPr>
                <w:sz w:val="24"/>
                <w:szCs w:val="24"/>
              </w:rPr>
            </w:pPr>
            <w:r w:rsidRPr="00D472A8">
              <w:rPr>
                <w:sz w:val="24"/>
                <w:szCs w:val="24"/>
              </w:rPr>
              <w:t>120,0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Приобретение пожарно-технического вооружения для патрульных групп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11 0 02 20900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110,0</w:t>
            </w:r>
          </w:p>
        </w:tc>
        <w:tc>
          <w:tcPr>
            <w:tcW w:w="1276" w:type="dxa"/>
            <w:shd w:val="clear" w:color="auto" w:fill="auto"/>
          </w:tcPr>
          <w:p w:rsidR="00D472A8" w:rsidRPr="00D472A8" w:rsidRDefault="00D472A8" w:rsidP="00D472A8">
            <w:pPr>
              <w:jc w:val="center"/>
              <w:rPr>
                <w:sz w:val="24"/>
                <w:szCs w:val="24"/>
              </w:rPr>
            </w:pPr>
            <w:r w:rsidRPr="00D472A8">
              <w:rPr>
                <w:sz w:val="24"/>
                <w:szCs w:val="24"/>
              </w:rPr>
              <w:t>110,0</w:t>
            </w:r>
          </w:p>
        </w:tc>
        <w:tc>
          <w:tcPr>
            <w:tcW w:w="1275" w:type="dxa"/>
            <w:shd w:val="clear" w:color="auto" w:fill="auto"/>
          </w:tcPr>
          <w:p w:rsidR="00D472A8" w:rsidRPr="00D472A8" w:rsidRDefault="00D472A8" w:rsidP="00D472A8">
            <w:pPr>
              <w:jc w:val="center"/>
              <w:rPr>
                <w:sz w:val="24"/>
                <w:szCs w:val="24"/>
              </w:rPr>
            </w:pPr>
            <w:r w:rsidRPr="00D472A8">
              <w:rPr>
                <w:sz w:val="24"/>
                <w:szCs w:val="24"/>
              </w:rPr>
              <w:t>110,0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 xml:space="preserve">Обеспечение мест проживания многодетных семей автономными пожарными </w:t>
            </w:r>
            <w:proofErr w:type="spellStart"/>
            <w:r w:rsidRPr="00D472A8">
              <w:rPr>
                <w:sz w:val="24"/>
                <w:szCs w:val="24"/>
              </w:rPr>
              <w:t>извещателями</w:t>
            </w:r>
            <w:proofErr w:type="spellEnd"/>
            <w:r w:rsidRPr="00D472A8">
              <w:rPr>
                <w:sz w:val="24"/>
                <w:szCs w:val="24"/>
              </w:rPr>
              <w:t xml:space="preserve">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11 0 02 20920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50,0</w:t>
            </w:r>
          </w:p>
        </w:tc>
        <w:tc>
          <w:tcPr>
            <w:tcW w:w="1276" w:type="dxa"/>
            <w:shd w:val="clear" w:color="auto" w:fill="auto"/>
          </w:tcPr>
          <w:p w:rsidR="00D472A8" w:rsidRPr="00D472A8" w:rsidRDefault="00D472A8" w:rsidP="00D472A8">
            <w:pPr>
              <w:jc w:val="center"/>
              <w:rPr>
                <w:sz w:val="24"/>
                <w:szCs w:val="24"/>
              </w:rPr>
            </w:pPr>
            <w:r w:rsidRPr="00D472A8">
              <w:rPr>
                <w:sz w:val="24"/>
                <w:szCs w:val="24"/>
              </w:rPr>
              <w:t>50,0</w:t>
            </w:r>
          </w:p>
        </w:tc>
        <w:tc>
          <w:tcPr>
            <w:tcW w:w="1275" w:type="dxa"/>
            <w:shd w:val="clear" w:color="auto" w:fill="auto"/>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Содержание источников наружного противопожарного водоснабжения в сельской местности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iCs/>
                <w:sz w:val="24"/>
                <w:szCs w:val="24"/>
              </w:rPr>
              <w:t>11 0 02 2093П</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2800,0</w:t>
            </w:r>
          </w:p>
        </w:tc>
        <w:tc>
          <w:tcPr>
            <w:tcW w:w="1276" w:type="dxa"/>
            <w:shd w:val="clear" w:color="auto" w:fill="auto"/>
          </w:tcPr>
          <w:p w:rsidR="00D472A8" w:rsidRPr="00D472A8" w:rsidRDefault="00D472A8" w:rsidP="00D472A8">
            <w:pPr>
              <w:jc w:val="center"/>
              <w:rPr>
                <w:sz w:val="24"/>
                <w:szCs w:val="24"/>
              </w:rPr>
            </w:pPr>
            <w:r w:rsidRPr="00D472A8">
              <w:rPr>
                <w:sz w:val="24"/>
                <w:szCs w:val="24"/>
              </w:rPr>
              <w:t>740,0</w:t>
            </w:r>
          </w:p>
        </w:tc>
        <w:tc>
          <w:tcPr>
            <w:tcW w:w="1275" w:type="dxa"/>
            <w:shd w:val="clear" w:color="auto" w:fill="auto"/>
          </w:tcPr>
          <w:p w:rsidR="00D472A8" w:rsidRPr="00D472A8" w:rsidRDefault="00D472A8" w:rsidP="00D472A8">
            <w:pPr>
              <w:jc w:val="center"/>
              <w:rPr>
                <w:sz w:val="24"/>
                <w:szCs w:val="24"/>
              </w:rPr>
            </w:pPr>
            <w:r w:rsidRPr="00D472A8">
              <w:rPr>
                <w:sz w:val="24"/>
                <w:szCs w:val="24"/>
              </w:rPr>
              <w:t>740,0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Ликвидация очагов возгорания сухой травы на территории города Киржач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11 0 02 20640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150,0</w:t>
            </w:r>
          </w:p>
        </w:tc>
        <w:tc>
          <w:tcPr>
            <w:tcW w:w="1276" w:type="dxa"/>
            <w:shd w:val="clear" w:color="auto" w:fill="auto"/>
          </w:tcPr>
          <w:p w:rsidR="00D472A8" w:rsidRPr="00D472A8" w:rsidRDefault="00D472A8" w:rsidP="00D472A8">
            <w:pPr>
              <w:jc w:val="center"/>
              <w:rPr>
                <w:sz w:val="24"/>
                <w:szCs w:val="24"/>
              </w:rPr>
            </w:pPr>
            <w:r w:rsidRPr="00D472A8">
              <w:rPr>
                <w:sz w:val="24"/>
                <w:szCs w:val="24"/>
              </w:rPr>
              <w:t>150,0</w:t>
            </w:r>
          </w:p>
        </w:tc>
        <w:tc>
          <w:tcPr>
            <w:tcW w:w="1275" w:type="dxa"/>
            <w:shd w:val="clear" w:color="auto" w:fill="auto"/>
          </w:tcPr>
          <w:p w:rsidR="00D472A8" w:rsidRPr="00D472A8" w:rsidRDefault="00D472A8" w:rsidP="00D472A8">
            <w:pPr>
              <w:jc w:val="center"/>
              <w:rPr>
                <w:sz w:val="24"/>
                <w:szCs w:val="24"/>
              </w:rPr>
            </w:pPr>
            <w:r w:rsidRPr="00D472A8">
              <w:rPr>
                <w:sz w:val="24"/>
                <w:szCs w:val="24"/>
              </w:rPr>
              <w:t>150,0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Установка и ремонт пожарных гидрантов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11 0 02 20650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300,0</w:t>
            </w:r>
          </w:p>
        </w:tc>
        <w:tc>
          <w:tcPr>
            <w:tcW w:w="1276" w:type="dxa"/>
            <w:shd w:val="clear" w:color="auto" w:fill="auto"/>
          </w:tcPr>
          <w:p w:rsidR="00D472A8" w:rsidRPr="00D472A8" w:rsidRDefault="00D472A8" w:rsidP="00D472A8">
            <w:pPr>
              <w:jc w:val="center"/>
              <w:rPr>
                <w:sz w:val="24"/>
                <w:szCs w:val="24"/>
              </w:rPr>
            </w:pPr>
            <w:r w:rsidRPr="00D472A8">
              <w:rPr>
                <w:sz w:val="24"/>
                <w:szCs w:val="24"/>
              </w:rPr>
              <w:t>300,0</w:t>
            </w:r>
          </w:p>
        </w:tc>
        <w:tc>
          <w:tcPr>
            <w:tcW w:w="1275" w:type="dxa"/>
            <w:shd w:val="clear" w:color="auto" w:fill="auto"/>
          </w:tcPr>
          <w:p w:rsidR="00D472A8" w:rsidRPr="00D472A8" w:rsidRDefault="00D472A8" w:rsidP="00D472A8">
            <w:pPr>
              <w:jc w:val="center"/>
              <w:rPr>
                <w:sz w:val="24"/>
                <w:szCs w:val="24"/>
              </w:rPr>
            </w:pPr>
            <w:r w:rsidRPr="00D472A8">
              <w:rPr>
                <w:sz w:val="24"/>
                <w:szCs w:val="24"/>
              </w:rPr>
              <w:t>300,0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Организация деятельности добровольной пожарной команды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11 0 02 20670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480,0</w:t>
            </w:r>
          </w:p>
        </w:tc>
        <w:tc>
          <w:tcPr>
            <w:tcW w:w="1276" w:type="dxa"/>
            <w:shd w:val="clear" w:color="auto" w:fill="auto"/>
          </w:tcPr>
          <w:p w:rsidR="00D472A8" w:rsidRPr="00D472A8" w:rsidRDefault="00D472A8" w:rsidP="00D472A8">
            <w:pPr>
              <w:jc w:val="center"/>
              <w:rPr>
                <w:sz w:val="24"/>
                <w:szCs w:val="24"/>
              </w:rPr>
            </w:pPr>
            <w:r w:rsidRPr="00D472A8">
              <w:rPr>
                <w:sz w:val="24"/>
                <w:szCs w:val="24"/>
              </w:rPr>
              <w:t>515,0</w:t>
            </w:r>
          </w:p>
        </w:tc>
        <w:tc>
          <w:tcPr>
            <w:tcW w:w="1275" w:type="dxa"/>
            <w:shd w:val="clear" w:color="auto" w:fill="auto"/>
          </w:tcPr>
          <w:p w:rsidR="00D472A8" w:rsidRPr="00D472A8" w:rsidRDefault="00D472A8" w:rsidP="00D472A8">
            <w:pPr>
              <w:jc w:val="center"/>
              <w:rPr>
                <w:sz w:val="24"/>
                <w:szCs w:val="24"/>
              </w:rPr>
            </w:pPr>
            <w:r w:rsidRPr="00D472A8">
              <w:rPr>
                <w:sz w:val="24"/>
                <w:szCs w:val="24"/>
              </w:rPr>
              <w:t>515,0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Организация и осуществление мероприятий по обеспечению первичных мер пожарной безопасности на сельских территориях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02 2063П</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1814,0</w:t>
            </w:r>
          </w:p>
        </w:tc>
        <w:tc>
          <w:tcPr>
            <w:tcW w:w="1276" w:type="dxa"/>
            <w:shd w:val="clear" w:color="auto" w:fill="auto"/>
          </w:tcPr>
          <w:p w:rsidR="00D472A8" w:rsidRPr="00D472A8" w:rsidRDefault="00D472A8" w:rsidP="00D472A8">
            <w:pPr>
              <w:jc w:val="center"/>
              <w:rPr>
                <w:sz w:val="24"/>
                <w:szCs w:val="24"/>
              </w:rPr>
            </w:pPr>
            <w:r w:rsidRPr="00D472A8">
              <w:rPr>
                <w:sz w:val="24"/>
                <w:szCs w:val="24"/>
              </w:rPr>
              <w:t>1814,0</w:t>
            </w:r>
          </w:p>
        </w:tc>
        <w:tc>
          <w:tcPr>
            <w:tcW w:w="1275" w:type="dxa"/>
            <w:shd w:val="clear" w:color="auto" w:fill="auto"/>
          </w:tcPr>
          <w:p w:rsidR="00D472A8" w:rsidRPr="00D472A8" w:rsidRDefault="00D472A8" w:rsidP="00D472A8">
            <w:pPr>
              <w:jc w:val="center"/>
              <w:rPr>
                <w:sz w:val="24"/>
                <w:szCs w:val="24"/>
              </w:rPr>
            </w:pPr>
            <w:r w:rsidRPr="00D472A8">
              <w:rPr>
                <w:sz w:val="24"/>
                <w:szCs w:val="24"/>
              </w:rPr>
              <w:t>1814,0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Основное мероприятие «Обеспечение безопасности людей на водных объектах»</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11 0 03</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395,0</w:t>
            </w:r>
          </w:p>
        </w:tc>
        <w:tc>
          <w:tcPr>
            <w:tcW w:w="1276" w:type="dxa"/>
            <w:shd w:val="clear" w:color="auto" w:fill="auto"/>
          </w:tcPr>
          <w:p w:rsidR="00D472A8" w:rsidRPr="00D472A8" w:rsidRDefault="00D472A8" w:rsidP="00D472A8">
            <w:pPr>
              <w:jc w:val="center"/>
              <w:rPr>
                <w:sz w:val="24"/>
                <w:szCs w:val="24"/>
              </w:rPr>
            </w:pPr>
            <w:r w:rsidRPr="00D472A8">
              <w:rPr>
                <w:sz w:val="24"/>
                <w:szCs w:val="24"/>
              </w:rPr>
              <w:t>395,0</w:t>
            </w:r>
          </w:p>
        </w:tc>
        <w:tc>
          <w:tcPr>
            <w:tcW w:w="1275" w:type="dxa"/>
            <w:shd w:val="clear" w:color="auto" w:fill="auto"/>
          </w:tcPr>
          <w:p w:rsidR="00D472A8" w:rsidRPr="00D472A8" w:rsidRDefault="00D472A8" w:rsidP="00D472A8">
            <w:pPr>
              <w:jc w:val="center"/>
              <w:rPr>
                <w:sz w:val="24"/>
                <w:szCs w:val="24"/>
              </w:rPr>
            </w:pPr>
            <w:r w:rsidRPr="00D472A8">
              <w:rPr>
                <w:sz w:val="24"/>
                <w:szCs w:val="24"/>
              </w:rPr>
              <w:t>395,0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Приобретение имущества спасательных постов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11 0 03 21030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95,0</w:t>
            </w:r>
          </w:p>
        </w:tc>
        <w:tc>
          <w:tcPr>
            <w:tcW w:w="1276" w:type="dxa"/>
            <w:shd w:val="clear" w:color="auto" w:fill="auto"/>
          </w:tcPr>
          <w:p w:rsidR="00D472A8" w:rsidRPr="00D472A8" w:rsidRDefault="00D472A8" w:rsidP="00D472A8">
            <w:pPr>
              <w:jc w:val="center"/>
              <w:rPr>
                <w:sz w:val="24"/>
                <w:szCs w:val="24"/>
              </w:rPr>
            </w:pPr>
            <w:r w:rsidRPr="00D472A8">
              <w:rPr>
                <w:sz w:val="24"/>
                <w:szCs w:val="24"/>
              </w:rPr>
              <w:t>95,0</w:t>
            </w:r>
          </w:p>
        </w:tc>
        <w:tc>
          <w:tcPr>
            <w:tcW w:w="1275" w:type="dxa"/>
            <w:shd w:val="clear" w:color="auto" w:fill="auto"/>
          </w:tcPr>
          <w:p w:rsidR="00D472A8" w:rsidRPr="00D472A8" w:rsidRDefault="00D472A8" w:rsidP="00D472A8">
            <w:pPr>
              <w:jc w:val="center"/>
              <w:rPr>
                <w:sz w:val="24"/>
                <w:szCs w:val="24"/>
              </w:rPr>
            </w:pPr>
            <w:r w:rsidRPr="00D472A8">
              <w:rPr>
                <w:sz w:val="24"/>
                <w:szCs w:val="24"/>
              </w:rPr>
              <w:t>95,0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Организация мест массового отдыха людей на водных объектах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iCs/>
                <w:sz w:val="24"/>
                <w:szCs w:val="24"/>
              </w:rPr>
              <w:t>11 0 03 21040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20,0</w:t>
            </w:r>
          </w:p>
        </w:tc>
        <w:tc>
          <w:tcPr>
            <w:tcW w:w="1276" w:type="dxa"/>
            <w:shd w:val="clear" w:color="auto" w:fill="auto"/>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Pr>
          <w:p w:rsidR="00D472A8" w:rsidRPr="00D472A8" w:rsidRDefault="00D472A8" w:rsidP="00D472A8">
            <w:pPr>
              <w:jc w:val="center"/>
              <w:rPr>
                <w:sz w:val="24"/>
                <w:szCs w:val="24"/>
              </w:rPr>
            </w:pPr>
            <w:r w:rsidRPr="00D472A8">
              <w:rPr>
                <w:sz w:val="24"/>
                <w:szCs w:val="24"/>
              </w:rPr>
              <w:t>20,0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безопасности людей на водных объектах, охраны их жизни и здоровья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 xml:space="preserve">717 </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iCs/>
                <w:sz w:val="24"/>
                <w:szCs w:val="24"/>
              </w:rPr>
              <w:t>11 0 03 21050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280,0</w:t>
            </w:r>
          </w:p>
        </w:tc>
        <w:tc>
          <w:tcPr>
            <w:tcW w:w="1276" w:type="dxa"/>
            <w:shd w:val="clear" w:color="auto" w:fill="auto"/>
          </w:tcPr>
          <w:p w:rsidR="00D472A8" w:rsidRPr="00D472A8" w:rsidRDefault="00D472A8" w:rsidP="00D472A8">
            <w:pPr>
              <w:jc w:val="center"/>
              <w:rPr>
                <w:sz w:val="24"/>
                <w:szCs w:val="24"/>
              </w:rPr>
            </w:pPr>
            <w:r w:rsidRPr="00D472A8">
              <w:rPr>
                <w:sz w:val="24"/>
                <w:szCs w:val="24"/>
              </w:rPr>
              <w:t>280,0</w:t>
            </w:r>
          </w:p>
        </w:tc>
        <w:tc>
          <w:tcPr>
            <w:tcW w:w="1275" w:type="dxa"/>
            <w:shd w:val="clear" w:color="auto" w:fill="auto"/>
          </w:tcPr>
          <w:p w:rsidR="00D472A8" w:rsidRPr="00D472A8" w:rsidRDefault="00D472A8" w:rsidP="00D472A8">
            <w:pPr>
              <w:jc w:val="center"/>
              <w:rPr>
                <w:sz w:val="24"/>
                <w:szCs w:val="24"/>
              </w:rPr>
            </w:pPr>
            <w:r w:rsidRPr="00D472A8">
              <w:rPr>
                <w:sz w:val="24"/>
                <w:szCs w:val="24"/>
              </w:rPr>
              <w:t>280,0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Основное мероприятие «Развитие и совершенствование единой дежурно-диспетчерской службы </w:t>
            </w:r>
            <w:proofErr w:type="gramStart"/>
            <w:r w:rsidRPr="00D472A8">
              <w:rPr>
                <w:sz w:val="24"/>
                <w:szCs w:val="24"/>
              </w:rPr>
              <w:t>муниципального</w:t>
            </w:r>
            <w:proofErr w:type="gramEnd"/>
            <w:r w:rsidRPr="00D472A8">
              <w:rPr>
                <w:sz w:val="24"/>
                <w:szCs w:val="24"/>
              </w:rPr>
              <w:t xml:space="preserve"> образования»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11 0 04</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75,0</w:t>
            </w:r>
          </w:p>
        </w:tc>
        <w:tc>
          <w:tcPr>
            <w:tcW w:w="1276" w:type="dxa"/>
            <w:shd w:val="clear" w:color="auto" w:fill="auto"/>
          </w:tcPr>
          <w:p w:rsidR="00D472A8" w:rsidRPr="00D472A8" w:rsidRDefault="00D472A8" w:rsidP="00D472A8">
            <w:pPr>
              <w:jc w:val="center"/>
              <w:rPr>
                <w:sz w:val="24"/>
                <w:szCs w:val="24"/>
              </w:rPr>
            </w:pPr>
            <w:r w:rsidRPr="00D472A8">
              <w:rPr>
                <w:sz w:val="24"/>
                <w:szCs w:val="24"/>
              </w:rPr>
              <w:t>75,0</w:t>
            </w:r>
          </w:p>
        </w:tc>
        <w:tc>
          <w:tcPr>
            <w:tcW w:w="1275" w:type="dxa"/>
            <w:shd w:val="clear" w:color="auto" w:fill="auto"/>
          </w:tcPr>
          <w:p w:rsidR="00D472A8" w:rsidRPr="00D472A8" w:rsidRDefault="00D472A8" w:rsidP="00D472A8">
            <w:pPr>
              <w:jc w:val="center"/>
              <w:rPr>
                <w:sz w:val="24"/>
                <w:szCs w:val="24"/>
              </w:rPr>
            </w:pPr>
            <w:r w:rsidRPr="00D472A8">
              <w:rPr>
                <w:sz w:val="24"/>
                <w:szCs w:val="24"/>
              </w:rPr>
              <w:t>75,0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Организация защиты информации автоматизированных  рабочих мест ЕДДС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11 0 04 20930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75,0</w:t>
            </w:r>
          </w:p>
        </w:tc>
        <w:tc>
          <w:tcPr>
            <w:tcW w:w="1276" w:type="dxa"/>
            <w:shd w:val="clear" w:color="auto" w:fill="auto"/>
          </w:tcPr>
          <w:p w:rsidR="00D472A8" w:rsidRPr="00D472A8" w:rsidRDefault="00D472A8" w:rsidP="00D472A8">
            <w:pPr>
              <w:jc w:val="center"/>
              <w:rPr>
                <w:sz w:val="24"/>
                <w:szCs w:val="24"/>
              </w:rPr>
            </w:pPr>
            <w:r w:rsidRPr="00D472A8">
              <w:rPr>
                <w:sz w:val="24"/>
                <w:szCs w:val="24"/>
              </w:rPr>
              <w:t>75,0</w:t>
            </w:r>
          </w:p>
        </w:tc>
        <w:tc>
          <w:tcPr>
            <w:tcW w:w="1275" w:type="dxa"/>
            <w:shd w:val="clear" w:color="auto" w:fill="auto"/>
          </w:tcPr>
          <w:p w:rsidR="00D472A8" w:rsidRPr="00D472A8" w:rsidRDefault="00D472A8" w:rsidP="00D472A8">
            <w:pPr>
              <w:jc w:val="center"/>
              <w:rPr>
                <w:sz w:val="24"/>
                <w:szCs w:val="24"/>
              </w:rPr>
            </w:pPr>
            <w:r w:rsidRPr="00D472A8">
              <w:rPr>
                <w:sz w:val="24"/>
                <w:szCs w:val="24"/>
              </w:rPr>
              <w:t>75,0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«Построение и развитие АПК «Безопасный город»»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11 0 05</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900,0</w:t>
            </w:r>
          </w:p>
        </w:tc>
        <w:tc>
          <w:tcPr>
            <w:tcW w:w="1276" w:type="dxa"/>
            <w:shd w:val="clear" w:color="auto" w:fill="auto"/>
          </w:tcPr>
          <w:p w:rsidR="00D472A8" w:rsidRPr="00D472A8" w:rsidRDefault="00D472A8" w:rsidP="00D472A8">
            <w:pPr>
              <w:jc w:val="center"/>
              <w:rPr>
                <w:sz w:val="24"/>
                <w:szCs w:val="24"/>
              </w:rPr>
            </w:pPr>
            <w:r w:rsidRPr="00D472A8">
              <w:rPr>
                <w:sz w:val="24"/>
                <w:szCs w:val="24"/>
              </w:rPr>
              <w:t>900,0</w:t>
            </w:r>
          </w:p>
        </w:tc>
        <w:tc>
          <w:tcPr>
            <w:tcW w:w="1275" w:type="dxa"/>
            <w:shd w:val="clear" w:color="auto" w:fill="auto"/>
          </w:tcPr>
          <w:p w:rsidR="00D472A8" w:rsidRPr="00D472A8" w:rsidRDefault="00D472A8" w:rsidP="00D472A8">
            <w:pPr>
              <w:jc w:val="center"/>
              <w:rPr>
                <w:sz w:val="24"/>
                <w:szCs w:val="24"/>
              </w:rPr>
            </w:pPr>
            <w:r w:rsidRPr="00D472A8">
              <w:rPr>
                <w:sz w:val="24"/>
                <w:szCs w:val="24"/>
              </w:rPr>
              <w:t>900,0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Мероприятия по развитию АПК «Безопасный город»  (Закупка товаров, работ и услуг для обеспечения  государственных </w:t>
            </w:r>
            <w:r w:rsidRPr="00D472A8">
              <w:rPr>
                <w:sz w:val="24"/>
                <w:szCs w:val="24"/>
              </w:rPr>
              <w:lastRenderedPageBreak/>
              <w:t>(муниципальных)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11 0 05 20910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900,0</w:t>
            </w:r>
          </w:p>
        </w:tc>
        <w:tc>
          <w:tcPr>
            <w:tcW w:w="1276" w:type="dxa"/>
            <w:shd w:val="clear" w:color="auto" w:fill="auto"/>
          </w:tcPr>
          <w:p w:rsidR="00D472A8" w:rsidRPr="00D472A8" w:rsidRDefault="00D472A8" w:rsidP="00D472A8">
            <w:pPr>
              <w:jc w:val="center"/>
              <w:rPr>
                <w:sz w:val="24"/>
                <w:szCs w:val="24"/>
              </w:rPr>
            </w:pPr>
            <w:r w:rsidRPr="00D472A8">
              <w:rPr>
                <w:sz w:val="24"/>
                <w:szCs w:val="24"/>
              </w:rPr>
              <w:t>900,0</w:t>
            </w:r>
          </w:p>
        </w:tc>
        <w:tc>
          <w:tcPr>
            <w:tcW w:w="1275" w:type="dxa"/>
            <w:shd w:val="clear" w:color="auto" w:fill="auto"/>
          </w:tcPr>
          <w:p w:rsidR="00D472A8" w:rsidRPr="00D472A8" w:rsidRDefault="00D472A8" w:rsidP="00D472A8">
            <w:pPr>
              <w:jc w:val="center"/>
              <w:rPr>
                <w:sz w:val="24"/>
                <w:szCs w:val="24"/>
              </w:rPr>
            </w:pPr>
            <w:r w:rsidRPr="00D472A8">
              <w:rPr>
                <w:sz w:val="24"/>
                <w:szCs w:val="24"/>
              </w:rPr>
              <w:t>900,0</w:t>
            </w:r>
          </w:p>
        </w:tc>
      </w:tr>
      <w:tr w:rsidR="00D472A8" w:rsidRPr="00D472A8" w:rsidTr="00185664">
        <w:trPr>
          <w:trHeight w:val="476"/>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lastRenderedPageBreak/>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17308,4</w:t>
            </w:r>
          </w:p>
        </w:tc>
        <w:tc>
          <w:tcPr>
            <w:tcW w:w="1276" w:type="dxa"/>
            <w:shd w:val="clear" w:color="auto" w:fill="auto"/>
          </w:tcPr>
          <w:p w:rsidR="00D472A8" w:rsidRPr="00D472A8" w:rsidRDefault="00D472A8" w:rsidP="00D472A8">
            <w:pPr>
              <w:jc w:val="center"/>
              <w:rPr>
                <w:sz w:val="24"/>
                <w:szCs w:val="24"/>
              </w:rPr>
            </w:pPr>
            <w:r w:rsidRPr="00D472A8">
              <w:rPr>
                <w:sz w:val="24"/>
                <w:szCs w:val="24"/>
              </w:rPr>
              <w:t>16416,9</w:t>
            </w:r>
          </w:p>
        </w:tc>
        <w:tc>
          <w:tcPr>
            <w:tcW w:w="1275" w:type="dxa"/>
            <w:shd w:val="clear" w:color="auto" w:fill="auto"/>
          </w:tcPr>
          <w:p w:rsidR="00D472A8" w:rsidRPr="00D472A8" w:rsidRDefault="00D472A8" w:rsidP="00D472A8">
            <w:pPr>
              <w:jc w:val="center"/>
              <w:rPr>
                <w:sz w:val="24"/>
                <w:szCs w:val="24"/>
              </w:rPr>
            </w:pPr>
            <w:r w:rsidRPr="00D472A8">
              <w:rPr>
                <w:sz w:val="24"/>
                <w:szCs w:val="24"/>
              </w:rPr>
              <w:t>16416,9</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17308,4</w:t>
            </w:r>
          </w:p>
        </w:tc>
        <w:tc>
          <w:tcPr>
            <w:tcW w:w="1276" w:type="dxa"/>
            <w:shd w:val="clear" w:color="auto" w:fill="auto"/>
          </w:tcPr>
          <w:p w:rsidR="00D472A8" w:rsidRPr="00D472A8" w:rsidRDefault="00D472A8" w:rsidP="00D472A8">
            <w:pPr>
              <w:jc w:val="center"/>
              <w:rPr>
                <w:sz w:val="24"/>
                <w:szCs w:val="24"/>
              </w:rPr>
            </w:pPr>
            <w:r w:rsidRPr="00D472A8">
              <w:rPr>
                <w:sz w:val="24"/>
                <w:szCs w:val="24"/>
              </w:rPr>
              <w:t>16416,9</w:t>
            </w:r>
          </w:p>
        </w:tc>
        <w:tc>
          <w:tcPr>
            <w:tcW w:w="1275" w:type="dxa"/>
            <w:shd w:val="clear" w:color="auto" w:fill="auto"/>
          </w:tcPr>
          <w:p w:rsidR="00D472A8" w:rsidRPr="00D472A8" w:rsidRDefault="00D472A8" w:rsidP="00D472A8">
            <w:pPr>
              <w:jc w:val="center"/>
              <w:rPr>
                <w:sz w:val="24"/>
                <w:szCs w:val="24"/>
              </w:rPr>
            </w:pPr>
            <w:r w:rsidRPr="00D472A8">
              <w:rPr>
                <w:sz w:val="24"/>
                <w:szCs w:val="24"/>
              </w:rPr>
              <w:t>16416,9</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(оказание услуг)  муниципального казенного учреждения «Управление по делам ГО и ЧС Киржачского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tcPr>
          <w:p w:rsidR="00D472A8" w:rsidRPr="00D472A8" w:rsidRDefault="00D472A8" w:rsidP="00D472A8">
            <w:pPr>
              <w:jc w:val="center"/>
              <w:rPr>
                <w:rFonts w:ascii="Arial" w:hAnsi="Arial" w:cs="Arial"/>
                <w:sz w:val="24"/>
                <w:szCs w:val="24"/>
              </w:rPr>
            </w:pPr>
            <w:r w:rsidRPr="00D472A8">
              <w:rPr>
                <w:sz w:val="24"/>
                <w:szCs w:val="24"/>
              </w:rPr>
              <w:t>717</w:t>
            </w:r>
          </w:p>
        </w:tc>
        <w:tc>
          <w:tcPr>
            <w:tcW w:w="567" w:type="dxa"/>
            <w:shd w:val="clear" w:color="auto" w:fill="auto"/>
            <w:tcMar>
              <w:top w:w="0" w:type="dxa"/>
              <w:left w:w="60" w:type="dxa"/>
              <w:bottom w:w="0" w:type="dxa"/>
              <w:right w:w="0" w:type="dxa"/>
            </w:tcMar>
          </w:tcPr>
          <w:p w:rsidR="00D472A8" w:rsidRPr="00D472A8" w:rsidRDefault="00D472A8" w:rsidP="00D472A8">
            <w:pPr>
              <w:jc w:val="center"/>
              <w:rPr>
                <w:rFonts w:ascii="Arial" w:hAnsi="Arial" w:cs="Arial"/>
                <w:sz w:val="24"/>
                <w:szCs w:val="24"/>
              </w:rPr>
            </w:pPr>
            <w:r w:rsidRPr="00D472A8">
              <w:rPr>
                <w:sz w:val="24"/>
                <w:szCs w:val="24"/>
              </w:rPr>
              <w:t>03</w:t>
            </w:r>
          </w:p>
        </w:tc>
        <w:tc>
          <w:tcPr>
            <w:tcW w:w="567" w:type="dxa"/>
            <w:shd w:val="clear" w:color="auto" w:fill="auto"/>
            <w:tcMar>
              <w:left w:w="60" w:type="dxa"/>
            </w:tcMar>
          </w:tcPr>
          <w:p w:rsidR="00D472A8" w:rsidRPr="00D472A8" w:rsidRDefault="00D472A8" w:rsidP="00D472A8">
            <w:pPr>
              <w:jc w:val="center"/>
              <w:rPr>
                <w:rFonts w:ascii="Arial" w:hAnsi="Arial" w:cs="Arial"/>
                <w:sz w:val="24"/>
                <w:szCs w:val="24"/>
              </w:rPr>
            </w:pPr>
            <w:r w:rsidRPr="00D472A8">
              <w:rPr>
                <w:sz w:val="24"/>
                <w:szCs w:val="24"/>
              </w:rPr>
              <w:t>10</w:t>
            </w:r>
          </w:p>
        </w:tc>
        <w:tc>
          <w:tcPr>
            <w:tcW w:w="851" w:type="dxa"/>
            <w:shd w:val="clear" w:color="auto" w:fill="auto"/>
            <w:tcMar>
              <w:top w:w="0" w:type="dxa"/>
              <w:left w:w="100" w:type="dxa"/>
              <w:bottom w:w="0" w:type="dxa"/>
              <w:right w:w="0" w:type="dxa"/>
            </w:tcMar>
          </w:tcPr>
          <w:p w:rsidR="00D472A8" w:rsidRPr="00D472A8" w:rsidRDefault="00D472A8" w:rsidP="00D472A8">
            <w:pPr>
              <w:rPr>
                <w:rFonts w:ascii="Arial" w:hAnsi="Arial" w:cs="Arial"/>
                <w:sz w:val="24"/>
                <w:szCs w:val="24"/>
              </w:rPr>
            </w:pPr>
            <w:r w:rsidRPr="00D472A8">
              <w:rPr>
                <w:sz w:val="24"/>
                <w:szCs w:val="24"/>
              </w:rPr>
              <w:t>99 9 00 08590</w:t>
            </w:r>
          </w:p>
        </w:tc>
        <w:tc>
          <w:tcPr>
            <w:tcW w:w="567" w:type="dxa"/>
            <w:shd w:val="clear" w:color="auto" w:fill="auto"/>
            <w:tcMar>
              <w:top w:w="0" w:type="dxa"/>
              <w:left w:w="0" w:type="dxa"/>
              <w:bottom w:w="0" w:type="dxa"/>
              <w:right w:w="0" w:type="dxa"/>
            </w:tcMar>
          </w:tcPr>
          <w:p w:rsidR="00D472A8" w:rsidRPr="00D472A8" w:rsidRDefault="00D472A8" w:rsidP="00D472A8">
            <w:pPr>
              <w:jc w:val="center"/>
              <w:rPr>
                <w:rFonts w:ascii="Arial" w:hAnsi="Arial" w:cs="Arial"/>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13255,9</w:t>
            </w:r>
          </w:p>
        </w:tc>
        <w:tc>
          <w:tcPr>
            <w:tcW w:w="1276" w:type="dxa"/>
            <w:shd w:val="clear" w:color="auto" w:fill="auto"/>
          </w:tcPr>
          <w:p w:rsidR="00D472A8" w:rsidRPr="00D472A8" w:rsidRDefault="00D472A8" w:rsidP="00D472A8">
            <w:pPr>
              <w:jc w:val="center"/>
              <w:rPr>
                <w:sz w:val="24"/>
                <w:szCs w:val="24"/>
              </w:rPr>
            </w:pPr>
            <w:r w:rsidRPr="00D472A8">
              <w:rPr>
                <w:sz w:val="24"/>
                <w:szCs w:val="24"/>
              </w:rPr>
              <w:t>13250,9</w:t>
            </w:r>
          </w:p>
        </w:tc>
        <w:tc>
          <w:tcPr>
            <w:tcW w:w="1275" w:type="dxa"/>
            <w:shd w:val="clear" w:color="auto" w:fill="auto"/>
          </w:tcPr>
          <w:p w:rsidR="00D472A8" w:rsidRPr="00D472A8" w:rsidRDefault="00D472A8" w:rsidP="00D472A8">
            <w:pPr>
              <w:jc w:val="center"/>
              <w:rPr>
                <w:sz w:val="24"/>
                <w:szCs w:val="24"/>
              </w:rPr>
            </w:pPr>
            <w:r w:rsidRPr="00D472A8">
              <w:rPr>
                <w:sz w:val="24"/>
                <w:szCs w:val="24"/>
              </w:rPr>
              <w:t>13250,9</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(оказание услуг)  муниципального казенного учреждения «Управление по делам ГО и ЧС  Киржачского района»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rFonts w:ascii="Arial" w:hAnsi="Arial" w:cs="Arial"/>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rFonts w:ascii="Arial" w:hAnsi="Arial" w:cs="Arial"/>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rFonts w:ascii="Arial" w:hAnsi="Arial" w:cs="Arial"/>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rFonts w:ascii="Arial" w:hAnsi="Arial" w:cs="Arial"/>
                <w:sz w:val="24"/>
                <w:szCs w:val="24"/>
              </w:rPr>
            </w:pPr>
            <w:r w:rsidRPr="00D472A8">
              <w:rPr>
                <w:sz w:val="24"/>
                <w:szCs w:val="24"/>
              </w:rPr>
              <w:t>99 9 00 08590</w:t>
            </w:r>
          </w:p>
        </w:tc>
        <w:tc>
          <w:tcPr>
            <w:tcW w:w="567" w:type="dxa"/>
            <w:shd w:val="clear" w:color="auto" w:fill="auto"/>
            <w:tcMar>
              <w:left w:w="60" w:type="dxa"/>
            </w:tcMar>
          </w:tcPr>
          <w:p w:rsidR="00D472A8" w:rsidRPr="00D472A8" w:rsidRDefault="00D472A8" w:rsidP="00D472A8">
            <w:pPr>
              <w:jc w:val="center"/>
              <w:rPr>
                <w:rFonts w:ascii="Arial" w:hAnsi="Arial" w:cs="Arial"/>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2170,1</w:t>
            </w:r>
          </w:p>
        </w:tc>
        <w:tc>
          <w:tcPr>
            <w:tcW w:w="1276" w:type="dxa"/>
            <w:shd w:val="clear" w:color="auto" w:fill="auto"/>
          </w:tcPr>
          <w:p w:rsidR="00D472A8" w:rsidRPr="00D472A8" w:rsidRDefault="00D472A8" w:rsidP="00D472A8">
            <w:pPr>
              <w:jc w:val="center"/>
              <w:rPr>
                <w:sz w:val="24"/>
                <w:szCs w:val="24"/>
              </w:rPr>
            </w:pPr>
            <w:r w:rsidRPr="00D472A8">
              <w:rPr>
                <w:sz w:val="24"/>
                <w:szCs w:val="24"/>
              </w:rPr>
              <w:t>1286,6</w:t>
            </w:r>
          </w:p>
        </w:tc>
        <w:tc>
          <w:tcPr>
            <w:tcW w:w="1275" w:type="dxa"/>
            <w:shd w:val="clear" w:color="auto" w:fill="auto"/>
          </w:tcPr>
          <w:p w:rsidR="00D472A8" w:rsidRPr="00D472A8" w:rsidRDefault="00D472A8" w:rsidP="00D472A8">
            <w:pPr>
              <w:jc w:val="center"/>
              <w:rPr>
                <w:sz w:val="24"/>
                <w:szCs w:val="24"/>
              </w:rPr>
            </w:pPr>
            <w:r w:rsidRPr="00D472A8">
              <w:rPr>
                <w:sz w:val="24"/>
                <w:szCs w:val="24"/>
              </w:rPr>
              <w:t>1286,6</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(оказание услуг)  муниципального казенного учреждения «Управление по делам ГО и ЧС  Киржачского района»  (Иные  бюджетные ассигнования)</w:t>
            </w:r>
          </w:p>
        </w:tc>
        <w:tc>
          <w:tcPr>
            <w:tcW w:w="709" w:type="dxa"/>
            <w:shd w:val="clear" w:color="auto" w:fill="auto"/>
          </w:tcPr>
          <w:p w:rsidR="00D472A8" w:rsidRPr="00D472A8" w:rsidRDefault="00D472A8" w:rsidP="00D472A8">
            <w:pPr>
              <w:jc w:val="center"/>
              <w:rPr>
                <w:rFonts w:ascii="Arial" w:hAnsi="Arial" w:cs="Arial"/>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rFonts w:ascii="Arial" w:hAnsi="Arial" w:cs="Arial"/>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rFonts w:ascii="Arial" w:hAnsi="Arial" w:cs="Arial"/>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rFonts w:ascii="Arial" w:hAnsi="Arial" w:cs="Arial"/>
                <w:sz w:val="24"/>
                <w:szCs w:val="24"/>
              </w:rPr>
            </w:pPr>
            <w:r w:rsidRPr="00D472A8">
              <w:rPr>
                <w:sz w:val="24"/>
                <w:szCs w:val="24"/>
              </w:rPr>
              <w:t>99 9 00 08590</w:t>
            </w:r>
          </w:p>
        </w:tc>
        <w:tc>
          <w:tcPr>
            <w:tcW w:w="567" w:type="dxa"/>
            <w:shd w:val="clear" w:color="auto" w:fill="auto"/>
            <w:tcMar>
              <w:left w:w="60" w:type="dxa"/>
            </w:tcMar>
          </w:tcPr>
          <w:p w:rsidR="00D472A8" w:rsidRPr="00D472A8" w:rsidRDefault="00D472A8" w:rsidP="00D472A8">
            <w:pPr>
              <w:jc w:val="center"/>
              <w:rPr>
                <w:rFonts w:ascii="Arial" w:hAnsi="Arial" w:cs="Arial"/>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5,0</w:t>
            </w:r>
          </w:p>
        </w:tc>
        <w:tc>
          <w:tcPr>
            <w:tcW w:w="1276" w:type="dxa"/>
            <w:shd w:val="clear" w:color="auto" w:fill="auto"/>
          </w:tcPr>
          <w:p w:rsidR="00D472A8" w:rsidRPr="00D472A8" w:rsidRDefault="00D472A8" w:rsidP="00D472A8">
            <w:pPr>
              <w:jc w:val="center"/>
              <w:rPr>
                <w:sz w:val="24"/>
                <w:szCs w:val="24"/>
              </w:rPr>
            </w:pPr>
            <w:r w:rsidRPr="00D472A8">
              <w:rPr>
                <w:sz w:val="24"/>
                <w:szCs w:val="24"/>
              </w:rPr>
              <w:t>2,0</w:t>
            </w:r>
          </w:p>
        </w:tc>
        <w:tc>
          <w:tcPr>
            <w:tcW w:w="1275" w:type="dxa"/>
            <w:shd w:val="clear" w:color="auto" w:fill="auto"/>
          </w:tcPr>
          <w:p w:rsidR="00D472A8" w:rsidRPr="00D472A8" w:rsidRDefault="00D472A8" w:rsidP="00D472A8">
            <w:pPr>
              <w:jc w:val="center"/>
              <w:rPr>
                <w:sz w:val="24"/>
                <w:szCs w:val="24"/>
              </w:rPr>
            </w:pPr>
            <w:r w:rsidRPr="00D472A8">
              <w:rPr>
                <w:sz w:val="24"/>
                <w:szCs w:val="24"/>
              </w:rPr>
              <w:t>2,0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Оплата услуг по использованию радиочастотного спектра (Закупка товаров, работ и услуг для обеспечения  государственных </w:t>
            </w:r>
            <w:r w:rsidRPr="00D472A8">
              <w:rPr>
                <w:sz w:val="24"/>
                <w:szCs w:val="24"/>
              </w:rPr>
              <w:lastRenderedPageBreak/>
              <w:t>(муниципальных)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99 9 00 20310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102,4</w:t>
            </w:r>
          </w:p>
        </w:tc>
        <w:tc>
          <w:tcPr>
            <w:tcW w:w="1276" w:type="dxa"/>
            <w:shd w:val="clear" w:color="auto" w:fill="auto"/>
          </w:tcPr>
          <w:p w:rsidR="00D472A8" w:rsidRPr="00D472A8" w:rsidRDefault="00D472A8" w:rsidP="00D472A8">
            <w:pPr>
              <w:jc w:val="center"/>
              <w:rPr>
                <w:sz w:val="24"/>
                <w:szCs w:val="24"/>
              </w:rPr>
            </w:pPr>
            <w:r w:rsidRPr="00D472A8">
              <w:rPr>
                <w:sz w:val="24"/>
                <w:szCs w:val="24"/>
              </w:rPr>
              <w:t>102,4</w:t>
            </w:r>
          </w:p>
        </w:tc>
        <w:tc>
          <w:tcPr>
            <w:tcW w:w="1275" w:type="dxa"/>
            <w:shd w:val="clear" w:color="auto" w:fill="auto"/>
          </w:tcPr>
          <w:p w:rsidR="00D472A8" w:rsidRPr="00D472A8" w:rsidRDefault="00D472A8" w:rsidP="00D472A8">
            <w:pPr>
              <w:jc w:val="center"/>
              <w:rPr>
                <w:sz w:val="24"/>
                <w:szCs w:val="24"/>
              </w:rPr>
            </w:pPr>
            <w:r w:rsidRPr="00D472A8">
              <w:rPr>
                <w:sz w:val="24"/>
                <w:szCs w:val="24"/>
              </w:rPr>
              <w:t>102,4</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Содержание гидротехнического сооружения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w:t>
            </w:r>
          </w:p>
        </w:tc>
        <w:tc>
          <w:tcPr>
            <w:tcW w:w="851" w:type="dxa"/>
            <w:shd w:val="clear" w:color="auto" w:fill="auto"/>
            <w:tcMar>
              <w:top w:w="0" w:type="dxa"/>
              <w:left w:w="60" w:type="dxa"/>
              <w:bottom w:w="0" w:type="dxa"/>
              <w:right w:w="0" w:type="dxa"/>
            </w:tcMar>
          </w:tcPr>
          <w:p w:rsidR="00D472A8" w:rsidRPr="00D472A8" w:rsidRDefault="00D472A8" w:rsidP="00D472A8">
            <w:pPr>
              <w:rPr>
                <w:iCs/>
                <w:sz w:val="24"/>
                <w:szCs w:val="24"/>
              </w:rPr>
            </w:pPr>
            <w:r w:rsidRPr="00D472A8">
              <w:rPr>
                <w:iCs/>
                <w:sz w:val="24"/>
                <w:szCs w:val="24"/>
              </w:rPr>
              <w:t>99 9 00 21070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1775,0</w:t>
            </w:r>
          </w:p>
        </w:tc>
        <w:tc>
          <w:tcPr>
            <w:tcW w:w="1276" w:type="dxa"/>
            <w:shd w:val="clear" w:color="auto" w:fill="auto"/>
          </w:tcPr>
          <w:p w:rsidR="00D472A8" w:rsidRPr="00D472A8" w:rsidRDefault="00D472A8" w:rsidP="00D472A8">
            <w:pPr>
              <w:jc w:val="center"/>
              <w:rPr>
                <w:sz w:val="24"/>
                <w:szCs w:val="24"/>
              </w:rPr>
            </w:pPr>
            <w:r w:rsidRPr="00D472A8">
              <w:rPr>
                <w:sz w:val="24"/>
                <w:szCs w:val="24"/>
              </w:rPr>
              <w:t>1775,0</w:t>
            </w:r>
          </w:p>
        </w:tc>
        <w:tc>
          <w:tcPr>
            <w:tcW w:w="1275" w:type="dxa"/>
            <w:shd w:val="clear" w:color="auto" w:fill="auto"/>
          </w:tcPr>
          <w:p w:rsidR="00D472A8" w:rsidRPr="00D472A8" w:rsidRDefault="00D472A8" w:rsidP="00D472A8">
            <w:pPr>
              <w:jc w:val="center"/>
              <w:rPr>
                <w:sz w:val="24"/>
                <w:szCs w:val="24"/>
              </w:rPr>
            </w:pPr>
            <w:r w:rsidRPr="00D472A8">
              <w:rPr>
                <w:sz w:val="24"/>
                <w:szCs w:val="24"/>
              </w:rPr>
              <w:t>1775,0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Другие вопросы в области национальной безопасности и правоохранительной деятельности</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150,0</w:t>
            </w:r>
          </w:p>
        </w:tc>
        <w:tc>
          <w:tcPr>
            <w:tcW w:w="1276" w:type="dxa"/>
            <w:shd w:val="clear" w:color="auto" w:fill="auto"/>
          </w:tcPr>
          <w:p w:rsidR="00D472A8" w:rsidRPr="00D472A8" w:rsidRDefault="00D472A8" w:rsidP="00D472A8">
            <w:pPr>
              <w:jc w:val="center"/>
              <w:rPr>
                <w:sz w:val="24"/>
                <w:szCs w:val="24"/>
              </w:rPr>
            </w:pPr>
            <w:r w:rsidRPr="00D472A8">
              <w:rPr>
                <w:sz w:val="24"/>
                <w:szCs w:val="24"/>
              </w:rPr>
              <w:t>150,0</w:t>
            </w:r>
          </w:p>
        </w:tc>
        <w:tc>
          <w:tcPr>
            <w:tcW w:w="1275" w:type="dxa"/>
            <w:shd w:val="clear" w:color="auto" w:fill="auto"/>
          </w:tcPr>
          <w:p w:rsidR="00D472A8" w:rsidRPr="00D472A8" w:rsidRDefault="00D472A8" w:rsidP="00D472A8">
            <w:pPr>
              <w:jc w:val="center"/>
              <w:rPr>
                <w:sz w:val="24"/>
                <w:szCs w:val="24"/>
              </w:rPr>
            </w:pPr>
            <w:r w:rsidRPr="00D472A8">
              <w:rPr>
                <w:sz w:val="24"/>
                <w:szCs w:val="24"/>
              </w:rPr>
              <w:t>150,0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bCs/>
                <w:sz w:val="24"/>
                <w:szCs w:val="24"/>
              </w:rPr>
              <w:t>Муниципальная программа Киржачского муниципального округа Владимирской области «Обеспечение безопасности населения и территорий»</w:t>
            </w:r>
          </w:p>
        </w:tc>
        <w:tc>
          <w:tcPr>
            <w:tcW w:w="709" w:type="dxa"/>
            <w:shd w:val="clear" w:color="auto" w:fill="auto"/>
            <w:tcMar>
              <w:top w:w="0" w:type="dxa"/>
              <w:left w:w="0" w:type="dxa"/>
              <w:bottom w:w="0" w:type="dxa"/>
              <w:right w:w="0" w:type="dxa"/>
            </w:tcMar>
          </w:tcPr>
          <w:p w:rsidR="00D472A8" w:rsidRPr="00D472A8" w:rsidRDefault="00D472A8" w:rsidP="00D472A8">
            <w:pPr>
              <w:jc w:val="center"/>
              <w:rPr>
                <w:snapToGrid w:val="0"/>
                <w:sz w:val="24"/>
                <w:szCs w:val="24"/>
              </w:rPr>
            </w:pPr>
            <w:r w:rsidRPr="00D472A8">
              <w:rPr>
                <w:snapToGrid w:val="0"/>
                <w:sz w:val="24"/>
                <w:szCs w:val="24"/>
              </w:rPr>
              <w:t>717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08</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120,0</w:t>
            </w:r>
          </w:p>
        </w:tc>
        <w:tc>
          <w:tcPr>
            <w:tcW w:w="1276" w:type="dxa"/>
            <w:shd w:val="clear" w:color="auto" w:fill="auto"/>
          </w:tcPr>
          <w:p w:rsidR="00D472A8" w:rsidRPr="00D472A8" w:rsidRDefault="00D472A8" w:rsidP="00D472A8">
            <w:pPr>
              <w:jc w:val="center"/>
              <w:rPr>
                <w:sz w:val="24"/>
                <w:szCs w:val="24"/>
              </w:rPr>
            </w:pPr>
            <w:r w:rsidRPr="00D472A8">
              <w:rPr>
                <w:sz w:val="24"/>
                <w:szCs w:val="24"/>
              </w:rPr>
              <w:t>120,0</w:t>
            </w:r>
          </w:p>
        </w:tc>
        <w:tc>
          <w:tcPr>
            <w:tcW w:w="1275" w:type="dxa"/>
            <w:shd w:val="clear" w:color="auto" w:fill="auto"/>
          </w:tcPr>
          <w:p w:rsidR="00D472A8" w:rsidRPr="00D472A8" w:rsidRDefault="00D472A8" w:rsidP="00D472A8">
            <w:pPr>
              <w:jc w:val="center"/>
              <w:rPr>
                <w:sz w:val="24"/>
                <w:szCs w:val="24"/>
              </w:rPr>
            </w:pPr>
            <w:r w:rsidRPr="00D472A8">
              <w:rPr>
                <w:sz w:val="24"/>
                <w:szCs w:val="24"/>
              </w:rPr>
              <w:t>120,0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iCs/>
                <w:sz w:val="24"/>
                <w:szCs w:val="24"/>
              </w:rPr>
              <w:t>Основное мероприятие «Организация и осуществление мероприятий по предупреждению терроризма и экстремизма, минимизации их последствий»</w:t>
            </w:r>
          </w:p>
        </w:tc>
        <w:tc>
          <w:tcPr>
            <w:tcW w:w="709" w:type="dxa"/>
            <w:shd w:val="clear" w:color="auto" w:fill="auto"/>
          </w:tcPr>
          <w:p w:rsidR="00D472A8" w:rsidRPr="00D472A8" w:rsidRDefault="00D472A8" w:rsidP="00D472A8">
            <w:pPr>
              <w:jc w:val="center"/>
              <w:rPr>
                <w:sz w:val="24"/>
                <w:szCs w:val="24"/>
              </w:rPr>
            </w:pPr>
            <w:r w:rsidRPr="00D472A8">
              <w:rPr>
                <w:snapToGrid w:val="0"/>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 xml:space="preserve">08 0 01 </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w:t>
            </w:r>
          </w:p>
        </w:tc>
        <w:tc>
          <w:tcPr>
            <w:tcW w:w="1276" w:type="dxa"/>
            <w:shd w:val="clear" w:color="auto" w:fill="auto"/>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Изготовление и распространение наглядной агитации по тематике антитеррористической защищенности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08 0 01 20950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w:t>
            </w:r>
          </w:p>
        </w:tc>
        <w:tc>
          <w:tcPr>
            <w:tcW w:w="1276" w:type="dxa"/>
            <w:shd w:val="clear" w:color="auto" w:fill="auto"/>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tcPr>
          <w:p w:rsidR="00D472A8" w:rsidRPr="00D472A8" w:rsidRDefault="00D472A8" w:rsidP="00D472A8">
            <w:pPr>
              <w:jc w:val="both"/>
              <w:rPr>
                <w:bCs/>
                <w:sz w:val="24"/>
                <w:szCs w:val="24"/>
              </w:rPr>
            </w:pPr>
            <w:r w:rsidRPr="00D472A8">
              <w:rPr>
                <w:iCs/>
                <w:sz w:val="24"/>
                <w:szCs w:val="24"/>
              </w:rPr>
              <w:t>Основное мероприятие «Поддержка граждан и их объединений, участвующих в охране общественного порядка»</w:t>
            </w:r>
          </w:p>
        </w:tc>
        <w:tc>
          <w:tcPr>
            <w:tcW w:w="709" w:type="dxa"/>
            <w:shd w:val="clear" w:color="auto" w:fill="auto"/>
          </w:tcPr>
          <w:p w:rsidR="00D472A8" w:rsidRPr="00D472A8" w:rsidRDefault="00D472A8" w:rsidP="00D472A8">
            <w:pPr>
              <w:jc w:val="center"/>
              <w:rPr>
                <w:snapToGrid w:val="0"/>
                <w:sz w:val="24"/>
                <w:szCs w:val="24"/>
              </w:rPr>
            </w:pPr>
            <w:r w:rsidRPr="00D472A8">
              <w:rPr>
                <w:snapToGrid w:val="0"/>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08 0 02</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50,0</w:t>
            </w:r>
          </w:p>
        </w:tc>
        <w:tc>
          <w:tcPr>
            <w:tcW w:w="1276" w:type="dxa"/>
            <w:shd w:val="clear" w:color="auto" w:fill="auto"/>
          </w:tcPr>
          <w:p w:rsidR="00D472A8" w:rsidRPr="00D472A8" w:rsidRDefault="00D472A8" w:rsidP="00D472A8">
            <w:pPr>
              <w:jc w:val="center"/>
              <w:rPr>
                <w:sz w:val="24"/>
                <w:szCs w:val="24"/>
              </w:rPr>
            </w:pPr>
            <w:r w:rsidRPr="00D472A8">
              <w:rPr>
                <w:sz w:val="24"/>
                <w:szCs w:val="24"/>
              </w:rPr>
              <w:t>50,0</w:t>
            </w:r>
          </w:p>
        </w:tc>
        <w:tc>
          <w:tcPr>
            <w:tcW w:w="1275" w:type="dxa"/>
            <w:shd w:val="clear" w:color="auto" w:fill="auto"/>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288"/>
        </w:trPr>
        <w:tc>
          <w:tcPr>
            <w:tcW w:w="2978" w:type="dxa"/>
            <w:shd w:val="clear" w:color="auto" w:fill="auto"/>
          </w:tcPr>
          <w:p w:rsidR="00D472A8" w:rsidRPr="00D472A8" w:rsidRDefault="00D472A8" w:rsidP="00D472A8">
            <w:pPr>
              <w:jc w:val="both"/>
              <w:rPr>
                <w:iCs/>
                <w:sz w:val="24"/>
                <w:szCs w:val="24"/>
              </w:rPr>
            </w:pPr>
            <w:r w:rsidRPr="00D472A8">
              <w:rPr>
                <w:sz w:val="24"/>
                <w:szCs w:val="24"/>
              </w:rPr>
              <w:t xml:space="preserve">Поддержка гражданам и их объединениям, участвующим в охране общественного порядка </w:t>
            </w:r>
            <w:r w:rsidRPr="00D472A8">
              <w:rPr>
                <w:sz w:val="24"/>
                <w:szCs w:val="24"/>
              </w:rPr>
              <w:lastRenderedPageBreak/>
              <w:t>(Закупка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napToGrid w:val="0"/>
                <w:sz w:val="24"/>
                <w:szCs w:val="24"/>
              </w:rPr>
            </w:pPr>
            <w:r w:rsidRPr="00D472A8">
              <w:rPr>
                <w:snapToGrid w:val="0"/>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08 0 02 20260</w:t>
            </w:r>
          </w:p>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w:t>
            </w:r>
          </w:p>
        </w:tc>
        <w:tc>
          <w:tcPr>
            <w:tcW w:w="1276" w:type="dxa"/>
            <w:shd w:val="clear" w:color="auto" w:fill="auto"/>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Укрепление материально-технической базы добровольных народных дружин, участвующих в охране общественного порядка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08 0 02 20790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20,0</w:t>
            </w:r>
          </w:p>
        </w:tc>
        <w:tc>
          <w:tcPr>
            <w:tcW w:w="1276" w:type="dxa"/>
            <w:shd w:val="clear" w:color="auto" w:fill="auto"/>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Pr>
          <w:p w:rsidR="00D472A8" w:rsidRPr="00D472A8" w:rsidRDefault="00D472A8" w:rsidP="00D472A8">
            <w:pPr>
              <w:jc w:val="center"/>
              <w:rPr>
                <w:sz w:val="24"/>
                <w:szCs w:val="24"/>
              </w:rPr>
            </w:pPr>
            <w:r w:rsidRPr="00D472A8">
              <w:rPr>
                <w:sz w:val="24"/>
                <w:szCs w:val="24"/>
              </w:rPr>
              <w:t>20,0</w:t>
            </w:r>
          </w:p>
        </w:tc>
      </w:tr>
      <w:tr w:rsidR="00D472A8" w:rsidRPr="00D472A8" w:rsidTr="00185664">
        <w:trPr>
          <w:trHeight w:val="288"/>
        </w:trPr>
        <w:tc>
          <w:tcPr>
            <w:tcW w:w="2978" w:type="dxa"/>
            <w:shd w:val="clear" w:color="auto" w:fill="auto"/>
          </w:tcPr>
          <w:p w:rsidR="00D472A8" w:rsidRPr="00D472A8" w:rsidRDefault="00D472A8" w:rsidP="00D472A8">
            <w:pPr>
              <w:jc w:val="both"/>
              <w:rPr>
                <w:bCs/>
                <w:sz w:val="24"/>
                <w:szCs w:val="24"/>
              </w:rPr>
            </w:pPr>
            <w:r w:rsidRPr="00D472A8">
              <w:rPr>
                <w:iCs/>
                <w:sz w:val="24"/>
                <w:szCs w:val="24"/>
              </w:rPr>
              <w:t>Основное мероприятие «Профилактика правонарушений»</w:t>
            </w:r>
          </w:p>
        </w:tc>
        <w:tc>
          <w:tcPr>
            <w:tcW w:w="709" w:type="dxa"/>
            <w:shd w:val="clear" w:color="auto" w:fill="auto"/>
          </w:tcPr>
          <w:p w:rsidR="00D472A8" w:rsidRPr="00D472A8" w:rsidRDefault="00D472A8" w:rsidP="00D472A8">
            <w:pPr>
              <w:jc w:val="center"/>
              <w:rPr>
                <w:snapToGrid w:val="0"/>
                <w:sz w:val="24"/>
                <w:szCs w:val="24"/>
              </w:rPr>
            </w:pPr>
            <w:r w:rsidRPr="00D472A8">
              <w:rPr>
                <w:snapToGrid w:val="0"/>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08 0 03</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40,0</w:t>
            </w:r>
          </w:p>
        </w:tc>
        <w:tc>
          <w:tcPr>
            <w:tcW w:w="1276" w:type="dxa"/>
            <w:shd w:val="clear" w:color="auto" w:fill="auto"/>
          </w:tcPr>
          <w:p w:rsidR="00D472A8" w:rsidRPr="00D472A8" w:rsidRDefault="00D472A8" w:rsidP="00D472A8">
            <w:pPr>
              <w:jc w:val="center"/>
              <w:rPr>
                <w:sz w:val="24"/>
                <w:szCs w:val="24"/>
              </w:rPr>
            </w:pPr>
            <w:r w:rsidRPr="00D472A8">
              <w:rPr>
                <w:sz w:val="24"/>
                <w:szCs w:val="24"/>
              </w:rPr>
              <w:t>40,0</w:t>
            </w:r>
          </w:p>
        </w:tc>
        <w:tc>
          <w:tcPr>
            <w:tcW w:w="1275" w:type="dxa"/>
            <w:shd w:val="clear" w:color="auto" w:fill="auto"/>
          </w:tcPr>
          <w:p w:rsidR="00D472A8" w:rsidRPr="00D472A8" w:rsidRDefault="00D472A8" w:rsidP="00D472A8">
            <w:pPr>
              <w:jc w:val="center"/>
              <w:rPr>
                <w:sz w:val="24"/>
                <w:szCs w:val="24"/>
              </w:rPr>
            </w:pPr>
            <w:r w:rsidRPr="00D472A8">
              <w:rPr>
                <w:sz w:val="24"/>
                <w:szCs w:val="24"/>
              </w:rPr>
              <w:t>40,0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социальной реабилитации ранее судимых лиц и граждан, не имеющих постоянных источников дохода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08 0 03 20890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40,0</w:t>
            </w:r>
          </w:p>
        </w:tc>
        <w:tc>
          <w:tcPr>
            <w:tcW w:w="1276" w:type="dxa"/>
            <w:shd w:val="clear" w:color="auto" w:fill="auto"/>
          </w:tcPr>
          <w:p w:rsidR="00D472A8" w:rsidRPr="00D472A8" w:rsidRDefault="00D472A8" w:rsidP="00D472A8">
            <w:pPr>
              <w:jc w:val="center"/>
              <w:rPr>
                <w:sz w:val="24"/>
                <w:szCs w:val="24"/>
              </w:rPr>
            </w:pPr>
            <w:r w:rsidRPr="00D472A8">
              <w:rPr>
                <w:sz w:val="24"/>
                <w:szCs w:val="24"/>
              </w:rPr>
              <w:t>40,0</w:t>
            </w:r>
          </w:p>
        </w:tc>
        <w:tc>
          <w:tcPr>
            <w:tcW w:w="1275" w:type="dxa"/>
            <w:shd w:val="clear" w:color="auto" w:fill="auto"/>
          </w:tcPr>
          <w:p w:rsidR="00D472A8" w:rsidRPr="00D472A8" w:rsidRDefault="00D472A8" w:rsidP="00D472A8">
            <w:pPr>
              <w:jc w:val="center"/>
              <w:rPr>
                <w:sz w:val="24"/>
                <w:szCs w:val="24"/>
              </w:rPr>
            </w:pPr>
            <w:r w:rsidRPr="00D472A8">
              <w:rPr>
                <w:sz w:val="24"/>
                <w:szCs w:val="24"/>
              </w:rPr>
              <w:t>40,0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bCs/>
                <w:sz w:val="24"/>
                <w:szCs w:val="24"/>
              </w:rPr>
              <w:t xml:space="preserve">Муниципальная программа Киржачского </w:t>
            </w:r>
            <w:proofErr w:type="gramStart"/>
            <w:r w:rsidRPr="00D472A8">
              <w:rPr>
                <w:bCs/>
                <w:sz w:val="24"/>
                <w:szCs w:val="24"/>
              </w:rPr>
              <w:t>муниципального</w:t>
            </w:r>
            <w:proofErr w:type="gramEnd"/>
            <w:r w:rsidRPr="00D472A8">
              <w:rPr>
                <w:bCs/>
                <w:sz w:val="24"/>
                <w:szCs w:val="24"/>
              </w:rPr>
              <w:t xml:space="preserve"> округа Владимирской области</w:t>
            </w:r>
            <w:r w:rsidRPr="00D472A8">
              <w:rPr>
                <w:sz w:val="24"/>
                <w:szCs w:val="24"/>
              </w:rPr>
              <w:t xml:space="preserve"> </w:t>
            </w:r>
            <w:r w:rsidRPr="00D472A8">
              <w:rPr>
                <w:bCs/>
                <w:sz w:val="24"/>
                <w:szCs w:val="24"/>
              </w:rPr>
              <w:t>«Противодействие злоупотреблению наркотиками и их незаконному обороту»</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p w:rsidR="00D472A8" w:rsidRPr="00D472A8" w:rsidRDefault="00D472A8" w:rsidP="00D472A8">
            <w:pPr>
              <w:jc w:val="cente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p w:rsidR="00D472A8" w:rsidRPr="00D472A8" w:rsidRDefault="00D472A8" w:rsidP="00D472A8">
            <w:pPr>
              <w:jc w:val="center"/>
              <w:rPr>
                <w:sz w:val="24"/>
                <w:szCs w:val="24"/>
              </w:rPr>
            </w:pP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15</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w:t>
            </w:r>
          </w:p>
        </w:tc>
        <w:tc>
          <w:tcPr>
            <w:tcW w:w="1276" w:type="dxa"/>
            <w:shd w:val="clear" w:color="auto" w:fill="auto"/>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tcPr>
          <w:p w:rsidR="00D472A8" w:rsidRPr="00D472A8" w:rsidRDefault="00D472A8" w:rsidP="00D472A8">
            <w:pPr>
              <w:jc w:val="both"/>
              <w:rPr>
                <w:bCs/>
                <w:sz w:val="24"/>
                <w:szCs w:val="24"/>
              </w:rPr>
            </w:pPr>
            <w:r w:rsidRPr="00D472A8">
              <w:rPr>
                <w:iCs/>
                <w:sz w:val="24"/>
                <w:szCs w:val="24"/>
              </w:rPr>
              <w:t>Основное мероприятие «</w:t>
            </w:r>
            <w:proofErr w:type="spellStart"/>
            <w:r w:rsidRPr="00D472A8">
              <w:rPr>
                <w:iCs/>
                <w:sz w:val="24"/>
                <w:szCs w:val="24"/>
              </w:rPr>
              <w:t>Антинаркотическая</w:t>
            </w:r>
            <w:proofErr w:type="spellEnd"/>
            <w:r w:rsidRPr="00D472A8">
              <w:rPr>
                <w:iCs/>
                <w:sz w:val="24"/>
                <w:szCs w:val="24"/>
              </w:rPr>
              <w:t xml:space="preserve"> пропаганда и воспитание»</w:t>
            </w:r>
          </w:p>
        </w:tc>
        <w:tc>
          <w:tcPr>
            <w:tcW w:w="709" w:type="dxa"/>
            <w:shd w:val="clear" w:color="auto" w:fill="auto"/>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15 0 02</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w:t>
            </w:r>
          </w:p>
        </w:tc>
        <w:tc>
          <w:tcPr>
            <w:tcW w:w="1276" w:type="dxa"/>
            <w:shd w:val="clear" w:color="auto" w:fill="auto"/>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Организация комплекса информационно-пропагандистских мер, направленных на формирование у населения негативного отношения к употреблению алкоголя, наркотиков и табака (Закупка товаров, работ и услуг для обеспечения  государственных </w:t>
            </w:r>
            <w:r w:rsidRPr="00D472A8">
              <w:rPr>
                <w:sz w:val="24"/>
                <w:szCs w:val="24"/>
              </w:rPr>
              <w:lastRenderedPageBreak/>
              <w:t>(муниципальных)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14</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15 0 02 20970</w:t>
            </w:r>
          </w:p>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30,0</w:t>
            </w:r>
          </w:p>
        </w:tc>
        <w:tc>
          <w:tcPr>
            <w:tcW w:w="1276" w:type="dxa"/>
            <w:shd w:val="clear" w:color="auto" w:fill="auto"/>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vAlign w:val="center"/>
          </w:tcPr>
          <w:p w:rsidR="00D472A8" w:rsidRPr="00D472A8" w:rsidRDefault="00D472A8" w:rsidP="00D472A8">
            <w:pPr>
              <w:tabs>
                <w:tab w:val="left" w:pos="4132"/>
              </w:tabs>
              <w:jc w:val="both"/>
              <w:rPr>
                <w:sz w:val="24"/>
                <w:szCs w:val="24"/>
              </w:rPr>
            </w:pPr>
            <w:r w:rsidRPr="00D472A8">
              <w:rPr>
                <w:sz w:val="24"/>
                <w:szCs w:val="24"/>
              </w:rPr>
              <w:lastRenderedPageBreak/>
              <w:t>Национальная экономика</w:t>
            </w:r>
            <w:r w:rsidRPr="00D472A8">
              <w:rPr>
                <w:sz w:val="24"/>
                <w:szCs w:val="24"/>
              </w:rPr>
              <w:tab/>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rPr>
                <w:sz w:val="24"/>
                <w:szCs w:val="24"/>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color w:val="000000"/>
                <w:sz w:val="24"/>
                <w:szCs w:val="24"/>
              </w:rPr>
            </w:pPr>
            <w:r w:rsidRPr="00D472A8">
              <w:rPr>
                <w:color w:val="000000"/>
                <w:sz w:val="24"/>
                <w:szCs w:val="24"/>
              </w:rPr>
              <w:t>172737,4</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color w:val="000000"/>
                <w:sz w:val="24"/>
                <w:szCs w:val="24"/>
              </w:rPr>
            </w:pPr>
            <w:r w:rsidRPr="00D472A8">
              <w:rPr>
                <w:color w:val="000000"/>
                <w:sz w:val="24"/>
                <w:szCs w:val="24"/>
              </w:rPr>
              <w:t>186516,3</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color w:val="000000"/>
                <w:sz w:val="24"/>
                <w:szCs w:val="24"/>
              </w:rPr>
            </w:pPr>
            <w:r w:rsidRPr="00D472A8">
              <w:rPr>
                <w:color w:val="000000"/>
                <w:sz w:val="24"/>
                <w:szCs w:val="24"/>
              </w:rPr>
              <w:t>192265,6</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Сельское хозяйство и рыболовство</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1171,4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1178,1</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1195,7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Муниципальная программа Киржачского муниципального округа  Владимирской области  «Развитие агропромышленного комплекса»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01</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1171,4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1178,1</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1195,7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Подпрограмма «Развитие </w:t>
            </w:r>
            <w:proofErr w:type="spellStart"/>
            <w:r w:rsidRPr="00D472A8">
              <w:rPr>
                <w:sz w:val="24"/>
                <w:szCs w:val="24"/>
              </w:rPr>
              <w:t>подотрасли</w:t>
            </w:r>
            <w:proofErr w:type="spellEnd"/>
            <w:r w:rsidRPr="00D472A8">
              <w:rPr>
                <w:sz w:val="24"/>
                <w:szCs w:val="24"/>
              </w:rPr>
              <w:t xml:space="preserve"> животноводства, переработки и реализации продукции животноводства»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01 1</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1171,4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1178,1</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1195,7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«Организация и содержание мест захоронения биологических отходов в скотомогильниках»</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01 1 01</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12,4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19,1</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36,7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Осуществление отдельных государственных полномочий Владимирской области по защите населения от болезней, общих для человека и животных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01 1 01 70120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12,4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19,1</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36,7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«Мероприятия в сфере обращения с безнадзорными животными»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01 1 02</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1159,0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1159,0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1159,0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Осуществление отдельных</w:t>
            </w:r>
            <w:r w:rsidRPr="00D472A8">
              <w:rPr>
                <w:rFonts w:ascii="XO Thames" w:hAnsi="XO Thames"/>
                <w:sz w:val="24"/>
                <w:szCs w:val="24"/>
              </w:rPr>
              <w:t xml:space="preserve"> государственных полномочий Владимирской области по организации мероприятий при осуществлении деятельности по обращению с животными без владельцев на </w:t>
            </w:r>
            <w:r w:rsidRPr="00D472A8">
              <w:rPr>
                <w:rFonts w:ascii="XO Thames" w:hAnsi="XO Thames"/>
                <w:sz w:val="24"/>
                <w:szCs w:val="24"/>
              </w:rPr>
              <w:lastRenderedPageBreak/>
              <w:t xml:space="preserve">территории Владимирской области </w:t>
            </w:r>
            <w:r w:rsidRPr="00D472A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01 1 02 73170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105,4</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105,4</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105,4</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Осуществление отдельных</w:t>
            </w:r>
            <w:r w:rsidRPr="00D472A8">
              <w:rPr>
                <w:rFonts w:ascii="XO Thames" w:hAnsi="XO Thames"/>
                <w:sz w:val="24"/>
                <w:szCs w:val="24"/>
              </w:rPr>
              <w:t xml:space="preserve"> государственных полномочий Владимирской области по организации мероприятий при осуществлении деятельности по обращению с животными без владельцев на территории Владимирской области </w:t>
            </w:r>
            <w:r w:rsidRPr="00D472A8">
              <w:rPr>
                <w:sz w:val="24"/>
                <w:szCs w:val="24"/>
              </w:rPr>
              <w:t>(Закупка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01 1 02 73170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1053,6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1053,6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1053,6</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Транспорт</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08</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7503,5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7803,6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8115,7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08</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7503,5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7803,6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8115,7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08</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7503,5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7803,6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8115,7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Осуществление пассажирских перевозок автомобильным транспортом общего пользования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08</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p w:rsidR="00D472A8" w:rsidRPr="00D472A8" w:rsidRDefault="00D472A8" w:rsidP="00D472A8">
            <w:pPr>
              <w:widowControl w:val="0"/>
              <w:autoSpaceDE w:val="0"/>
              <w:autoSpaceDN w:val="0"/>
              <w:adjustRightInd w:val="0"/>
              <w:rPr>
                <w:sz w:val="24"/>
                <w:szCs w:val="24"/>
              </w:rPr>
            </w:pPr>
            <w:r w:rsidRPr="00D472A8">
              <w:rPr>
                <w:sz w:val="24"/>
                <w:szCs w:val="24"/>
              </w:rPr>
              <w:t>99 9 00 21080</w:t>
            </w:r>
          </w:p>
          <w:p w:rsidR="00D472A8" w:rsidRPr="00D472A8" w:rsidRDefault="00D472A8" w:rsidP="00D472A8">
            <w:pP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7503,5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7803,6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8115,7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Дорожное хозяйство (дорожные фонды) </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162077,5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175631,0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181011,0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Муниципальная программа Киржачского муниципального округа  </w:t>
            </w:r>
            <w:r w:rsidRPr="00D472A8">
              <w:rPr>
                <w:sz w:val="24"/>
                <w:szCs w:val="24"/>
              </w:rPr>
              <w:lastRenderedPageBreak/>
              <w:t xml:space="preserve">Владимирской области «Повышение безопасности дорожного движения» </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05 </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Основное мероприятие «Обеспечение безопасности дорожного движения»</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05 0 02 </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Мероприятия по обеспечению безопасности дорожного движения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05 0 02 9Д050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w:t>
            </w:r>
            <w:r w:rsidRPr="00D472A8">
              <w:rPr>
                <w:bCs/>
                <w:sz w:val="24"/>
                <w:szCs w:val="24"/>
              </w:rPr>
              <w:t>«Дорожное хозяйство»</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13</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160077,5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173631,0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179011,0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«Ремонт и содержание автомобильных дорог общего пользования и сооружений на них»</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13 0 02</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160077,5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173631,0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179011,0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по содержанию и текущему ремонту автомобильных дорог общего пользования за счет средств областного бюджета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13 0 02 9Д010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57217,0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57217,0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57217,0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Мероприятия по содержанию и текущему ремонту автомобильных дорог общего пользования за счет  средств дорожного фонда – </w:t>
            </w:r>
            <w:proofErr w:type="spellStart"/>
            <w:r w:rsidRPr="00D472A8">
              <w:rPr>
                <w:sz w:val="24"/>
                <w:szCs w:val="24"/>
              </w:rPr>
              <w:t>софинансирование</w:t>
            </w:r>
            <w:proofErr w:type="spellEnd"/>
            <w:r w:rsidRPr="00D472A8">
              <w:rPr>
                <w:sz w:val="24"/>
                <w:szCs w:val="24"/>
              </w:rPr>
              <w:t xml:space="preserve">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13 0 02 9Д020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3012,0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3012,0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3012,0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Мероприятия по содержанию и текущему </w:t>
            </w:r>
            <w:r w:rsidRPr="00D472A8">
              <w:rPr>
                <w:sz w:val="24"/>
                <w:szCs w:val="24"/>
              </w:rPr>
              <w:lastRenderedPageBreak/>
              <w:t>ремонту автомобильных дорог общего пользования за счет средств дорожного фонда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13 0 02 9Д030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Содержание и текущий ремонт автомобильных дорог общего пользования за счет средств дорожного фонда (Предоставление субсидий бюджетным, автономным учреждениям и иным некоммерческим организациям)</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13 0 02 9Д040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98548,5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112102,0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117482,0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bCs/>
                <w:sz w:val="24"/>
                <w:szCs w:val="24"/>
              </w:rPr>
            </w:pPr>
            <w:r w:rsidRPr="00D472A8">
              <w:rPr>
                <w:bCs/>
                <w:sz w:val="24"/>
                <w:szCs w:val="24"/>
              </w:rPr>
              <w:t xml:space="preserve">Другие вопросы в области </w:t>
            </w:r>
            <w:proofErr w:type="gramStart"/>
            <w:r w:rsidRPr="00D472A8">
              <w:rPr>
                <w:bCs/>
                <w:sz w:val="24"/>
                <w:szCs w:val="24"/>
              </w:rPr>
              <w:t>национальной</w:t>
            </w:r>
            <w:proofErr w:type="gramEnd"/>
            <w:r w:rsidRPr="00D472A8">
              <w:rPr>
                <w:bCs/>
                <w:sz w:val="24"/>
                <w:szCs w:val="24"/>
              </w:rPr>
              <w:t xml:space="preserve"> экономики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1985,0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1903,6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1943,2</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Муниципальная программа Киржачского муниципального округа  Владимирской области</w:t>
            </w:r>
            <w:r w:rsidRPr="00D472A8">
              <w:rPr>
                <w:bCs/>
                <w:sz w:val="24"/>
                <w:szCs w:val="24"/>
              </w:rPr>
              <w:t xml:space="preserve"> </w:t>
            </w:r>
            <w:r w:rsidRPr="00D472A8">
              <w:rPr>
                <w:sz w:val="24"/>
                <w:szCs w:val="24"/>
              </w:rPr>
              <w:t>«Обеспечение доступным и комфортным жильём  населения»</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Подпрограмма «Обеспечение территорий документацией для осуществления градостроительной деятельности» </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02  6</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«Разработка (корректировка) документов территориального планирования, правил землепользования и застройки, документации по планированию территорий, нормативов градостроительного проектирования»</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02 6 01</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Мероприятия по обеспечению территорий документацией для осуществления градостроительной </w:t>
            </w:r>
            <w:r w:rsidRPr="00D472A8">
              <w:rPr>
                <w:sz w:val="24"/>
                <w:szCs w:val="24"/>
              </w:rPr>
              <w:lastRenderedPageBreak/>
              <w:t xml:space="preserve">деятельности (Закупка товаров, работ и услуг для обеспечения  государственных (муниципальных) нужд) </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02 6 01 </w:t>
            </w:r>
            <w:r w:rsidRPr="00D472A8">
              <w:rPr>
                <w:sz w:val="24"/>
                <w:szCs w:val="24"/>
                <w:lang w:val="en-US"/>
              </w:rPr>
              <w:t>S</w:t>
            </w:r>
            <w:r w:rsidRPr="00D472A8">
              <w:rPr>
                <w:sz w:val="24"/>
                <w:szCs w:val="24"/>
              </w:rPr>
              <w:t>0080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392,5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393,0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393,0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20,7</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20,7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20,7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Муниципальная программа Киржачского муниципального округа Владимирской области «Развитие малого и среднего предпринимательства»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03 </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620,0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«Реализация мер по консультационной и информационной поддержке субъектов малого и среднего предпринимательства»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03 0 01</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 xml:space="preserve">Разработка </w:t>
            </w:r>
            <w:proofErr w:type="spellStart"/>
            <w:r w:rsidRPr="00D472A8">
              <w:rPr>
                <w:sz w:val="24"/>
                <w:szCs w:val="24"/>
              </w:rPr>
              <w:t>видеопрофиля</w:t>
            </w:r>
            <w:proofErr w:type="spellEnd"/>
            <w:r w:rsidRPr="00D472A8">
              <w:rPr>
                <w:sz w:val="24"/>
                <w:szCs w:val="24"/>
              </w:rPr>
              <w:t xml:space="preserve"> </w:t>
            </w:r>
            <w:r w:rsidRPr="00D472A8">
              <w:rPr>
                <w:bCs/>
                <w:sz w:val="24"/>
                <w:szCs w:val="24"/>
              </w:rPr>
              <w:t xml:space="preserve">Киржачского муниципального округа Владимирской области </w:t>
            </w:r>
            <w:r w:rsidRPr="00D472A8">
              <w:rPr>
                <w:sz w:val="24"/>
                <w:szCs w:val="24"/>
              </w:rPr>
              <w:t>(Закупка товаров, работ и услуг для обеспечения  государственных (муниципальных) нужд)</w:t>
            </w:r>
            <w:proofErr w:type="gramEnd"/>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03 0 01 </w:t>
            </w:r>
            <w:r w:rsidRPr="00D472A8">
              <w:rPr>
                <w:snapToGrid w:val="0"/>
                <w:sz w:val="24"/>
                <w:szCs w:val="24"/>
              </w:rPr>
              <w:t>23600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«Организация участия в выставочных мероприятиях с целью продвижения потенциала Киржачского муниципального округа    Владимирской области»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03 0 04</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Организация  участия в выставочных мероприятиях с целью продвижения потенциала Киржачского муниципального округа Владимирской области (Закупка товаров, работ и услуг для обеспечения  </w:t>
            </w:r>
            <w:r w:rsidRPr="00D472A8">
              <w:rPr>
                <w:sz w:val="24"/>
                <w:szCs w:val="24"/>
              </w:rPr>
              <w:lastRenderedPageBreak/>
              <w:t>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03 0 04 20740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proofErr w:type="spellStart"/>
            <w:r w:rsidRPr="00D472A8">
              <w:rPr>
                <w:sz w:val="24"/>
                <w:szCs w:val="24"/>
              </w:rPr>
              <w:lastRenderedPageBreak/>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951,8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989,9</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1029,5</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951,8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989,9</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1029,5</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Размещение и демонтаж рекламных конструкций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99 9 00 23680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951,8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989,9</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1029,5</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Жилищно-коммунальное хозяйство</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324496,6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199116,9</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360068,3</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Жилищное хозяйство</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29465,6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39359,7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78544,7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Муниципальная программа Киржачского муниципального округа Владимирской области «Обеспечение доступным и комфортным жильём  населения»</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15812,9</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54997,9</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Подпрограмма «Переселение граждан из аварийного жилья» </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15812,9</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54997,9</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iCs/>
                <w:sz w:val="24"/>
                <w:szCs w:val="24"/>
              </w:rPr>
            </w:pPr>
            <w:r w:rsidRPr="00D472A8">
              <w:rPr>
                <w:sz w:val="24"/>
                <w:szCs w:val="24"/>
              </w:rPr>
              <w:t>Национальный  проект «</w:t>
            </w:r>
            <w:r w:rsidRPr="00D472A8">
              <w:rPr>
                <w:rFonts w:ascii="XO Thames" w:hAnsi="XO Thames"/>
                <w:bCs/>
                <w:sz w:val="24"/>
                <w:szCs w:val="24"/>
              </w:rPr>
              <w:t>Инфраструктура для жизни»</w:t>
            </w:r>
          </w:p>
        </w:tc>
        <w:tc>
          <w:tcPr>
            <w:tcW w:w="709"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02 7</w:t>
            </w:r>
            <w:proofErr w:type="gramStart"/>
            <w:r w:rsidRPr="00D472A8">
              <w:rPr>
                <w:sz w:val="24"/>
                <w:szCs w:val="24"/>
              </w:rPr>
              <w:t xml:space="preserve"> И</w:t>
            </w:r>
            <w:proofErr w:type="gramEnd"/>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sz w:val="24"/>
                <w:szCs w:val="24"/>
              </w:rPr>
            </w:pPr>
            <w:r w:rsidRPr="00D472A8">
              <w:rPr>
                <w:sz w:val="24"/>
                <w:szCs w:val="24"/>
              </w:rPr>
              <w:t>Основное мероприятие</w:t>
            </w:r>
            <w:r w:rsidRPr="00D472A8">
              <w:rPr>
                <w:rFonts w:ascii="XO Thames" w:hAnsi="XO Thames"/>
                <w:bCs/>
                <w:sz w:val="21"/>
                <w:szCs w:val="21"/>
              </w:rPr>
              <w:t xml:space="preserve"> </w:t>
            </w:r>
            <w:r w:rsidRPr="00D472A8">
              <w:rPr>
                <w:sz w:val="24"/>
                <w:szCs w:val="24"/>
              </w:rPr>
              <w:t>«Региональный проект «</w:t>
            </w:r>
            <w:r w:rsidRPr="00D472A8">
              <w:rPr>
                <w:rFonts w:ascii="XO Thames" w:hAnsi="XO Thames"/>
                <w:bCs/>
                <w:sz w:val="21"/>
                <w:szCs w:val="21"/>
              </w:rPr>
              <w:t>Жилье</w:t>
            </w:r>
            <w:r w:rsidRPr="00D472A8">
              <w:rPr>
                <w:sz w:val="24"/>
                <w:szCs w:val="24"/>
              </w:rPr>
              <w:t>»»</w:t>
            </w:r>
          </w:p>
        </w:tc>
        <w:tc>
          <w:tcPr>
            <w:tcW w:w="709"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7 И</w:t>
            </w:r>
            <w:proofErr w:type="gramStart"/>
            <w:r w:rsidRPr="00D472A8">
              <w:rPr>
                <w:sz w:val="24"/>
                <w:szCs w:val="24"/>
              </w:rPr>
              <w:t>2</w:t>
            </w:r>
            <w:proofErr w:type="gramEnd"/>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Переселение граждан из аварийного жилья за счет высвобождаемых сре</w:t>
            </w:r>
            <w:proofErr w:type="gramStart"/>
            <w:r w:rsidRPr="00D472A8">
              <w:rPr>
                <w:sz w:val="24"/>
                <w:szCs w:val="24"/>
              </w:rPr>
              <w:t>дств в р</w:t>
            </w:r>
            <w:proofErr w:type="gramEnd"/>
            <w:r w:rsidRPr="00D472A8">
              <w:rPr>
                <w:sz w:val="24"/>
                <w:szCs w:val="24"/>
              </w:rPr>
              <w:t>азмере двух третей задолженности по бюджетным кредитам из федерального бюджета (Капитальные вложения в объекты государственной (муниципальной) собственности)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7 И</w:t>
            </w:r>
            <w:proofErr w:type="gramStart"/>
            <w:r w:rsidRPr="00D472A8">
              <w:rPr>
                <w:sz w:val="24"/>
                <w:szCs w:val="24"/>
              </w:rPr>
              <w:t>2</w:t>
            </w:r>
            <w:proofErr w:type="gramEnd"/>
            <w:r w:rsidRPr="00D472A8">
              <w:rPr>
                <w:sz w:val="24"/>
                <w:szCs w:val="24"/>
              </w:rPr>
              <w:t xml:space="preserve"> 6748P</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4668,0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4668,0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4668,0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Переселение граждан из аварийного жилья за счет средств бюджета </w:t>
            </w:r>
            <w:r w:rsidRPr="00D472A8">
              <w:rPr>
                <w:bCs/>
                <w:sz w:val="24"/>
                <w:szCs w:val="24"/>
              </w:rPr>
              <w:t xml:space="preserve"> муниципального округа </w:t>
            </w:r>
            <w:r w:rsidRPr="00D472A8">
              <w:rPr>
                <w:sz w:val="24"/>
                <w:szCs w:val="24"/>
              </w:rPr>
              <w:t xml:space="preserve">(Капитальные вложения в </w:t>
            </w:r>
            <w:r w:rsidRPr="00D472A8">
              <w:rPr>
                <w:sz w:val="24"/>
                <w:szCs w:val="24"/>
              </w:rPr>
              <w:lastRenderedPageBreak/>
              <w:t>объекты государственной (муниципальной) собственности)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7 И</w:t>
            </w:r>
            <w:proofErr w:type="gramStart"/>
            <w:r w:rsidRPr="00D472A8">
              <w:rPr>
                <w:sz w:val="24"/>
                <w:szCs w:val="24"/>
              </w:rPr>
              <w:t>2</w:t>
            </w:r>
            <w:proofErr w:type="gramEnd"/>
            <w:r w:rsidRPr="00D472A8">
              <w:rPr>
                <w:sz w:val="24"/>
                <w:szCs w:val="24"/>
              </w:rPr>
              <w:t xml:space="preserve"> 6748</w:t>
            </w:r>
            <w:r w:rsidRPr="00D472A8">
              <w:rPr>
                <w:color w:val="FF0000"/>
                <w:sz w:val="24"/>
                <w:szCs w:val="24"/>
              </w:rPr>
              <w:t>1</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245,7</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245,7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245,7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Основное мероприятие «Финансовое обеспечение мероприятий по переселению граждан из аварийного жилья блокированной застройки»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02 7 02</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sz w:val="24"/>
                <w:szCs w:val="24"/>
              </w:rPr>
              <w:t>10899,2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sz w:val="24"/>
                <w:szCs w:val="24"/>
              </w:rPr>
              <w:t>50084,2</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Финансовое обеспечение мероприятий по переселению граждан из аварийного жилья блокированной застройки за счет высвобождаемых сре</w:t>
            </w:r>
            <w:proofErr w:type="gramStart"/>
            <w:r w:rsidRPr="00D472A8">
              <w:rPr>
                <w:sz w:val="24"/>
                <w:szCs w:val="24"/>
              </w:rPr>
              <w:t>дств в р</w:t>
            </w:r>
            <w:proofErr w:type="gramEnd"/>
            <w:r w:rsidRPr="00D472A8">
              <w:rPr>
                <w:sz w:val="24"/>
                <w:szCs w:val="24"/>
              </w:rPr>
              <w:t>азмере двух третей задолженности по бюджетным кредитам из федерального бюджета (Капитальные вложения в объекты государственной (муниципальной) собственности)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02 7 02 </w:t>
            </w:r>
            <w:r w:rsidRPr="00D472A8">
              <w:rPr>
                <w:sz w:val="24"/>
                <w:szCs w:val="24"/>
                <w:lang w:val="en-US"/>
              </w:rPr>
              <w:t>S</w:t>
            </w:r>
            <w:r w:rsidRPr="00D472A8">
              <w:rPr>
                <w:sz w:val="24"/>
                <w:szCs w:val="24"/>
              </w:rPr>
              <w:t>3380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10899,2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10354,2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545,0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i/>
                <w:sz w:val="16"/>
                <w:szCs w:val="16"/>
              </w:rPr>
            </w:pPr>
            <w:r w:rsidRPr="00D472A8">
              <w:rPr>
                <w:sz w:val="24"/>
                <w:szCs w:val="24"/>
              </w:rPr>
              <w:t>Подпрограмма «Социальное жилье»</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r w:rsidRPr="00D472A8">
              <w:rPr>
                <w:sz w:val="24"/>
                <w:szCs w:val="24"/>
              </w:rPr>
              <w:t>02 8</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50084,2</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i/>
                <w:sz w:val="16"/>
                <w:szCs w:val="16"/>
              </w:rPr>
            </w:pPr>
            <w:r w:rsidRPr="00D472A8">
              <w:rPr>
                <w:sz w:val="24"/>
                <w:szCs w:val="24"/>
              </w:rPr>
              <w:t>Основное мероприятие «Мероприятия по строительству социального жилья и приобретение жилых помещений для граждан, нуждающихся в улучшении жилищных условий»</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r w:rsidRPr="00D472A8">
              <w:rPr>
                <w:sz w:val="24"/>
                <w:szCs w:val="24"/>
              </w:rPr>
              <w:t>02 801</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50084,2</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Строительство социального жилья и приобретение жилых помещений для граждан, нуждающихся в улучшении жилищных условий (Капитальные вложения в объекты государственной </w:t>
            </w:r>
            <w:r w:rsidRPr="00D472A8">
              <w:rPr>
                <w:sz w:val="24"/>
                <w:szCs w:val="24"/>
              </w:rPr>
              <w:lastRenderedPageBreak/>
              <w:t>(муниципальной) собственности)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02 801</w:t>
            </w:r>
            <w:r w:rsidRPr="00D472A8">
              <w:rPr>
                <w:sz w:val="24"/>
                <w:szCs w:val="24"/>
                <w:lang w:val="en-US"/>
              </w:rPr>
              <w:t xml:space="preserve"> S0090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50084,2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47579,9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2504,3</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«Жилищно-коммунальное хозяйство и благоустройство»</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10436,6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10436,6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10436,6</w:t>
            </w:r>
          </w:p>
        </w:tc>
      </w:tr>
      <w:tr w:rsidR="00D472A8" w:rsidRPr="00D472A8" w:rsidTr="00185664">
        <w:trPr>
          <w:trHeight w:val="624"/>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«Мероприятия в области жилищного хозяйства</w:t>
            </w:r>
            <w:r w:rsidRPr="00D472A8">
              <w:rPr>
                <w:iCs/>
                <w:sz w:val="24"/>
                <w:szCs w:val="24"/>
              </w:rPr>
              <w:t>»</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04 0 01</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10436,6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10436,6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10436,6</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Капитальный  ремонт общего имущества в многоквартирных домах, связанных с возникновением неотложной необходимости в проведении капитального ремонта общего имущества в многоквартирных домах (Иные бюджетные ассигнования)</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04 0 01 23210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395,7</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395,7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395,7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Демонтаж и утилизация аварийных домов и бесхозяйных построек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04 0 01 23220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4385,3</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4385,3</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4385,3</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Формирование фонда капитального ремонта многоквартирных домов, в том числе муниципального жилого фонда на счете регионального оператора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04 0 01 23230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2"/>
                <w:szCs w:val="22"/>
              </w:rPr>
            </w:pPr>
            <w:r w:rsidRPr="00D472A8">
              <w:rPr>
                <w:sz w:val="22"/>
                <w:szCs w:val="22"/>
              </w:rPr>
              <w:t>2621,0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2621,0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2621,0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Содержание и обслуживание муниципального жилищного фонда (в том числе оплата коммунальных услуг в незаселенных жилых помещениях муниципального жилищного фонда, замена газового оборудования в жилых помещениях)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04 0 01 23240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3034,6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3034,6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3034,6</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Муниципальная программа Киржачского муниципального округа Владимирской области  «Обеспечение устойчивого сокращения непригодного для проживания жилищного фонда»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13815,3</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12810,2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12810,2</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iCs/>
                <w:sz w:val="24"/>
                <w:szCs w:val="24"/>
              </w:rPr>
            </w:pPr>
            <w:r w:rsidRPr="00D472A8">
              <w:rPr>
                <w:sz w:val="24"/>
                <w:szCs w:val="24"/>
              </w:rPr>
              <w:t>Национальный  проект «</w:t>
            </w:r>
            <w:r w:rsidRPr="00D472A8">
              <w:rPr>
                <w:rFonts w:ascii="XO Thames" w:hAnsi="XO Thames"/>
                <w:bCs/>
                <w:sz w:val="24"/>
                <w:szCs w:val="24"/>
              </w:rPr>
              <w:t>Инфраструктура для жизни»</w:t>
            </w:r>
          </w:p>
        </w:tc>
        <w:tc>
          <w:tcPr>
            <w:tcW w:w="709"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w:t>
            </w:r>
            <w:proofErr w:type="gramStart"/>
            <w:r w:rsidRPr="00D472A8">
              <w:rPr>
                <w:sz w:val="24"/>
                <w:szCs w:val="24"/>
              </w:rPr>
              <w:t xml:space="preserve"> И</w:t>
            </w:r>
            <w:proofErr w:type="gramEnd"/>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12923,1</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12810,2</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12810,2</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sz w:val="24"/>
                <w:szCs w:val="24"/>
              </w:rPr>
            </w:pPr>
            <w:r w:rsidRPr="00D472A8">
              <w:rPr>
                <w:sz w:val="24"/>
                <w:szCs w:val="24"/>
              </w:rPr>
              <w:t>Основное мероприятие</w:t>
            </w:r>
            <w:r w:rsidRPr="00D472A8">
              <w:rPr>
                <w:rFonts w:ascii="XO Thames" w:hAnsi="XO Thames"/>
                <w:bCs/>
                <w:sz w:val="21"/>
                <w:szCs w:val="21"/>
              </w:rPr>
              <w:t xml:space="preserve"> </w:t>
            </w:r>
            <w:r w:rsidRPr="00D472A8">
              <w:rPr>
                <w:sz w:val="24"/>
                <w:szCs w:val="24"/>
              </w:rPr>
              <w:t>«Региональный проект «</w:t>
            </w:r>
            <w:r w:rsidRPr="00D472A8">
              <w:rPr>
                <w:rFonts w:ascii="XO Thames" w:hAnsi="XO Thames"/>
                <w:bCs/>
                <w:sz w:val="21"/>
                <w:szCs w:val="21"/>
              </w:rPr>
              <w:t>Жилье</w:t>
            </w:r>
            <w:r w:rsidRPr="00D472A8">
              <w:rPr>
                <w:sz w:val="24"/>
                <w:szCs w:val="24"/>
              </w:rPr>
              <w:t>»»</w:t>
            </w:r>
          </w:p>
        </w:tc>
        <w:tc>
          <w:tcPr>
            <w:tcW w:w="709"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 И</w:t>
            </w:r>
            <w:proofErr w:type="gramStart"/>
            <w:r w:rsidRPr="00D472A8">
              <w:rPr>
                <w:sz w:val="24"/>
                <w:szCs w:val="24"/>
              </w:rPr>
              <w:t>2</w:t>
            </w:r>
            <w:proofErr w:type="gramEnd"/>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12923,1</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12810,2</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12810,2</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Обеспечение устойчивого сокращения непригодного для проживания жилищного фонда за счет средств публично правовой компании «Фонд развития территорий» (Капитальные вложения в объекты государственной (муниципальной) собственности)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  И</w:t>
            </w:r>
            <w:proofErr w:type="gramStart"/>
            <w:r w:rsidRPr="00D472A8">
              <w:rPr>
                <w:sz w:val="24"/>
                <w:szCs w:val="24"/>
              </w:rPr>
              <w:t>2</w:t>
            </w:r>
            <w:proofErr w:type="gramEnd"/>
            <w:r w:rsidRPr="00D472A8">
              <w:rPr>
                <w:sz w:val="24"/>
                <w:szCs w:val="24"/>
              </w:rPr>
              <w:t xml:space="preserve"> 67483</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7669,8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7602,8</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7602,8</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Обеспечение устойчивого сокращения непригодного для проживания жилищного фонда (Капитальные вложения в объекты государственной (муниципальной) </w:t>
            </w:r>
            <w:r w:rsidRPr="00D472A8">
              <w:rPr>
                <w:sz w:val="24"/>
                <w:szCs w:val="24"/>
              </w:rPr>
              <w:lastRenderedPageBreak/>
              <w:t>собственности)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 И</w:t>
            </w:r>
            <w:proofErr w:type="gramStart"/>
            <w:r w:rsidRPr="00D472A8">
              <w:rPr>
                <w:sz w:val="24"/>
                <w:szCs w:val="24"/>
              </w:rPr>
              <w:t>2</w:t>
            </w:r>
            <w:proofErr w:type="gramEnd"/>
            <w:r w:rsidRPr="00D472A8">
              <w:rPr>
                <w:sz w:val="24"/>
                <w:szCs w:val="24"/>
              </w:rPr>
              <w:t xml:space="preserve"> 67484</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4607,1</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4566,8</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4566,8</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 xml:space="preserve">Обеспечение устойчивого сокращения непригодного для проживания жилищного фонда за счет средств бюджета </w:t>
            </w:r>
            <w:r w:rsidRPr="00D472A8">
              <w:rPr>
                <w:bCs/>
                <w:sz w:val="24"/>
                <w:szCs w:val="24"/>
              </w:rPr>
              <w:t xml:space="preserve"> муниципального округа</w:t>
            </w:r>
            <w:r w:rsidRPr="00D472A8">
              <w:rPr>
                <w:sz w:val="24"/>
                <w:szCs w:val="24"/>
              </w:rPr>
              <w:t xml:space="preserve"> (Капитальные вложения в объекты государственной (муниципальной) собственности)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 И</w:t>
            </w:r>
            <w:proofErr w:type="gramStart"/>
            <w:r w:rsidRPr="00D472A8">
              <w:rPr>
                <w:sz w:val="24"/>
                <w:szCs w:val="24"/>
              </w:rPr>
              <w:t>2</w:t>
            </w:r>
            <w:proofErr w:type="gramEnd"/>
            <w:r w:rsidRPr="00D472A8">
              <w:rPr>
                <w:sz w:val="24"/>
                <w:szCs w:val="24"/>
              </w:rPr>
              <w:t xml:space="preserve"> 6748</w:t>
            </w:r>
            <w:r w:rsidRPr="00D472A8">
              <w:rPr>
                <w:sz w:val="24"/>
                <w:szCs w:val="24"/>
                <w:lang w:val="en-US"/>
              </w:rPr>
              <w:t>S</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646,2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640,6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640,6</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«Обеспечение безопасного проживания граждан в жилых помещениях маневренного фонда»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12 0 02 </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842,2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Обеспечение безопасного проживания граждан в жилых помещениях маневренного фонда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12 0 02 </w:t>
            </w:r>
            <w:r w:rsidRPr="00D472A8">
              <w:rPr>
                <w:sz w:val="24"/>
                <w:szCs w:val="24"/>
                <w:lang w:val="en-US"/>
              </w:rPr>
              <w:t>S</w:t>
            </w:r>
            <w:r w:rsidRPr="00D472A8">
              <w:rPr>
                <w:sz w:val="24"/>
                <w:szCs w:val="24"/>
              </w:rPr>
              <w:t>2420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842,2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800,0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FFFFFF"/>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FFFFFF"/>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FFFFFF"/>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FFFFFF"/>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shd w:val="clear" w:color="auto" w:fill="FFFFFF"/>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FFFFFF"/>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FFFFFF"/>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42,2</w:t>
            </w:r>
          </w:p>
        </w:tc>
        <w:tc>
          <w:tcPr>
            <w:tcW w:w="1276" w:type="dxa"/>
            <w:shd w:val="clear" w:color="auto" w:fill="FFFFFF"/>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FFFFFF"/>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FFFFFF"/>
            <w:vAlign w:val="center"/>
          </w:tcPr>
          <w:p w:rsidR="00D472A8" w:rsidRPr="00D472A8" w:rsidRDefault="00D472A8" w:rsidP="00D472A8">
            <w:pPr>
              <w:widowControl w:val="0"/>
              <w:autoSpaceDE w:val="0"/>
              <w:autoSpaceDN w:val="0"/>
              <w:adjustRightInd w:val="0"/>
              <w:jc w:val="both"/>
              <w:rPr>
                <w:i/>
                <w:sz w:val="16"/>
                <w:szCs w:val="16"/>
              </w:rPr>
            </w:pPr>
            <w:r w:rsidRPr="00D472A8">
              <w:rPr>
                <w:sz w:val="24"/>
                <w:szCs w:val="24"/>
              </w:rPr>
              <w:t>Проверка сметной документации на ремонт жилых  помещений маневренного жилого фонда (Закупка товаров, работ и услуг для государственных (муниципальных) нужд)</w:t>
            </w:r>
          </w:p>
        </w:tc>
        <w:tc>
          <w:tcPr>
            <w:tcW w:w="709"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FFFFFF"/>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FFFFFF"/>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12 0 02 23780</w:t>
            </w:r>
          </w:p>
        </w:tc>
        <w:tc>
          <w:tcPr>
            <w:tcW w:w="567" w:type="dxa"/>
            <w:shd w:val="clear" w:color="auto" w:fill="FFFFFF"/>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FFFFFF"/>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w:t>
            </w:r>
          </w:p>
        </w:tc>
        <w:tc>
          <w:tcPr>
            <w:tcW w:w="1276" w:type="dxa"/>
            <w:shd w:val="clear" w:color="auto" w:fill="FFFFFF"/>
            <w:vAlign w:val="center"/>
          </w:tcPr>
          <w:p w:rsidR="00D472A8" w:rsidRPr="00D472A8" w:rsidRDefault="00D472A8" w:rsidP="00D472A8">
            <w:pPr>
              <w:widowControl w:val="0"/>
              <w:autoSpaceDE w:val="0"/>
              <w:autoSpaceDN w:val="0"/>
              <w:adjustRightInd w:val="0"/>
              <w:jc w:val="center"/>
              <w:rPr>
                <w:i/>
                <w:sz w:val="16"/>
                <w:szCs w:val="16"/>
              </w:rPr>
            </w:pPr>
            <w:r w:rsidRPr="00D472A8">
              <w:rPr>
                <w:i/>
                <w:sz w:val="16"/>
                <w:szCs w:val="16"/>
              </w:rPr>
              <w:t>-</w:t>
            </w:r>
          </w:p>
        </w:tc>
        <w:tc>
          <w:tcPr>
            <w:tcW w:w="1275" w:type="dxa"/>
            <w:shd w:val="clear" w:color="auto" w:fill="FFFFFF"/>
            <w:vAlign w:val="center"/>
          </w:tcPr>
          <w:p w:rsidR="00D472A8" w:rsidRPr="00D472A8" w:rsidRDefault="00D472A8" w:rsidP="00D472A8">
            <w:pPr>
              <w:widowControl w:val="0"/>
              <w:autoSpaceDE w:val="0"/>
              <w:autoSpaceDN w:val="0"/>
              <w:adjustRightInd w:val="0"/>
              <w:jc w:val="center"/>
              <w:rPr>
                <w:i/>
                <w:sz w:val="16"/>
                <w:szCs w:val="16"/>
              </w:rPr>
            </w:pPr>
            <w:r w:rsidRPr="00D472A8">
              <w:rPr>
                <w:i/>
                <w:sz w:val="16"/>
                <w:szCs w:val="16"/>
              </w:rPr>
              <w:t>-</w:t>
            </w:r>
          </w:p>
        </w:tc>
      </w:tr>
      <w:tr w:rsidR="00D472A8" w:rsidRPr="00D472A8" w:rsidTr="00185664">
        <w:trPr>
          <w:trHeight w:val="288"/>
        </w:trPr>
        <w:tc>
          <w:tcPr>
            <w:tcW w:w="2978" w:type="dxa"/>
            <w:shd w:val="clear" w:color="auto" w:fill="auto"/>
            <w:vAlign w:val="center"/>
          </w:tcPr>
          <w:p w:rsidR="00D472A8" w:rsidRPr="00D472A8" w:rsidRDefault="00D472A8" w:rsidP="00D472A8">
            <w:pPr>
              <w:ind w:firstLine="34"/>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«Формирование доступной среды жизнедеятельности для инвалидов»</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16</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iCs/>
                <w:sz w:val="24"/>
                <w:szCs w:val="24"/>
              </w:rPr>
              <w:t>Основное мероприятие «П</w:t>
            </w:r>
            <w:r w:rsidRPr="00D472A8">
              <w:rPr>
                <w:sz w:val="24"/>
                <w:szCs w:val="24"/>
              </w:rPr>
              <w:t xml:space="preserve">риспособление жилых </w:t>
            </w:r>
            <w:r w:rsidRPr="00D472A8">
              <w:rPr>
                <w:sz w:val="24"/>
                <w:szCs w:val="24"/>
              </w:rPr>
              <w:lastRenderedPageBreak/>
              <w:t>помещений и общего имущества в многоквартирных домах с учетом потребности инвалидов»</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16 0 05 </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Приспособление жилых помещений и общего имущества в многоквартирных домах с учетом потребности инвалидов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16 0 05 23200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Коммунальное хозяйство</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41852,2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38081,0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164818,4</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«Жилищно-коммунальное хозяйство и благоустройство»</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«Мероприятия в области коммунального хозяйства</w:t>
            </w:r>
            <w:r w:rsidRPr="00D472A8">
              <w:rPr>
                <w:iCs/>
                <w:sz w:val="24"/>
                <w:szCs w:val="24"/>
              </w:rPr>
              <w:t>»</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04 0 02</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Субсидия муниципальному унитарному предприятию «Тепловые сети» на финансовое обеспечение затрат в связи с оказанием услуг бани, расположенной по адресу г. Киржач, ул</w:t>
            </w:r>
            <w:proofErr w:type="gramStart"/>
            <w:r w:rsidRPr="00D472A8">
              <w:rPr>
                <w:sz w:val="24"/>
                <w:szCs w:val="24"/>
              </w:rPr>
              <w:t>.М</w:t>
            </w:r>
            <w:proofErr w:type="gramEnd"/>
            <w:r w:rsidRPr="00D472A8">
              <w:rPr>
                <w:sz w:val="24"/>
                <w:szCs w:val="24"/>
              </w:rPr>
              <w:t>олодежная, д.9 (Иные бюджетные ассигнования)</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04 0 02 23660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«Энергосбережение  и  повышение  энергетической эффективности»</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06</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3215,9</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483,3</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101494,3</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napToGrid w:val="0"/>
                <w:sz w:val="24"/>
                <w:szCs w:val="24"/>
              </w:rPr>
              <w:t xml:space="preserve">Основное мероприятие «Модернизация систем </w:t>
            </w:r>
            <w:r w:rsidRPr="00D472A8">
              <w:rPr>
                <w:snapToGrid w:val="0"/>
                <w:sz w:val="24"/>
                <w:szCs w:val="24"/>
              </w:rPr>
              <w:lastRenderedPageBreak/>
              <w:t>теплоснабжения на объектах социально-бытового, культурного и иного назначения в рамках реализации регионального проекта, не входящего в состав национальных проектов»</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06 0 04 </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101011,0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Модернизация систем теплоснабжения на объектах социально-бытового, культурного и иного назначения, находящихся в муниципальной собственности и подлежащих газификации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06 0 04 </w:t>
            </w:r>
            <w:r w:rsidRPr="00D472A8">
              <w:rPr>
                <w:sz w:val="24"/>
                <w:szCs w:val="24"/>
                <w:lang w:val="en-US"/>
              </w:rPr>
              <w:t>S</w:t>
            </w:r>
            <w:r w:rsidRPr="00D472A8">
              <w:rPr>
                <w:sz w:val="24"/>
                <w:szCs w:val="24"/>
              </w:rPr>
              <w:t>2770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101011,0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100000,0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 xml:space="preserve">1011,0 </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i/>
              </w:rPr>
            </w:pPr>
            <w:r w:rsidRPr="00D472A8">
              <w:rPr>
                <w:snapToGrid w:val="0"/>
                <w:sz w:val="24"/>
                <w:szCs w:val="24"/>
              </w:rPr>
              <w:t>Основное мероприятие «Модернизация систем уличного наружного освещения»</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06 0 05 </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3215,9</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483,3</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483,3</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proofErr w:type="gramStart"/>
            <w:r w:rsidRPr="00D472A8">
              <w:rPr>
                <w:sz w:val="24"/>
                <w:szCs w:val="24"/>
              </w:rPr>
              <w:t xml:space="preserve">Замена устаревших светильников на новые </w:t>
            </w:r>
            <w:proofErr w:type="spellStart"/>
            <w:r w:rsidRPr="00D472A8">
              <w:rPr>
                <w:sz w:val="24"/>
                <w:szCs w:val="24"/>
              </w:rPr>
              <w:t>энергоэффективные</w:t>
            </w:r>
            <w:proofErr w:type="spellEnd"/>
            <w:r w:rsidRPr="00D472A8">
              <w:rPr>
                <w:sz w:val="24"/>
                <w:szCs w:val="24"/>
              </w:rPr>
              <w:t>, монтаж самонесущих изолированных проводов (Закупка товаров, работ и услуг для обеспечения  государственных (муниципальных) нужд)</w:t>
            </w:r>
            <w:proofErr w:type="gramEnd"/>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06 0 05</w:t>
            </w:r>
            <w:r w:rsidRPr="00D472A8">
              <w:rPr>
                <w:sz w:val="24"/>
                <w:szCs w:val="24"/>
                <w:lang w:val="en-US"/>
              </w:rPr>
              <w:t xml:space="preserve"> S0130</w:t>
            </w:r>
            <w:r w:rsidRPr="00D472A8">
              <w:rPr>
                <w:sz w:val="24"/>
                <w:szCs w:val="24"/>
              </w:rPr>
              <w:t xml:space="preserve"> </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2617,6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2486,7</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130,9</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proofErr w:type="gramStart"/>
            <w:r w:rsidRPr="00D472A8">
              <w:rPr>
                <w:sz w:val="24"/>
                <w:szCs w:val="24"/>
              </w:rPr>
              <w:t xml:space="preserve">Проверка сметной стоимости расходов по контролю за выполнением работ по замене </w:t>
            </w:r>
            <w:r w:rsidRPr="00D472A8">
              <w:rPr>
                <w:sz w:val="24"/>
                <w:szCs w:val="24"/>
              </w:rPr>
              <w:lastRenderedPageBreak/>
              <w:t xml:space="preserve">устаревших светильников на новые </w:t>
            </w:r>
            <w:proofErr w:type="spellStart"/>
            <w:r w:rsidRPr="00D472A8">
              <w:rPr>
                <w:sz w:val="24"/>
                <w:szCs w:val="24"/>
              </w:rPr>
              <w:t>энергоэффективные</w:t>
            </w:r>
            <w:proofErr w:type="spellEnd"/>
            <w:r w:rsidRPr="00D472A8">
              <w:rPr>
                <w:sz w:val="24"/>
                <w:szCs w:val="24"/>
              </w:rPr>
              <w:t>, монтаж самонесущих изолированных проводов  (Закупка товаров, работ и услуг для государственных (муниципальных) нужд)</w:t>
            </w:r>
            <w:proofErr w:type="gramEnd"/>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06 0 05</w:t>
            </w:r>
            <w:r w:rsidRPr="00D472A8">
              <w:rPr>
                <w:sz w:val="24"/>
                <w:szCs w:val="24"/>
                <w:lang w:val="en-US"/>
              </w:rPr>
              <w:t xml:space="preserve"> </w:t>
            </w:r>
            <w:r w:rsidRPr="00D472A8">
              <w:rPr>
                <w:sz w:val="24"/>
                <w:szCs w:val="24"/>
              </w:rPr>
              <w:t xml:space="preserve"> </w:t>
            </w:r>
            <w:r w:rsidRPr="00D472A8">
              <w:rPr>
                <w:color w:val="FF0000"/>
                <w:sz w:val="24"/>
                <w:szCs w:val="24"/>
              </w:rPr>
              <w:t>23300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p>
          <w:p w:rsidR="00D472A8" w:rsidRPr="00D472A8" w:rsidRDefault="00D472A8" w:rsidP="00D472A8">
            <w:pPr>
              <w:widowControl w:val="0"/>
              <w:autoSpaceDE w:val="0"/>
              <w:autoSpaceDN w:val="0"/>
              <w:adjustRightInd w:val="0"/>
              <w:jc w:val="center"/>
              <w:rPr>
                <w:sz w:val="24"/>
                <w:szCs w:val="24"/>
              </w:rPr>
            </w:pPr>
            <w:r w:rsidRPr="00D472A8">
              <w:rPr>
                <w:sz w:val="24"/>
                <w:szCs w:val="24"/>
              </w:rPr>
              <w:t>423,3</w:t>
            </w:r>
          </w:p>
          <w:p w:rsidR="00D472A8" w:rsidRPr="00D472A8" w:rsidRDefault="00D472A8" w:rsidP="00D472A8">
            <w:pPr>
              <w:widowControl w:val="0"/>
              <w:autoSpaceDE w:val="0"/>
              <w:autoSpaceDN w:val="0"/>
              <w:adjustRightInd w:val="0"/>
              <w:jc w:val="center"/>
              <w:rPr>
                <w:sz w:val="24"/>
                <w:szCs w:val="24"/>
              </w:rPr>
            </w:pP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423,3</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423,3</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 xml:space="preserve">Оказание услуг по проведению контроля за выполнением работ по замене устаревших светильников  на </w:t>
            </w:r>
            <w:proofErr w:type="gramStart"/>
            <w:r w:rsidRPr="00D472A8">
              <w:rPr>
                <w:sz w:val="24"/>
                <w:szCs w:val="24"/>
              </w:rPr>
              <w:t>новые</w:t>
            </w:r>
            <w:proofErr w:type="gramEnd"/>
            <w:r w:rsidRPr="00D472A8">
              <w:rPr>
                <w:sz w:val="24"/>
                <w:szCs w:val="24"/>
              </w:rPr>
              <w:t xml:space="preserve"> </w:t>
            </w:r>
            <w:proofErr w:type="spellStart"/>
            <w:r w:rsidRPr="00D472A8">
              <w:rPr>
                <w:sz w:val="24"/>
                <w:szCs w:val="24"/>
              </w:rPr>
              <w:t>энергоэффективные</w:t>
            </w:r>
            <w:proofErr w:type="spellEnd"/>
            <w:r w:rsidRPr="00D472A8">
              <w:rPr>
                <w:sz w:val="24"/>
                <w:szCs w:val="24"/>
              </w:rPr>
              <w:t>, монтаж самонесущих изолированных проводов  (Закупка товаров, работ и услуг для государственных (муниципальных) нужд)</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06 0 05</w:t>
            </w:r>
            <w:r w:rsidRPr="00D472A8">
              <w:rPr>
                <w:sz w:val="24"/>
                <w:szCs w:val="24"/>
                <w:lang w:val="en-US"/>
              </w:rPr>
              <w:t xml:space="preserve"> </w:t>
            </w:r>
            <w:r w:rsidRPr="00D472A8">
              <w:rPr>
                <w:sz w:val="24"/>
                <w:szCs w:val="24"/>
              </w:rPr>
              <w:t xml:space="preserve"> 23770 </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Замена уличных светильников </w:t>
            </w:r>
            <w:proofErr w:type="spellStart"/>
            <w:r w:rsidRPr="00D472A8">
              <w:rPr>
                <w:sz w:val="24"/>
                <w:szCs w:val="24"/>
              </w:rPr>
              <w:t>д</w:t>
            </w:r>
            <w:proofErr w:type="gramStart"/>
            <w:r w:rsidRPr="00D472A8">
              <w:rPr>
                <w:sz w:val="24"/>
                <w:szCs w:val="24"/>
              </w:rPr>
              <w:t>.И</w:t>
            </w:r>
            <w:proofErr w:type="gramEnd"/>
            <w:r w:rsidRPr="00D472A8">
              <w:rPr>
                <w:sz w:val="24"/>
                <w:szCs w:val="24"/>
              </w:rPr>
              <w:t>лькино</w:t>
            </w:r>
            <w:proofErr w:type="spellEnd"/>
            <w:r w:rsidRPr="00D472A8">
              <w:rPr>
                <w:sz w:val="24"/>
                <w:szCs w:val="24"/>
              </w:rPr>
              <w:t xml:space="preserve">, </w:t>
            </w:r>
            <w:proofErr w:type="spellStart"/>
            <w:r w:rsidRPr="00D472A8">
              <w:rPr>
                <w:sz w:val="24"/>
                <w:szCs w:val="24"/>
              </w:rPr>
              <w:t>д.Рязанки</w:t>
            </w:r>
            <w:proofErr w:type="spellEnd"/>
            <w:r w:rsidRPr="00D472A8">
              <w:rPr>
                <w:sz w:val="24"/>
                <w:szCs w:val="24"/>
              </w:rPr>
              <w:t>, д. Климово (Закупка товаров, работ и услуг для государственных (муниципальных) нужд)</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 xml:space="preserve">06 0 05  </w:t>
            </w:r>
            <w:r w:rsidRPr="00D472A8">
              <w:rPr>
                <w:sz w:val="24"/>
                <w:szCs w:val="24"/>
                <w:lang w:val="en-US"/>
              </w:rPr>
              <w:t>S013</w:t>
            </w:r>
            <w:r w:rsidRPr="00D472A8">
              <w:rPr>
                <w:sz w:val="24"/>
                <w:szCs w:val="24"/>
              </w:rPr>
              <w:t>1</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115,0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«Охрана окружающей среды»</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8859,6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7821,0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7821,0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«Создание мест (площадок) для накопления твердых коммунальных отходов</w:t>
            </w:r>
            <w:r w:rsidRPr="00D472A8">
              <w:rPr>
                <w:iCs/>
                <w:sz w:val="24"/>
                <w:szCs w:val="24"/>
              </w:rPr>
              <w:t>»</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25 0 01</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1038,6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7821,0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7821,0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Создание новых и приведение в нормативное состояние существующих мест (площадок) для накопления твердых коммунальных отходов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p w:rsidR="00D472A8" w:rsidRPr="00D472A8" w:rsidRDefault="00D472A8" w:rsidP="00D472A8">
            <w:pPr>
              <w:widowControl w:val="0"/>
              <w:autoSpaceDE w:val="0"/>
              <w:autoSpaceDN w:val="0"/>
              <w:adjustRightInd w:val="0"/>
              <w:rPr>
                <w:sz w:val="24"/>
                <w:szCs w:val="24"/>
              </w:rPr>
            </w:pPr>
            <w:r w:rsidRPr="00D472A8">
              <w:rPr>
                <w:sz w:val="24"/>
                <w:szCs w:val="24"/>
              </w:rPr>
              <w:t xml:space="preserve">25 0 01 </w:t>
            </w:r>
            <w:r w:rsidRPr="00D472A8">
              <w:rPr>
                <w:sz w:val="24"/>
                <w:szCs w:val="24"/>
                <w:lang w:val="en-US"/>
              </w:rPr>
              <w:t>S</w:t>
            </w:r>
            <w:r w:rsidRPr="00D472A8">
              <w:rPr>
                <w:sz w:val="24"/>
                <w:szCs w:val="24"/>
              </w:rPr>
              <w:t>2160</w:t>
            </w:r>
          </w:p>
          <w:p w:rsidR="00D472A8" w:rsidRPr="00D472A8" w:rsidRDefault="00D472A8" w:rsidP="00D472A8">
            <w:pPr>
              <w:widowControl w:val="0"/>
              <w:autoSpaceDE w:val="0"/>
              <w:autoSpaceDN w:val="0"/>
              <w:adjustRightInd w:val="0"/>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1038,6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986,6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i/>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52,0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Обустройство подъездных путей к контейнерным площадкам для накопления твердых коммунальных отходов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25 0 01  20090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3177,5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3177,5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3177,5</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Создание мест (площадок) накопления твердых коммунальных отходов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25 0 01  23690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2643,5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2643,5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2643,5</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Установка камер видеонаблюдения на площадках накопления твердых коммунальных отходов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25 0 01  23280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bCs/>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«Комплексное развитие сельских территорий»</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25867,9</w:t>
            </w:r>
          </w:p>
        </w:tc>
      </w:tr>
      <w:tr w:rsidR="00D472A8" w:rsidRPr="00D472A8" w:rsidTr="00185664">
        <w:trPr>
          <w:trHeight w:val="657"/>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Подпрограмма «Создание и развитие инфраструктуры на сельских территориях»</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28 2</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25867,9</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28 2 01</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25867,9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Мероприятия по газификации населённых пунктов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28 2 01 22160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Строительство (реконструкция) газопроводов высокого, среднего, низкого давления и газопроводов-вводов (</w:t>
            </w:r>
            <w:r w:rsidRPr="00D472A8">
              <w:rPr>
                <w:bCs/>
                <w:sz w:val="24"/>
                <w:szCs w:val="24"/>
              </w:rPr>
              <w:t>Капитальные вложения в объекты государственной (муниципальной) собственности)</w:t>
            </w:r>
            <w:r w:rsidRPr="00D472A8">
              <w:rPr>
                <w:sz w:val="24"/>
                <w:szCs w:val="24"/>
              </w:rPr>
              <w:t xml:space="preserve"> </w:t>
            </w:r>
          </w:p>
        </w:tc>
        <w:tc>
          <w:tcPr>
            <w:tcW w:w="70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28 2 01 </w:t>
            </w:r>
            <w:r w:rsidRPr="00D472A8">
              <w:rPr>
                <w:sz w:val="24"/>
                <w:szCs w:val="24"/>
                <w:lang w:val="en-US"/>
              </w:rPr>
              <w:t>S</w:t>
            </w:r>
            <w:r w:rsidRPr="00D472A8">
              <w:rPr>
                <w:sz w:val="24"/>
                <w:szCs w:val="24"/>
              </w:rPr>
              <w:t>2080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25726,4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24440,0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1286,4</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26948,0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26948,0</w:t>
            </w:r>
          </w:p>
        </w:tc>
        <w:tc>
          <w:tcPr>
            <w:tcW w:w="1275" w:type="dxa"/>
            <w:shd w:val="clear" w:color="auto" w:fill="auto"/>
            <w:vAlign w:val="center"/>
          </w:tcPr>
          <w:p w:rsidR="00D472A8" w:rsidRPr="00D472A8" w:rsidRDefault="00D472A8" w:rsidP="00D472A8">
            <w:pPr>
              <w:tabs>
                <w:tab w:val="left" w:pos="1315"/>
              </w:tabs>
              <w:jc w:val="center"/>
              <w:rPr>
                <w:sz w:val="24"/>
                <w:szCs w:val="24"/>
              </w:rPr>
            </w:pPr>
            <w:r w:rsidRPr="00D472A8">
              <w:rPr>
                <w:sz w:val="24"/>
                <w:szCs w:val="24"/>
              </w:rPr>
              <w:t>26948,0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26948,0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26948,0</w:t>
            </w:r>
          </w:p>
        </w:tc>
        <w:tc>
          <w:tcPr>
            <w:tcW w:w="1275" w:type="dxa"/>
            <w:shd w:val="clear" w:color="auto" w:fill="auto"/>
            <w:vAlign w:val="center"/>
          </w:tcPr>
          <w:p w:rsidR="00D472A8" w:rsidRPr="00D472A8" w:rsidRDefault="00D472A8" w:rsidP="00D472A8">
            <w:pPr>
              <w:tabs>
                <w:tab w:val="left" w:pos="1315"/>
              </w:tabs>
              <w:jc w:val="center"/>
              <w:rPr>
                <w:sz w:val="24"/>
                <w:szCs w:val="24"/>
              </w:rPr>
            </w:pPr>
            <w:r w:rsidRPr="00D472A8">
              <w:rPr>
                <w:sz w:val="24"/>
                <w:szCs w:val="24"/>
              </w:rPr>
              <w:t>26948,0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Организация  в границах поселения </w:t>
            </w:r>
            <w:proofErr w:type="spellStart"/>
            <w:r w:rsidRPr="00D472A8">
              <w:rPr>
                <w:sz w:val="24"/>
                <w:szCs w:val="24"/>
              </w:rPr>
              <w:t>электро</w:t>
            </w:r>
            <w:proofErr w:type="spellEnd"/>
            <w:r w:rsidRPr="00D472A8">
              <w:rPr>
                <w:sz w:val="24"/>
                <w:szCs w:val="24"/>
              </w:rPr>
              <w:t>-, тепл</w:t>
            </w:r>
            <w:proofErr w:type="gramStart"/>
            <w:r w:rsidRPr="00D472A8">
              <w:rPr>
                <w:sz w:val="24"/>
                <w:szCs w:val="24"/>
              </w:rPr>
              <w:t>о-</w:t>
            </w:r>
            <w:proofErr w:type="gramEnd"/>
            <w:r w:rsidRPr="00D472A8">
              <w:rPr>
                <w:sz w:val="24"/>
                <w:szCs w:val="24"/>
              </w:rPr>
              <w:t xml:space="preserve">, </w:t>
            </w:r>
            <w:proofErr w:type="spellStart"/>
            <w:r w:rsidRPr="00D472A8">
              <w:rPr>
                <w:sz w:val="24"/>
                <w:szCs w:val="24"/>
              </w:rPr>
              <w:t>газо</w:t>
            </w:r>
            <w:proofErr w:type="spellEnd"/>
            <w:r w:rsidRPr="00D472A8">
              <w:rPr>
                <w:sz w:val="24"/>
                <w:szCs w:val="24"/>
              </w:rPr>
              <w:t>- и водоснабжения населения, водоотведения, снабжения населения топливом на территориях сельских населенных пунктов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 00 2326П</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9200,0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9200,0</w:t>
            </w:r>
          </w:p>
        </w:tc>
        <w:tc>
          <w:tcPr>
            <w:tcW w:w="1275" w:type="dxa"/>
            <w:shd w:val="clear" w:color="auto" w:fill="auto"/>
            <w:vAlign w:val="center"/>
          </w:tcPr>
          <w:p w:rsidR="00D472A8" w:rsidRPr="00D472A8" w:rsidRDefault="00D472A8" w:rsidP="00D472A8">
            <w:pPr>
              <w:tabs>
                <w:tab w:val="left" w:pos="1315"/>
              </w:tabs>
              <w:jc w:val="center"/>
              <w:rPr>
                <w:sz w:val="24"/>
                <w:szCs w:val="24"/>
              </w:rPr>
            </w:pPr>
            <w:r w:rsidRPr="00D472A8">
              <w:rPr>
                <w:sz w:val="24"/>
                <w:szCs w:val="24"/>
              </w:rPr>
              <w:t>9200,0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Содержание мест (площадок) накопления твердых коммунальных отходов  на территориях сельских населенных пунктов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 00 2327П</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16148,0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16148,0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16148,0</w:t>
            </w:r>
          </w:p>
        </w:tc>
      </w:tr>
      <w:tr w:rsidR="00D472A8" w:rsidRPr="00D472A8" w:rsidTr="00185664">
        <w:trPr>
          <w:trHeight w:val="288"/>
        </w:trPr>
        <w:tc>
          <w:tcPr>
            <w:tcW w:w="2978" w:type="dxa"/>
            <w:shd w:val="clear" w:color="auto" w:fill="auto"/>
          </w:tcPr>
          <w:p w:rsidR="00D472A8" w:rsidRPr="00D472A8" w:rsidRDefault="00D472A8" w:rsidP="00D472A8">
            <w:pPr>
              <w:autoSpaceDE w:val="0"/>
              <w:autoSpaceDN w:val="0"/>
              <w:adjustRightInd w:val="0"/>
              <w:spacing w:line="240" w:lineRule="atLeast"/>
              <w:jc w:val="both"/>
              <w:rPr>
                <w:sz w:val="24"/>
                <w:szCs w:val="24"/>
              </w:rPr>
            </w:pPr>
            <w:r w:rsidRPr="00D472A8">
              <w:rPr>
                <w:sz w:val="24"/>
                <w:szCs w:val="24"/>
              </w:rPr>
              <w:lastRenderedPageBreak/>
              <w:t>Обеспечение инженерной и транспортной инфраструктурой земельных участков, предоставляемых (предоставленных) бесплатно для индивидуального жилищного строительства семьям, имеющим троих и более детей  в возрасте до 18 лет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99 9 00 23060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1600,0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1600,0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1600,0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Благоустройство </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184293,6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53024,4</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48053,4</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«Жилищно-коммунальное хозяйство и благоустройство»</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35482,7</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35482,7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35482,7</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«Мероприятия в области благоустройства</w:t>
            </w:r>
            <w:r w:rsidRPr="00D472A8">
              <w:rPr>
                <w:iCs/>
                <w:sz w:val="24"/>
                <w:szCs w:val="24"/>
              </w:rPr>
              <w:t>»</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04 0 03</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35482,7</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35482,7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35482,7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Улучшение эстетического облика Киржачского муниципального округа  (Социальное обеспечение и иные выплаты населению)</w:t>
            </w:r>
            <w:r w:rsidRPr="00D472A8">
              <w:rPr>
                <w:rFonts w:ascii="Arial" w:hAnsi="Arial" w:cs="Arial"/>
                <w:sz w:val="16"/>
                <w:szCs w:val="16"/>
              </w:rPr>
              <w:t xml:space="preserve">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jc w:val="center"/>
              <w:rPr>
                <w:sz w:val="24"/>
                <w:szCs w:val="24"/>
              </w:rPr>
            </w:pPr>
            <w:r w:rsidRPr="00D472A8">
              <w:rPr>
                <w:sz w:val="24"/>
                <w:szCs w:val="24"/>
              </w:rPr>
              <w:t>04 0 03 23290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Выполнение действий (мероприятий), направленных на энергосбережение и повышение энергетической эффективности использования электрической энергии при эксплуатации объектов уличного (наружного) освещения  (Закупка товаров, работ и услуг для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04 0 03 23610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Купля-продажа электрической энергии (мощности) для уличного освещения (Закупка товаров, работ и услуг для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04 0 03 23620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18500,0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18500,0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18500,0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Содержание и текущий ремонт систем уличного электрооборудования и электроосвещения (Закупка товаров, работ и услуг для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04 0 03 20630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Реализация инициативных проектов в сфере благоустройства</w:t>
            </w:r>
          </w:p>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04 0 03 29600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Уличное освещение (Закупка товаров, работ и услуг для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04 0 03 2370П</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4794,5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4794,5</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4794,5</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Содержание и ремонт памятников  (Закупка товаров, работ и услуг для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04 0 03 2371П</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634,2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634,2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634,2</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Содержание детских площадок (Закупка товаров, работ и услуг для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04 0 03 2372П</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1950,0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1950,0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1950,0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proofErr w:type="gramStart"/>
            <w:r w:rsidRPr="00D472A8">
              <w:rPr>
                <w:sz w:val="24"/>
                <w:szCs w:val="24"/>
              </w:rPr>
              <w:t>Содержание общественных территорий (Закупка товаров, работ и услуг для государственных (муниципальных) нужд</w:t>
            </w:r>
            <w:proofErr w:type="gramEnd"/>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04 0 03 2373П</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2950,0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2950,0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2950,0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молодежной политики»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w:t>
            </w:r>
            <w:r w:rsidRPr="00D472A8">
              <w:rPr>
                <w:sz w:val="24"/>
                <w:szCs w:val="24"/>
              </w:rPr>
              <w:lastRenderedPageBreak/>
              <w:t>«Меры по военно-патриотическому воспитанию»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Установка на воинские захоронения и памятники Великой Отечественной войны надписей и обозначений, содержащих информацию о воинских захоронениях и памятниках Великой Отечественной войны, в рамках регионального проекта «Меры по созданию благоприятных условий и возможностей для проявления и развития потенциала молодежи, поддержки детских и общественных объединений. Патриотическое воспитание населения Владимирской области»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24 0 03 </w:t>
            </w:r>
            <w:r w:rsidRPr="00D472A8">
              <w:rPr>
                <w:sz w:val="24"/>
                <w:szCs w:val="24"/>
                <w:lang w:val="en-US"/>
              </w:rPr>
              <w:t>S</w:t>
            </w:r>
            <w:r w:rsidRPr="00D472A8">
              <w:rPr>
                <w:sz w:val="24"/>
                <w:szCs w:val="24"/>
              </w:rPr>
              <w:t>3060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95,0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380,0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285,0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5,0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20,0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15,0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bCs/>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«Комплексное развитие сельских территорий</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570,1</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5621,7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570,1</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Подпрограмма «Создание и развитие инфраструктуры на сельских территориях»</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28 2</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570,1</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2621,7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570,1</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«Благоустройство сельских территорий»</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28 2 03</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570,1</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2621,7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570,1</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Мероприятия по предотвращению распространения </w:t>
            </w:r>
            <w:r w:rsidRPr="00D472A8">
              <w:rPr>
                <w:sz w:val="24"/>
                <w:szCs w:val="24"/>
              </w:rPr>
              <w:lastRenderedPageBreak/>
              <w:t>борщевика Сосновского на сельских территориях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28 2 03 </w:t>
            </w:r>
            <w:r w:rsidRPr="00D472A8">
              <w:rPr>
                <w:sz w:val="24"/>
                <w:szCs w:val="24"/>
                <w:lang w:val="en-US"/>
              </w:rPr>
              <w:t>S</w:t>
            </w:r>
            <w:r w:rsidRPr="00D472A8">
              <w:rPr>
                <w:sz w:val="24"/>
                <w:szCs w:val="24"/>
              </w:rPr>
              <w:t>167П</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454,1</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454,1</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454,1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431,3</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431,3</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431,3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22,8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22,8</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22,8</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Мероприятия по предотвращению  распространения борщевика Сосновского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28 2 03 </w:t>
            </w:r>
            <w:r w:rsidRPr="00D472A8">
              <w:rPr>
                <w:sz w:val="24"/>
                <w:szCs w:val="24"/>
                <w:lang w:val="en-US"/>
              </w:rPr>
              <w:t>S</w:t>
            </w:r>
            <w:r w:rsidRPr="00D472A8">
              <w:rPr>
                <w:sz w:val="24"/>
                <w:szCs w:val="24"/>
              </w:rPr>
              <w:t>1670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116,0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116,0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116,0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110,2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110,2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110,2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5,8</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5,8</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Обеспечение комплексного развития сельских территорий по благоустройству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2 03 L5764 </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5051,6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4950,6</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101,0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«Благоустройство территории»</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29</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147429,9</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10908,0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11088,6</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«Благоустройство общественных и дворовых  территорий »</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29 0 01</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38448,4</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936,1</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936,1</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Строительный  </w:t>
            </w:r>
            <w:proofErr w:type="gramStart"/>
            <w:r w:rsidRPr="00D472A8">
              <w:rPr>
                <w:sz w:val="24"/>
                <w:szCs w:val="24"/>
              </w:rPr>
              <w:t xml:space="preserve">контроль </w:t>
            </w:r>
            <w:r w:rsidRPr="00D472A8">
              <w:rPr>
                <w:sz w:val="24"/>
                <w:szCs w:val="24"/>
              </w:rPr>
              <w:lastRenderedPageBreak/>
              <w:t>за</w:t>
            </w:r>
            <w:proofErr w:type="gramEnd"/>
            <w:r w:rsidRPr="00D472A8">
              <w:rPr>
                <w:sz w:val="24"/>
                <w:szCs w:val="24"/>
              </w:rPr>
              <w:t xml:space="preserve"> выполнением работ по благоустройству общественных  территорий и  дворовых территорий  общего пользования (Закупка товаров, работ и услуг для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29 0 01 </w:t>
            </w:r>
            <w:r w:rsidRPr="00D472A8">
              <w:rPr>
                <w:sz w:val="24"/>
                <w:szCs w:val="24"/>
              </w:rPr>
              <w:lastRenderedPageBreak/>
              <w:t>23740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591,1</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492,2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492,2</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 xml:space="preserve">Проведение экспертизы смет по благоустройству общественных  территорий и наиболее посещаемых  муниципальных  территорий общего пользования (Закупка товаров, работ и услуг для государственных (муниципальных) нужд) </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29 0 01 23750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223,4</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223,4</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223,4</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Изготовление </w:t>
            </w:r>
            <w:proofErr w:type="spellStart"/>
            <w:proofErr w:type="gramStart"/>
            <w:r w:rsidRPr="00D472A8">
              <w:rPr>
                <w:sz w:val="24"/>
                <w:szCs w:val="24"/>
              </w:rPr>
              <w:t>дизайн-проектов</w:t>
            </w:r>
            <w:proofErr w:type="spellEnd"/>
            <w:proofErr w:type="gramEnd"/>
            <w:r w:rsidRPr="00D472A8">
              <w:rPr>
                <w:sz w:val="24"/>
                <w:szCs w:val="24"/>
              </w:rPr>
              <w:t xml:space="preserve"> по благоустройству дворовых и общественных территорий (Закупка товаров, работ и услуг для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29 0 01 23760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220,5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220,5</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220,5</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Мероприятия по благоустройству дворовых и прилегающих территорий (Закупка товаров, работ и услуг для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29 0 01 </w:t>
            </w:r>
            <w:r w:rsidRPr="00D472A8">
              <w:rPr>
                <w:sz w:val="24"/>
                <w:szCs w:val="24"/>
                <w:lang w:val="en-US"/>
              </w:rPr>
              <w:t>S</w:t>
            </w:r>
            <w:r w:rsidRPr="00D472A8">
              <w:rPr>
                <w:sz w:val="24"/>
                <w:szCs w:val="24"/>
              </w:rPr>
              <w:t>2640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37512,3</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37471,0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41,3</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iCs/>
                <w:sz w:val="24"/>
                <w:szCs w:val="24"/>
              </w:rPr>
            </w:pPr>
            <w:r w:rsidRPr="00D472A8">
              <w:rPr>
                <w:sz w:val="24"/>
                <w:szCs w:val="24"/>
              </w:rPr>
              <w:t>Национальный  проект «</w:t>
            </w:r>
            <w:r w:rsidRPr="00D472A8">
              <w:rPr>
                <w:rFonts w:ascii="XO Thames" w:hAnsi="XO Thames"/>
                <w:bCs/>
                <w:sz w:val="24"/>
                <w:szCs w:val="24"/>
              </w:rPr>
              <w:t>Инфраструктура для жизни»</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29 0</w:t>
            </w:r>
            <w:proofErr w:type="gramStart"/>
            <w:r w:rsidRPr="00D472A8">
              <w:rPr>
                <w:sz w:val="24"/>
                <w:szCs w:val="24"/>
              </w:rPr>
              <w:t xml:space="preserve">  И</w:t>
            </w:r>
            <w:proofErr w:type="gramEnd"/>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108981,5</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9971,9</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10152,5</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sz w:val="24"/>
                <w:szCs w:val="24"/>
              </w:rPr>
            </w:pPr>
            <w:r w:rsidRPr="00D472A8">
              <w:rPr>
                <w:sz w:val="24"/>
                <w:szCs w:val="24"/>
              </w:rPr>
              <w:t>Основное мероприятие</w:t>
            </w:r>
            <w:r w:rsidRPr="00D472A8">
              <w:rPr>
                <w:rFonts w:ascii="XO Thames" w:hAnsi="XO Thames"/>
                <w:bCs/>
                <w:sz w:val="21"/>
                <w:szCs w:val="21"/>
              </w:rPr>
              <w:t xml:space="preserve"> </w:t>
            </w:r>
            <w:r w:rsidRPr="00D472A8">
              <w:rPr>
                <w:sz w:val="24"/>
                <w:szCs w:val="24"/>
              </w:rPr>
              <w:t>«Региональный проект «</w:t>
            </w:r>
            <w:r w:rsidRPr="00D472A8">
              <w:rPr>
                <w:rFonts w:ascii="XO Thames" w:hAnsi="XO Thames"/>
                <w:bCs/>
                <w:color w:val="000000"/>
                <w:sz w:val="21"/>
                <w:szCs w:val="21"/>
              </w:rPr>
              <w:t>Формирование комфортной городской среды</w:t>
            </w:r>
            <w:r w:rsidRPr="00D472A8">
              <w:rPr>
                <w:sz w:val="24"/>
                <w:szCs w:val="24"/>
              </w:rPr>
              <w:t>»»</w:t>
            </w:r>
            <w:r w:rsidRPr="00D472A8">
              <w:rPr>
                <w:rFonts w:ascii="XO Thames" w:hAnsi="XO Thames"/>
                <w:bCs/>
                <w:color w:val="000000"/>
                <w:sz w:val="21"/>
                <w:szCs w:val="21"/>
              </w:rPr>
              <w:t xml:space="preserve"> </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29 0  И</w:t>
            </w:r>
            <w:proofErr w:type="gramStart"/>
            <w:r w:rsidRPr="00D472A8">
              <w:rPr>
                <w:sz w:val="24"/>
                <w:szCs w:val="24"/>
              </w:rPr>
              <w:t>4</w:t>
            </w:r>
            <w:proofErr w:type="gramEnd"/>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108981,5</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9971,9</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10152,5</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proofErr w:type="gramStart"/>
            <w:r w:rsidRPr="00D472A8">
              <w:rPr>
                <w:sz w:val="24"/>
                <w:szCs w:val="24"/>
              </w:rPr>
              <w:t>C</w:t>
            </w:r>
            <w:proofErr w:type="gramEnd"/>
            <w:r w:rsidRPr="00D472A8">
              <w:rPr>
                <w:sz w:val="24"/>
                <w:szCs w:val="24"/>
              </w:rPr>
              <w:t>оздание</w:t>
            </w:r>
            <w:proofErr w:type="spellEnd"/>
            <w:r w:rsidRPr="00D472A8">
              <w:rPr>
                <w:sz w:val="24"/>
                <w:szCs w:val="24"/>
              </w:rPr>
              <w:t xml:space="preserve"> комфортной </w:t>
            </w:r>
            <w:r w:rsidRPr="00D472A8">
              <w:rPr>
                <w:sz w:val="24"/>
                <w:szCs w:val="24"/>
              </w:rPr>
              <w:lastRenderedPageBreak/>
              <w:t>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29 0  </w:t>
            </w:r>
            <w:r w:rsidRPr="00D472A8">
              <w:rPr>
                <w:sz w:val="24"/>
                <w:szCs w:val="24"/>
              </w:rPr>
              <w:lastRenderedPageBreak/>
              <w:t>И</w:t>
            </w:r>
            <w:proofErr w:type="gramStart"/>
            <w:r w:rsidRPr="00D472A8">
              <w:rPr>
                <w:sz w:val="24"/>
                <w:szCs w:val="24"/>
              </w:rPr>
              <w:t>4</w:t>
            </w:r>
            <w:proofErr w:type="gramEnd"/>
            <w:r w:rsidRPr="00D472A8">
              <w:rPr>
                <w:sz w:val="24"/>
                <w:szCs w:val="24"/>
              </w:rPr>
              <w:t xml:space="preserve"> 54240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98655,6</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93722,8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4932,8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Реализация программ формирования современной городской среды (Закупка товаров, работ и услуг для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29 0  И</w:t>
            </w:r>
            <w:proofErr w:type="gramStart"/>
            <w:r w:rsidRPr="00D472A8">
              <w:rPr>
                <w:sz w:val="24"/>
                <w:szCs w:val="24"/>
              </w:rPr>
              <w:t>4</w:t>
            </w:r>
            <w:proofErr w:type="gramEnd"/>
            <w:r w:rsidRPr="00D472A8">
              <w:rPr>
                <w:sz w:val="24"/>
                <w:szCs w:val="24"/>
              </w:rPr>
              <w:t xml:space="preserve"> 55550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 xml:space="preserve">10325,9 </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9971,9</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10152,5</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9799,8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9463,8</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9635,2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526,1</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508,1</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517,3</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Субсидия муниципальному унитарному предприятию «Тепловые сети» на финансовое обеспечение затрат в связи с содержанием общественного туалета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99 9 00 </w:t>
            </w:r>
            <w:r w:rsidRPr="00D472A8">
              <w:rPr>
                <w:color w:val="FF0000"/>
                <w:sz w:val="24"/>
                <w:szCs w:val="24"/>
              </w:rPr>
              <w:t>23670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Другие вопросы в области жилищно-коммунального хозяйства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68885,2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68651,8</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68651,8</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68885,2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68651,8</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68651,8</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68885,2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68651,8</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68651,8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жилищно-коммунального  хозяйства, архитектуры и строительства Киржачского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 00 0Ж590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14127,8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14127,8</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14127,8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жилищно-коммунального хозяйства, архитектуры и строительства Киржачского района»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 00 0Ж590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551,5</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318,1</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318,1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жилищно-коммунального хозяйства, архитектуры и строительства Киржачского  района»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 00 0Ж590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28,2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28,2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28,2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Осуществление отдельных государственных полномочий по региональному государственному </w:t>
            </w:r>
            <w:r w:rsidRPr="00D472A8">
              <w:rPr>
                <w:sz w:val="24"/>
                <w:szCs w:val="24"/>
              </w:rPr>
              <w:lastRenderedPageBreak/>
              <w:t>жилищному надзору и лицензионному контролю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99 9 00 71370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738,8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738,8</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738,8</w:t>
            </w:r>
          </w:p>
        </w:tc>
      </w:tr>
      <w:tr w:rsidR="00D472A8" w:rsidRPr="00D472A8" w:rsidTr="00185664">
        <w:trPr>
          <w:trHeight w:val="288"/>
        </w:trPr>
        <w:tc>
          <w:tcPr>
            <w:tcW w:w="2978" w:type="dxa"/>
            <w:shd w:val="clear" w:color="auto" w:fill="auto"/>
            <w:vAlign w:val="center"/>
          </w:tcPr>
          <w:p w:rsidR="00D472A8" w:rsidRPr="00D472A8" w:rsidRDefault="00D472A8" w:rsidP="00D472A8">
            <w:pPr>
              <w:autoSpaceDE w:val="0"/>
              <w:autoSpaceDN w:val="0"/>
              <w:adjustRightInd w:val="0"/>
              <w:ind w:firstLine="34"/>
              <w:jc w:val="both"/>
              <w:outlineLvl w:val="4"/>
              <w:rPr>
                <w:sz w:val="24"/>
                <w:szCs w:val="24"/>
              </w:rPr>
            </w:pPr>
            <w:r w:rsidRPr="00D472A8">
              <w:rPr>
                <w:snapToGrid w:val="0"/>
                <w:sz w:val="24"/>
                <w:szCs w:val="24"/>
              </w:rPr>
              <w:lastRenderedPageBreak/>
              <w:t xml:space="preserve">Выплаты по оплате труда работников органов местного самоуправления </w:t>
            </w:r>
            <w:r w:rsidRPr="00D472A8">
              <w:rPr>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99 9 00 </w:t>
            </w:r>
            <w:r w:rsidRPr="00D472A8">
              <w:rPr>
                <w:snapToGrid w:val="0"/>
                <w:sz w:val="24"/>
                <w:szCs w:val="24"/>
              </w:rPr>
              <w:t>00110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12,2</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12,2</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12,2</w:t>
            </w:r>
          </w:p>
        </w:tc>
      </w:tr>
      <w:tr w:rsidR="00D472A8" w:rsidRPr="00D472A8" w:rsidTr="00185664">
        <w:trPr>
          <w:trHeight w:val="288"/>
        </w:trPr>
        <w:tc>
          <w:tcPr>
            <w:tcW w:w="2978" w:type="dxa"/>
            <w:shd w:val="clear" w:color="auto" w:fill="auto"/>
            <w:vAlign w:val="center"/>
          </w:tcPr>
          <w:p w:rsidR="00D472A8" w:rsidRPr="00D472A8" w:rsidRDefault="00D472A8" w:rsidP="00D472A8">
            <w:pPr>
              <w:autoSpaceDE w:val="0"/>
              <w:autoSpaceDN w:val="0"/>
              <w:adjustRightInd w:val="0"/>
              <w:jc w:val="both"/>
              <w:outlineLvl w:val="4"/>
              <w:rPr>
                <w:snapToGrid w:val="0"/>
                <w:sz w:val="24"/>
                <w:szCs w:val="24"/>
              </w:rPr>
            </w:pPr>
            <w:r w:rsidRPr="00D472A8">
              <w:rPr>
                <w:snapToGrid w:val="0"/>
                <w:sz w:val="24"/>
                <w:szCs w:val="24"/>
              </w:rPr>
              <w:t xml:space="preserve">Обеспечение деятельности (оказание услуг) муниципальных учреждений  </w:t>
            </w:r>
            <w:r w:rsidRPr="00D472A8">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99 9 00 23250 </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2"/>
                <w:szCs w:val="22"/>
              </w:rPr>
            </w:pPr>
            <w:r w:rsidRPr="00D472A8">
              <w:rPr>
                <w:sz w:val="22"/>
                <w:szCs w:val="22"/>
              </w:rPr>
              <w:t>53426,7</w:t>
            </w:r>
          </w:p>
        </w:tc>
        <w:tc>
          <w:tcPr>
            <w:tcW w:w="1276" w:type="dxa"/>
            <w:shd w:val="clear" w:color="auto" w:fill="auto"/>
            <w:vAlign w:val="center"/>
          </w:tcPr>
          <w:p w:rsidR="00D472A8" w:rsidRPr="00D472A8" w:rsidRDefault="00D472A8" w:rsidP="00D472A8">
            <w:pPr>
              <w:jc w:val="center"/>
              <w:rPr>
                <w:sz w:val="22"/>
                <w:szCs w:val="22"/>
              </w:rPr>
            </w:pPr>
            <w:r w:rsidRPr="00D472A8">
              <w:rPr>
                <w:sz w:val="22"/>
                <w:szCs w:val="22"/>
              </w:rPr>
              <w:t>53426,7</w:t>
            </w:r>
          </w:p>
        </w:tc>
        <w:tc>
          <w:tcPr>
            <w:tcW w:w="1275" w:type="dxa"/>
            <w:shd w:val="clear" w:color="auto" w:fill="auto"/>
            <w:vAlign w:val="center"/>
          </w:tcPr>
          <w:p w:rsidR="00D472A8" w:rsidRPr="00D472A8" w:rsidRDefault="00D472A8" w:rsidP="00D472A8">
            <w:pPr>
              <w:jc w:val="center"/>
              <w:rPr>
                <w:sz w:val="22"/>
                <w:szCs w:val="22"/>
              </w:rPr>
            </w:pPr>
            <w:r w:rsidRPr="00D472A8">
              <w:rPr>
                <w:sz w:val="22"/>
                <w:szCs w:val="22"/>
              </w:rPr>
              <w:t>53426,7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t>Образование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76281,3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7825,5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2985,0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t>Общее образование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71296,3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4840,5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t xml:space="preserve">Муниципальная программа Киржачского </w:t>
            </w:r>
            <w:proofErr w:type="gramStart"/>
            <w:r w:rsidRPr="00D472A8">
              <w:rPr>
                <w:snapToGrid w:val="0"/>
                <w:sz w:val="24"/>
                <w:szCs w:val="24"/>
              </w:rPr>
              <w:t>муниципального</w:t>
            </w:r>
            <w:proofErr w:type="gramEnd"/>
            <w:r w:rsidRPr="00D472A8">
              <w:rPr>
                <w:snapToGrid w:val="0"/>
                <w:sz w:val="24"/>
                <w:szCs w:val="24"/>
              </w:rPr>
              <w:t xml:space="preserve"> округа Владимирской области</w:t>
            </w:r>
            <w:r w:rsidRPr="00D472A8">
              <w:rPr>
                <w:sz w:val="24"/>
                <w:szCs w:val="24"/>
              </w:rPr>
              <w:t xml:space="preserve"> </w:t>
            </w:r>
            <w:r w:rsidRPr="00D472A8">
              <w:rPr>
                <w:snapToGrid w:val="0"/>
                <w:sz w:val="24"/>
                <w:szCs w:val="24"/>
              </w:rPr>
              <w:t>«Развитие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71296,3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4840,5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t xml:space="preserve">Подпрограмма «Развитие дошкольного, общего и дополнительного </w:t>
            </w:r>
            <w:r w:rsidRPr="00D472A8">
              <w:rPr>
                <w:snapToGrid w:val="0"/>
                <w:sz w:val="24"/>
                <w:szCs w:val="24"/>
              </w:rPr>
              <w:lastRenderedPageBreak/>
              <w:t>образования детей»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09 1 </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71296,3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4840,5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lastRenderedPageBreak/>
              <w:t>Основное мероприятие «Содействие развитию системы дошкольного, общего и дополнительного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18123,0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4840,5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z w:val="24"/>
                <w:szCs w:val="24"/>
              </w:rPr>
              <w:t xml:space="preserve">Капитальный ремонт объектов муниципальной собственности (Капитальный ремонт здания МБОУ СОШ №3 </w:t>
            </w:r>
            <w:proofErr w:type="spellStart"/>
            <w:r w:rsidRPr="00D472A8">
              <w:rPr>
                <w:sz w:val="24"/>
                <w:szCs w:val="24"/>
              </w:rPr>
              <w:t>г</w:t>
            </w:r>
            <w:proofErr w:type="gramStart"/>
            <w:r w:rsidRPr="00D472A8">
              <w:rPr>
                <w:sz w:val="24"/>
                <w:szCs w:val="24"/>
              </w:rPr>
              <w:t>.К</w:t>
            </w:r>
            <w:proofErr w:type="gramEnd"/>
            <w:r w:rsidRPr="00D472A8">
              <w:rPr>
                <w:sz w:val="24"/>
                <w:szCs w:val="24"/>
              </w:rPr>
              <w:t>иржача</w:t>
            </w:r>
            <w:proofErr w:type="spellEnd"/>
            <w:r w:rsidRPr="00D472A8">
              <w:rPr>
                <w:sz w:val="24"/>
                <w:szCs w:val="24"/>
              </w:rPr>
              <w:t xml:space="preserve"> по адресу: </w:t>
            </w:r>
            <w:proofErr w:type="gramStart"/>
            <w:r w:rsidRPr="00D472A8">
              <w:rPr>
                <w:sz w:val="24"/>
                <w:szCs w:val="24"/>
              </w:rPr>
              <w:t>Владимирская область, ул. Чехова, д.10а) (Закупка товаров, работ и услуг для обеспечения государственных (муниципальных) нужд)</w:t>
            </w:r>
            <w:proofErr w:type="gramEnd"/>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lang w:val="en-US"/>
              </w:rPr>
            </w:pPr>
            <w:r w:rsidRPr="00D472A8">
              <w:rPr>
                <w:sz w:val="24"/>
                <w:szCs w:val="24"/>
              </w:rPr>
              <w:t xml:space="preserve">09 1 01 </w:t>
            </w:r>
            <w:r w:rsidRPr="00D472A8">
              <w:rPr>
                <w:sz w:val="24"/>
                <w:szCs w:val="24"/>
                <w:lang w:val="en-US"/>
              </w:rPr>
              <w:t>S0852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lang w:val="en-US"/>
              </w:rPr>
            </w:pPr>
            <w:r w:rsidRPr="00D472A8">
              <w:rPr>
                <w:sz w:val="24"/>
                <w:szCs w:val="24"/>
                <w:lang w:val="en-US"/>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1572,3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4840,5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lang w:val="en-US"/>
              </w:rPr>
            </w:pPr>
            <w:r w:rsidRPr="00D472A8">
              <w:rPr>
                <w:i/>
                <w:sz w:val="24"/>
                <w:szCs w:val="24"/>
                <w:lang w:val="en-US"/>
              </w:rPr>
              <w:t>-</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lang w:val="en-US"/>
              </w:rPr>
              <w:t>1572</w:t>
            </w:r>
            <w:r w:rsidRPr="00D472A8">
              <w:rPr>
                <w:i/>
                <w:sz w:val="24"/>
                <w:szCs w:val="24"/>
              </w:rPr>
              <w:t>,3</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4840,5</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proofErr w:type="gramStart"/>
            <w:r w:rsidRPr="00D472A8">
              <w:rPr>
                <w:snapToGrid w:val="0"/>
                <w:sz w:val="24"/>
                <w:szCs w:val="24"/>
              </w:rPr>
              <w:t>Капитальный ремонт учреждений образования (Капитальный ремонт здания МБОУ НОШ, расположенного по адресу:</w:t>
            </w:r>
            <w:proofErr w:type="gramEnd"/>
            <w:r w:rsidRPr="00D472A8">
              <w:rPr>
                <w:snapToGrid w:val="0"/>
                <w:sz w:val="24"/>
                <w:szCs w:val="24"/>
              </w:rPr>
              <w:t xml:space="preserve"> </w:t>
            </w:r>
            <w:proofErr w:type="gramStart"/>
            <w:r w:rsidRPr="00D472A8">
              <w:rPr>
                <w:snapToGrid w:val="0"/>
                <w:sz w:val="24"/>
                <w:szCs w:val="24"/>
              </w:rPr>
              <w:t>Владимирская область, г.Киржач, ул. Заводская, д.14а)  (Закупка товаров, работ и услуг для обеспечения государственных (муниципальных) нужд)</w:t>
            </w:r>
            <w:proofErr w:type="gramEnd"/>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09 1 01 23041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8371,9</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t>Капитальный ремонт учреждений образования (Капитальный ремонт инженерных систем, капитальный ремонт фасада МБОУ «</w:t>
            </w:r>
            <w:proofErr w:type="spellStart"/>
            <w:r w:rsidRPr="00D472A8">
              <w:rPr>
                <w:snapToGrid w:val="0"/>
                <w:sz w:val="24"/>
                <w:szCs w:val="24"/>
              </w:rPr>
              <w:t>Горкинская</w:t>
            </w:r>
            <w:proofErr w:type="spellEnd"/>
            <w:r w:rsidRPr="00D472A8">
              <w:rPr>
                <w:snapToGrid w:val="0"/>
                <w:sz w:val="24"/>
                <w:szCs w:val="24"/>
              </w:rPr>
              <w:t xml:space="preserve"> СОШ» по адресу Владимирская область, </w:t>
            </w:r>
            <w:proofErr w:type="spellStart"/>
            <w:r w:rsidRPr="00D472A8">
              <w:rPr>
                <w:snapToGrid w:val="0"/>
                <w:sz w:val="24"/>
                <w:szCs w:val="24"/>
              </w:rPr>
              <w:t>Киржачский</w:t>
            </w:r>
            <w:proofErr w:type="spellEnd"/>
            <w:r w:rsidRPr="00D472A8">
              <w:rPr>
                <w:snapToGrid w:val="0"/>
                <w:sz w:val="24"/>
                <w:szCs w:val="24"/>
              </w:rPr>
              <w:t xml:space="preserve"> район, п. Горка, Школьный переулок, д.3) (Закупка товаров, работ и услуг для обеспечения </w:t>
            </w:r>
            <w:r w:rsidRPr="00D472A8">
              <w:rPr>
                <w:snapToGrid w:val="0"/>
                <w:sz w:val="24"/>
                <w:szCs w:val="24"/>
              </w:rPr>
              <w:lastRenderedPageBreak/>
              <w:t>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09 1 01 23042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8178,8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lastRenderedPageBreak/>
              <w:t>Национальный проект  «Молодежь и дети»»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09 1 </w:t>
            </w:r>
            <w:proofErr w:type="gramStart"/>
            <w:r w:rsidRPr="00D472A8">
              <w:rPr>
                <w:b/>
                <w:sz w:val="24"/>
                <w:szCs w:val="24"/>
              </w:rPr>
              <w:t>Ю</w:t>
            </w:r>
            <w:proofErr w:type="gramEnd"/>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53173,3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52641,5</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531,8</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t>Основное мероприятие «Региональный проект «Все лучшее детям», обеспечивающий достижение результатов федерального проекта, входящего в состав национального проекта «Молодежь и дети»»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Ю</w:t>
            </w:r>
            <w:proofErr w:type="gramStart"/>
            <w:r w:rsidRPr="00D472A8">
              <w:rPr>
                <w:sz w:val="24"/>
                <w:szCs w:val="24"/>
              </w:rPr>
              <w:t>4</w:t>
            </w:r>
            <w:proofErr w:type="gramEnd"/>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53173,3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proofErr w:type="gramStart"/>
            <w:r w:rsidRPr="00D472A8">
              <w:rPr>
                <w:snapToGrid w:val="0"/>
                <w:sz w:val="24"/>
                <w:szCs w:val="24"/>
              </w:rPr>
              <w:t>Реализация мероприятий по модернизации школьных систем образования (Капитальный ремонт здания МБОУ НОШ, расположенного по адресу:</w:t>
            </w:r>
            <w:proofErr w:type="gramEnd"/>
            <w:r w:rsidRPr="00D472A8">
              <w:rPr>
                <w:snapToGrid w:val="0"/>
                <w:sz w:val="24"/>
                <w:szCs w:val="24"/>
              </w:rPr>
              <w:t xml:space="preserve"> </w:t>
            </w:r>
            <w:proofErr w:type="gramStart"/>
            <w:r w:rsidRPr="00D472A8">
              <w:rPr>
                <w:snapToGrid w:val="0"/>
                <w:sz w:val="24"/>
                <w:szCs w:val="24"/>
              </w:rPr>
              <w:t xml:space="preserve">Владимирская область, г.Киржач, ул. Заводская, д.14а) </w:t>
            </w:r>
            <w:r w:rsidRPr="00D472A8">
              <w:rPr>
                <w:sz w:val="24"/>
                <w:szCs w:val="24"/>
              </w:rPr>
              <w:t>(Закупка товаров, работ и услуг для обеспечения государственных (муниципальных) нужд)</w:t>
            </w:r>
            <w:proofErr w:type="gramEnd"/>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Ю</w:t>
            </w:r>
            <w:proofErr w:type="gramStart"/>
            <w:r w:rsidRPr="00D472A8">
              <w:rPr>
                <w:sz w:val="24"/>
                <w:szCs w:val="24"/>
              </w:rPr>
              <w:t>4</w:t>
            </w:r>
            <w:proofErr w:type="gramEnd"/>
            <w:r w:rsidRPr="00D472A8">
              <w:rPr>
                <w:sz w:val="24"/>
                <w:szCs w:val="24"/>
              </w:rPr>
              <w:t xml:space="preserve"> 57501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29291,3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28998,3</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293,0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t>Реализация мероприятий по модернизации школьных систем образования (Капитальный ремонт инженерных систем, капитальный ремонт фасада МБОУ «</w:t>
            </w:r>
            <w:proofErr w:type="spellStart"/>
            <w:r w:rsidRPr="00D472A8">
              <w:rPr>
                <w:snapToGrid w:val="0"/>
                <w:sz w:val="24"/>
                <w:szCs w:val="24"/>
              </w:rPr>
              <w:t>Горкинская</w:t>
            </w:r>
            <w:proofErr w:type="spellEnd"/>
            <w:r w:rsidRPr="00D472A8">
              <w:rPr>
                <w:snapToGrid w:val="0"/>
                <w:sz w:val="24"/>
                <w:szCs w:val="24"/>
              </w:rPr>
              <w:t xml:space="preserve"> СОШ» по адресу Владимирская область, </w:t>
            </w:r>
            <w:proofErr w:type="spellStart"/>
            <w:r w:rsidRPr="00D472A8">
              <w:rPr>
                <w:snapToGrid w:val="0"/>
                <w:sz w:val="24"/>
                <w:szCs w:val="24"/>
              </w:rPr>
              <w:t>Киржачский</w:t>
            </w:r>
            <w:proofErr w:type="spellEnd"/>
            <w:r w:rsidRPr="00D472A8">
              <w:rPr>
                <w:snapToGrid w:val="0"/>
                <w:sz w:val="24"/>
                <w:szCs w:val="24"/>
              </w:rPr>
              <w:t xml:space="preserve"> </w:t>
            </w:r>
            <w:r w:rsidRPr="00D472A8">
              <w:rPr>
                <w:snapToGrid w:val="0"/>
                <w:sz w:val="24"/>
                <w:szCs w:val="24"/>
              </w:rPr>
              <w:lastRenderedPageBreak/>
              <w:t xml:space="preserve">район, п. Горка, Школьный переулок, д.3) </w:t>
            </w:r>
            <w:r w:rsidRPr="00D472A8">
              <w:rPr>
                <w:sz w:val="24"/>
                <w:szCs w:val="24"/>
              </w:rPr>
              <w:t>(Закупка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Ю</w:t>
            </w:r>
            <w:proofErr w:type="gramStart"/>
            <w:r w:rsidRPr="00D472A8">
              <w:rPr>
                <w:sz w:val="24"/>
                <w:szCs w:val="24"/>
              </w:rPr>
              <w:t>4</w:t>
            </w:r>
            <w:proofErr w:type="gramEnd"/>
            <w:r w:rsidRPr="00D472A8">
              <w:rPr>
                <w:sz w:val="24"/>
                <w:szCs w:val="24"/>
              </w:rPr>
              <w:t xml:space="preserve"> 57502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23882,0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23643,2</w:t>
            </w:r>
          </w:p>
        </w:tc>
        <w:tc>
          <w:tcPr>
            <w:tcW w:w="1276" w:type="dxa"/>
            <w:shd w:val="clear" w:color="auto" w:fill="auto"/>
            <w:vAlign w:val="center"/>
          </w:tcPr>
          <w:p w:rsidR="00D472A8" w:rsidRPr="00D472A8" w:rsidRDefault="00D472A8" w:rsidP="00D472A8">
            <w:pPr>
              <w:jc w:val="center"/>
              <w:rPr>
                <w:i/>
                <w:sz w:val="24"/>
                <w:szCs w:val="24"/>
              </w:rPr>
            </w:pPr>
          </w:p>
        </w:tc>
        <w:tc>
          <w:tcPr>
            <w:tcW w:w="1275" w:type="dxa"/>
            <w:shd w:val="clear" w:color="auto" w:fill="auto"/>
            <w:vAlign w:val="center"/>
          </w:tcPr>
          <w:p w:rsidR="00D472A8" w:rsidRPr="00D472A8" w:rsidRDefault="00D472A8" w:rsidP="00D472A8">
            <w:pPr>
              <w:jc w:val="center"/>
              <w:rPr>
                <w:i/>
                <w:sz w:val="24"/>
                <w:szCs w:val="24"/>
              </w:rPr>
            </w:pP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238,8</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Дополнительное образование детей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t xml:space="preserve">Муниципальная программа Киржачского </w:t>
            </w:r>
            <w:proofErr w:type="gramStart"/>
            <w:r w:rsidRPr="00D472A8">
              <w:rPr>
                <w:snapToGrid w:val="0"/>
                <w:sz w:val="24"/>
                <w:szCs w:val="24"/>
              </w:rPr>
              <w:t>муниципального</w:t>
            </w:r>
            <w:proofErr w:type="gramEnd"/>
            <w:r w:rsidRPr="00D472A8">
              <w:rPr>
                <w:snapToGrid w:val="0"/>
                <w:sz w:val="24"/>
                <w:szCs w:val="24"/>
              </w:rPr>
              <w:t xml:space="preserve"> округа Владимирской области</w:t>
            </w:r>
            <w:r w:rsidRPr="00D472A8">
              <w:rPr>
                <w:sz w:val="24"/>
                <w:szCs w:val="24"/>
              </w:rPr>
              <w:t xml:space="preserve"> </w:t>
            </w:r>
            <w:r w:rsidRPr="00D472A8">
              <w:rPr>
                <w:snapToGrid w:val="0"/>
                <w:sz w:val="24"/>
                <w:szCs w:val="24"/>
              </w:rPr>
              <w:t>«Развитие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t>Подпрограмма «Развитие дошкольного, общего и дополнительного образования детей»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09 1 </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«Содействие развитию системы дошкольного, общего и дополнительного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Строительство модульной котельной для обеспечения теплоснабжения МЗОИЛ им. А. Матросова  (Капитальные вложения в объекты государственной (муниципальной) собственности)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09 1 01 40350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Молодежная политика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2985,0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2985,0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2985,0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«Реализация молодежной политики»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2985,0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2985,0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2985,0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«Меры по повышению социальной активности, </w:t>
            </w:r>
            <w:r w:rsidRPr="00D472A8">
              <w:rPr>
                <w:rFonts w:eastAsia="Calibri"/>
                <w:iCs/>
                <w:sz w:val="24"/>
                <w:szCs w:val="24"/>
                <w:lang w:eastAsia="en-US"/>
              </w:rPr>
              <w:t xml:space="preserve">поддержки молодежных </w:t>
            </w:r>
            <w:r w:rsidRPr="00D472A8">
              <w:rPr>
                <w:rFonts w:eastAsia="Calibri"/>
                <w:iCs/>
                <w:sz w:val="24"/>
                <w:szCs w:val="24"/>
                <w:lang w:eastAsia="en-US"/>
              </w:rPr>
              <w:lastRenderedPageBreak/>
              <w:t>инициатив и молодежных проектов</w:t>
            </w:r>
            <w:r w:rsidRPr="00D472A8">
              <w:rPr>
                <w:sz w:val="24"/>
                <w:szCs w:val="24"/>
              </w:rPr>
              <w:t>»</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24 0 01 </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2600,0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2600,0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2600,0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Расходы на организацию деятельности муниципального волонтерского штаба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24 0 01 21000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по повышению социальной активности молодёжи, поддержке молодёжных инициатив и молодёжных проектов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24 0 01 21100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Реализация инициативных проектов, имеющих приоритетное значение для жителей и определяемых с учетом их мнения, в сфере молодежной политики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24 0 01 29400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2500,0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2500,0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«Меры, направленные на пропаганду здорового образа жизни, сохранение и укрепление здоровья»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24 0 02 </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180,0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180,0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180,0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Организация проведения молодежной акции «Рок - против наркотиков»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24 0 02 20060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Проведение фестивалей, конкурсов, спортивных мероприятий, направленных на пропаганду здорового образа жизни, сохранение и укрепление здоровья (Закупка товаров, работ и </w:t>
            </w:r>
            <w:r w:rsidRPr="00D472A8">
              <w:rPr>
                <w:sz w:val="24"/>
                <w:szCs w:val="24"/>
              </w:rPr>
              <w:lastRenderedPageBreak/>
              <w:t>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24 0 02 20180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170,0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170,0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170,0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Основное мероприятие «Меры по военно-патриотическому воспитанию»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24 0 03 </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Проведение военно-спортивных мероприятий, патриотических акций, конкурсов военно-патриотической направленности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24 0 03 20070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Организация деятельности центра военно-патриотического воспитания и подготовки граждан к военной службе Киржачского района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24 0 03 20530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«Меры по повышению творческой и общественной активности молодежи»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24 0 04 </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125,0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125,0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125,0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z w:val="24"/>
                <w:szCs w:val="24"/>
              </w:rPr>
              <w:t xml:space="preserve">Выплата персональных стипендий администрации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«Надежда Земли </w:t>
            </w:r>
            <w:proofErr w:type="spellStart"/>
            <w:r w:rsidRPr="00D472A8">
              <w:rPr>
                <w:sz w:val="24"/>
                <w:szCs w:val="24"/>
              </w:rPr>
              <w:t>Киржачской</w:t>
            </w:r>
            <w:proofErr w:type="spellEnd"/>
            <w:r w:rsidRPr="00D472A8">
              <w:rPr>
                <w:sz w:val="24"/>
                <w:szCs w:val="24"/>
              </w:rPr>
              <w:t>»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24 0 04 10060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z w:val="24"/>
                <w:szCs w:val="24"/>
              </w:rPr>
              <w:t xml:space="preserve">Проведение мероприятий по повышению общественной активности молодежи, творческой активности (Закупка товаров, работ и услуг для обеспечения  государственных </w:t>
            </w:r>
            <w:r w:rsidRPr="00D472A8">
              <w:rPr>
                <w:sz w:val="24"/>
                <w:szCs w:val="24"/>
              </w:rPr>
              <w:lastRenderedPageBreak/>
              <w:t>(муниципальных)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24 0 04 20370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z w:val="24"/>
                <w:szCs w:val="24"/>
              </w:rPr>
              <w:lastRenderedPageBreak/>
              <w:t>Выплата премий активной молодежи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24 0 04 21010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Социальная политика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b/>
                <w:sz w:val="24"/>
                <w:szCs w:val="24"/>
              </w:rPr>
            </w:pPr>
            <w:r w:rsidRPr="00D472A8">
              <w:rPr>
                <w:b/>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26480,5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26560,3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31342,2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Пенсионное обеспечение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b/>
                <w:sz w:val="24"/>
                <w:szCs w:val="24"/>
              </w:rPr>
            </w:pPr>
            <w:r w:rsidRPr="00D472A8">
              <w:rPr>
                <w:b/>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11818,2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11818,2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11818,2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99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11818,2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11818,2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11818,2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99 9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11818,2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11818,2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11818,2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Пенсия за выслугу лет муниципальным служащим и лицам, замещавшим муниципальные должности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99 9 00 10030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11800,2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11800,2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11800,2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Ежемесячная доплата к страховой пенсии лицам, ранее замещавшим должности в органах власти и управления, общественных организациях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99 9 00 10130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18,0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18,0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18,0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Социальное обеспечение населения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7519,9</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5692,8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9855,9</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bCs/>
                <w:sz w:val="24"/>
                <w:szCs w:val="24"/>
              </w:rPr>
            </w:pPr>
            <w:r w:rsidRPr="00D472A8">
              <w:rPr>
                <w:sz w:val="24"/>
                <w:szCs w:val="24"/>
              </w:rPr>
              <w:t xml:space="preserve">Муниципальная программа Киржачского муниципального округа  Владимирской области </w:t>
            </w:r>
            <w:r w:rsidRPr="00D472A8">
              <w:rPr>
                <w:bCs/>
                <w:sz w:val="24"/>
                <w:szCs w:val="24"/>
              </w:rPr>
              <w:t xml:space="preserve"> </w:t>
            </w:r>
            <w:r w:rsidRPr="00D472A8">
              <w:rPr>
                <w:sz w:val="24"/>
                <w:szCs w:val="24"/>
              </w:rPr>
              <w:t>«Обеспечение доступным и комфортным жильём населения»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p>
          <w:p w:rsidR="00D472A8" w:rsidRPr="00D472A8" w:rsidRDefault="00D472A8" w:rsidP="00D472A8">
            <w:pPr>
              <w:widowControl w:val="0"/>
              <w:autoSpaceDE w:val="0"/>
              <w:autoSpaceDN w:val="0"/>
              <w:adjustRightInd w:val="0"/>
              <w:jc w:val="center"/>
              <w:rPr>
                <w:sz w:val="24"/>
                <w:szCs w:val="24"/>
              </w:rPr>
            </w:pPr>
            <w:r w:rsidRPr="00D472A8">
              <w:rPr>
                <w:sz w:val="24"/>
                <w:szCs w:val="24"/>
              </w:rPr>
              <w:t>4021,8</w:t>
            </w:r>
          </w:p>
          <w:p w:rsidR="00D472A8" w:rsidRPr="00D472A8" w:rsidRDefault="00D472A8" w:rsidP="00D472A8">
            <w:pPr>
              <w:widowControl w:val="0"/>
              <w:autoSpaceDE w:val="0"/>
              <w:autoSpaceDN w:val="0"/>
              <w:adjustRightInd w:val="0"/>
              <w:jc w:val="center"/>
              <w:rPr>
                <w:sz w:val="24"/>
                <w:szCs w:val="24"/>
              </w:rPr>
            </w:pP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2193,7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6355,8</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bCs/>
                <w:sz w:val="24"/>
                <w:szCs w:val="24"/>
              </w:rPr>
            </w:pPr>
            <w:r w:rsidRPr="00D472A8">
              <w:rPr>
                <w:bCs/>
                <w:sz w:val="24"/>
                <w:szCs w:val="24"/>
              </w:rPr>
              <w:t>Подпрограмма «Обеспечение жильем многодетных семей»</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lang w:val="en-US"/>
              </w:rPr>
            </w:pPr>
            <w:r w:rsidRPr="00D472A8">
              <w:rPr>
                <w:sz w:val="24"/>
                <w:szCs w:val="24"/>
              </w:rPr>
              <w:t xml:space="preserve">02 </w:t>
            </w:r>
            <w:r w:rsidRPr="00D472A8">
              <w:rPr>
                <w:sz w:val="24"/>
                <w:szCs w:val="24"/>
                <w:lang w:val="en-US"/>
              </w:rPr>
              <w:t>4</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4021,8</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2193,7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6355,8</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bCs/>
                <w:sz w:val="24"/>
                <w:szCs w:val="24"/>
              </w:rPr>
            </w:pPr>
            <w:r w:rsidRPr="00D472A8">
              <w:rPr>
                <w:bCs/>
                <w:sz w:val="24"/>
                <w:szCs w:val="24"/>
              </w:rPr>
              <w:t>Основное мероприятие «Предоставление многодетным семьям социальных выплат на строительство индивидуального жилого дома»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w:t>
            </w:r>
            <w:r w:rsidRPr="00D472A8">
              <w:rPr>
                <w:sz w:val="24"/>
                <w:szCs w:val="24"/>
                <w:lang w:val="en-US"/>
              </w:rPr>
              <w:t>4</w:t>
            </w:r>
            <w:r w:rsidRPr="00D472A8">
              <w:rPr>
                <w:sz w:val="24"/>
                <w:szCs w:val="24"/>
              </w:rPr>
              <w:t xml:space="preserve"> 01</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p>
          <w:p w:rsidR="00D472A8" w:rsidRPr="00D472A8" w:rsidRDefault="00D472A8" w:rsidP="00D472A8">
            <w:pPr>
              <w:widowControl w:val="0"/>
              <w:autoSpaceDE w:val="0"/>
              <w:autoSpaceDN w:val="0"/>
              <w:adjustRightInd w:val="0"/>
              <w:jc w:val="center"/>
              <w:rPr>
                <w:sz w:val="24"/>
                <w:szCs w:val="24"/>
              </w:rPr>
            </w:pPr>
            <w:r w:rsidRPr="00D472A8">
              <w:rPr>
                <w:sz w:val="24"/>
                <w:szCs w:val="24"/>
              </w:rPr>
              <w:t>4021,8</w:t>
            </w:r>
          </w:p>
          <w:p w:rsidR="00D472A8" w:rsidRPr="00D472A8" w:rsidRDefault="00D472A8" w:rsidP="00D472A8">
            <w:pPr>
              <w:widowControl w:val="0"/>
              <w:autoSpaceDE w:val="0"/>
              <w:autoSpaceDN w:val="0"/>
              <w:adjustRightInd w:val="0"/>
              <w:jc w:val="center"/>
              <w:rPr>
                <w:sz w:val="24"/>
                <w:szCs w:val="24"/>
              </w:rPr>
            </w:pP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2193,7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6355,8</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bCs/>
                <w:sz w:val="24"/>
                <w:szCs w:val="24"/>
              </w:rPr>
            </w:pPr>
            <w:r w:rsidRPr="00D472A8">
              <w:rPr>
                <w:bCs/>
                <w:sz w:val="24"/>
                <w:szCs w:val="24"/>
              </w:rPr>
              <w:lastRenderedPageBreak/>
              <w:t>Обеспечение жильем многодетных семей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w:t>
            </w:r>
            <w:r w:rsidRPr="00D472A8">
              <w:rPr>
                <w:sz w:val="24"/>
                <w:szCs w:val="24"/>
                <w:lang w:val="en-US"/>
              </w:rPr>
              <w:t>4</w:t>
            </w:r>
            <w:r w:rsidRPr="00D472A8">
              <w:rPr>
                <w:sz w:val="24"/>
                <w:szCs w:val="24"/>
              </w:rPr>
              <w:t xml:space="preserve"> 01 </w:t>
            </w:r>
            <w:r w:rsidRPr="00D472A8">
              <w:rPr>
                <w:sz w:val="24"/>
                <w:szCs w:val="24"/>
                <w:lang w:val="en-US"/>
              </w:rPr>
              <w:t>S</w:t>
            </w:r>
            <w:r w:rsidRPr="00D472A8">
              <w:rPr>
                <w:sz w:val="24"/>
                <w:szCs w:val="24"/>
              </w:rPr>
              <w:t>0810</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4021,8</w:t>
            </w:r>
          </w:p>
          <w:p w:rsidR="00D472A8" w:rsidRPr="00D472A8" w:rsidRDefault="00D472A8" w:rsidP="00D472A8">
            <w:pPr>
              <w:widowControl w:val="0"/>
              <w:autoSpaceDE w:val="0"/>
              <w:autoSpaceDN w:val="0"/>
              <w:adjustRightInd w:val="0"/>
              <w:jc w:val="center"/>
              <w:rPr>
                <w:sz w:val="24"/>
                <w:szCs w:val="24"/>
              </w:rPr>
            </w:pP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2193,7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6355,8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rPr>
                <w:i/>
                <w:sz w:val="16"/>
                <w:szCs w:val="16"/>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3820,7</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2084,0</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6038,0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rPr>
                <w:i/>
                <w:sz w:val="16"/>
                <w:szCs w:val="16"/>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201,1</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109,7</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317,8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w:t>
            </w:r>
            <w:r w:rsidRPr="00D472A8">
              <w:rPr>
                <w:bCs/>
                <w:sz w:val="24"/>
                <w:szCs w:val="24"/>
              </w:rPr>
              <w:t xml:space="preserve"> </w:t>
            </w:r>
            <w:r w:rsidRPr="00D472A8">
              <w:rPr>
                <w:sz w:val="24"/>
                <w:szCs w:val="24"/>
              </w:rPr>
              <w:t>«Социальное и демографическое развитие»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07</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901,0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902,0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903,0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«Меры по социальной поддержке в районе»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901,0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902,0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903,0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социальной поддержки малоимущих семей, малоимущих одиноко проживающих граждан и граждан, оказавшихся в трудной жизненной ситуации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10</w:t>
            </w:r>
          </w:p>
          <w:p w:rsidR="00D472A8" w:rsidRPr="00D472A8" w:rsidRDefault="00D472A8" w:rsidP="00D472A8">
            <w:pPr>
              <w:jc w:val="center"/>
              <w:rPr>
                <w:sz w:val="24"/>
                <w:szCs w:val="24"/>
              </w:rPr>
            </w:pP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07 0 01 10050</w:t>
            </w:r>
          </w:p>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700,0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700,0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Единовременная денежная выплата участникам Великой Отечественной войны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07 0 01 10110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201,0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202,0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203,0</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«Комплексное развитие сельских территорий»</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Подпрограмма «Создание условий для обеспечения доступным и комфортным жильем сельского населения»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28 1</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r>
      <w:tr w:rsidR="00D472A8" w:rsidRPr="00D472A8" w:rsidTr="00185664">
        <w:trPr>
          <w:trHeight w:val="288"/>
        </w:trPr>
        <w:tc>
          <w:tcPr>
            <w:tcW w:w="2978"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Основное мероприятие </w:t>
            </w:r>
            <w:r w:rsidRPr="00D472A8">
              <w:rPr>
                <w:sz w:val="24"/>
                <w:szCs w:val="24"/>
              </w:rPr>
              <w:lastRenderedPageBreak/>
              <w:t>«Обеспечение комплексного развития сельских территорий по улучшению  жилищных условий граждан»</w:t>
            </w:r>
          </w:p>
        </w:tc>
        <w:tc>
          <w:tcPr>
            <w:tcW w:w="709"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28 1 01</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Мероприятия по улучшению жилищных условий граждан, проживающих на сельских территориях</w:t>
            </w:r>
            <w:r w:rsidRPr="00D472A8">
              <w:rPr>
                <w:bCs/>
                <w:sz w:val="24"/>
                <w:szCs w:val="24"/>
              </w:rPr>
              <w:t xml:space="preserve">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28 1 01 20097</w:t>
            </w:r>
          </w:p>
        </w:tc>
        <w:tc>
          <w:tcPr>
            <w:tcW w:w="567" w:type="dxa"/>
            <w:shd w:val="clear" w:color="auto" w:fill="auto"/>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7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7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99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2460,2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2460,2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2460,2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99 </w:t>
            </w:r>
            <w:r w:rsidRPr="00D472A8">
              <w:rPr>
                <w:b/>
                <w:sz w:val="24"/>
                <w:szCs w:val="24"/>
              </w:rPr>
              <w:t>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2460,2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2460,2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2460,2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Предоставление ежемесячных денежных выплат лицам, удостоенным звания «Почетный гражданин </w:t>
            </w:r>
            <w:proofErr w:type="spellStart"/>
            <w:r w:rsidRPr="00D472A8">
              <w:rPr>
                <w:sz w:val="24"/>
                <w:szCs w:val="24"/>
              </w:rPr>
              <w:t>г</w:t>
            </w:r>
            <w:proofErr w:type="gramStart"/>
            <w:r w:rsidRPr="00D472A8">
              <w:rPr>
                <w:sz w:val="24"/>
                <w:szCs w:val="24"/>
              </w:rPr>
              <w:t>.К</w:t>
            </w:r>
            <w:proofErr w:type="gramEnd"/>
            <w:r w:rsidRPr="00D472A8">
              <w:rPr>
                <w:sz w:val="24"/>
                <w:szCs w:val="24"/>
              </w:rPr>
              <w:t>иржача</w:t>
            </w:r>
            <w:proofErr w:type="spellEnd"/>
            <w:r w:rsidRPr="00D472A8">
              <w:rPr>
                <w:sz w:val="24"/>
                <w:szCs w:val="24"/>
              </w:rPr>
              <w:t xml:space="preserve"> и Киржачского района Владимирской области», «Почетный гражданин Киржачского муниципального округа Владимирской области»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99 9 00 10010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138,0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138,0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138,0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Единовременная денежная выплата при рождении ребенка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99 9 00 10020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480,0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480,0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480,0</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sz w:val="24"/>
                <w:szCs w:val="24"/>
              </w:rPr>
            </w:pPr>
            <w:r w:rsidRPr="00D472A8">
              <w:rPr>
                <w:sz w:val="24"/>
                <w:szCs w:val="24"/>
              </w:rPr>
              <w:t xml:space="preserve">Обеспечение равной доступности услуг транспорта общего пользования для отдельных категорий граждан в муниципальном сообщении </w:t>
            </w:r>
            <w:r w:rsidRPr="00D472A8">
              <w:rPr>
                <w:bCs/>
                <w:sz w:val="24"/>
                <w:szCs w:val="24"/>
              </w:rPr>
              <w:t>(Социальное обеспечение и иные выплаты населению)</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99 9 00</w:t>
            </w:r>
            <w:r w:rsidRPr="00D472A8">
              <w:rPr>
                <w:b/>
                <w:sz w:val="24"/>
                <w:szCs w:val="24"/>
              </w:rPr>
              <w:t xml:space="preserve"> </w:t>
            </w:r>
            <w:r w:rsidRPr="00D472A8">
              <w:rPr>
                <w:b/>
                <w:sz w:val="24"/>
                <w:szCs w:val="24"/>
                <w:lang w:val="en-US"/>
              </w:rPr>
              <w:t>S</w:t>
            </w:r>
            <w:r w:rsidRPr="00D472A8">
              <w:rPr>
                <w:b/>
                <w:sz w:val="24"/>
                <w:szCs w:val="24"/>
              </w:rPr>
              <w:t>0150</w:t>
            </w: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w:t>
            </w: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1191,2</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1191,2</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1191,2</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1131,6</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1131,6</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1131,6</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i/>
                <w:sz w:val="24"/>
                <w:szCs w:val="24"/>
              </w:rPr>
            </w:pPr>
            <w:r w:rsidRPr="00D472A8">
              <w:rPr>
                <w:i/>
                <w:sz w:val="24"/>
                <w:szCs w:val="24"/>
              </w:rPr>
              <w:lastRenderedPageBreak/>
              <w:t>- за счет средств бюджета муниципального округа</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59,6</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59,6</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59,6</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Компенсация нанимателям жилых помещений муниципального жилищного фонда на возмещение расходов, связанных с приобретением и (или) установкой индивидуальных приборов учета водоснабжения, газа </w:t>
            </w:r>
            <w:r w:rsidRPr="00D472A8">
              <w:rPr>
                <w:bCs/>
                <w:sz w:val="24"/>
                <w:szCs w:val="24"/>
              </w:rPr>
              <w:t>(Социальное обеспечение и иные выплаты населению)</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99 9 00 </w:t>
            </w:r>
            <w:r w:rsidRPr="00D472A8">
              <w:rPr>
                <w:b/>
                <w:sz w:val="24"/>
                <w:szCs w:val="24"/>
              </w:rPr>
              <w:t xml:space="preserve">20160  </w:t>
            </w: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w:t>
            </w: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Предоставление муниципальной субсидии, выплачиваемой в целях соблюдения установленного предельного индекса изменения размера вносимой гражданами платы за коммунальные услуги  </w:t>
            </w:r>
            <w:r w:rsidRPr="00D472A8">
              <w:rPr>
                <w:bCs/>
                <w:sz w:val="24"/>
                <w:szCs w:val="24"/>
              </w:rPr>
              <w:t>(Социальное обеспечение и иные выплаты населению)</w:t>
            </w:r>
            <w:r w:rsidRPr="00D472A8">
              <w:rPr>
                <w:sz w:val="24"/>
                <w:szCs w:val="24"/>
              </w:rPr>
              <w:t xml:space="preserve">         </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99 9 00 </w:t>
            </w:r>
            <w:r w:rsidRPr="00D472A8">
              <w:rPr>
                <w:b/>
                <w:sz w:val="24"/>
                <w:szCs w:val="24"/>
              </w:rPr>
              <w:t>20170</w:t>
            </w: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w:t>
            </w: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601,0</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601,0</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601,0</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sz w:val="24"/>
                <w:szCs w:val="24"/>
              </w:rPr>
            </w:pPr>
            <w:r w:rsidRPr="00D472A8">
              <w:rPr>
                <w:sz w:val="24"/>
                <w:szCs w:val="24"/>
              </w:rPr>
              <w:t>Охрана семьи и детства</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FFFFFF" w:themeFill="background1"/>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6642,4</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8549,3</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9168,1</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widowControl w:val="0"/>
              <w:autoSpaceDE w:val="0"/>
              <w:autoSpaceDN w:val="0"/>
              <w:adjustRightInd w:val="0"/>
              <w:jc w:val="both"/>
              <w:rPr>
                <w:bCs/>
                <w:sz w:val="24"/>
                <w:szCs w:val="24"/>
              </w:rPr>
            </w:pPr>
            <w:r w:rsidRPr="00D472A8">
              <w:rPr>
                <w:sz w:val="24"/>
                <w:szCs w:val="24"/>
              </w:rPr>
              <w:t xml:space="preserve">Муниципальная программа Киржачского муниципального округа  Владимирской области </w:t>
            </w:r>
            <w:r w:rsidRPr="00D472A8">
              <w:rPr>
                <w:bCs/>
                <w:sz w:val="24"/>
                <w:szCs w:val="24"/>
              </w:rPr>
              <w:t xml:space="preserve"> </w:t>
            </w:r>
            <w:r w:rsidRPr="00D472A8">
              <w:rPr>
                <w:sz w:val="24"/>
                <w:szCs w:val="24"/>
              </w:rPr>
              <w:t>«Обеспечение доступным и комфортным жильём  населения»</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w:t>
            </w: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6642,4</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8549,3</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9168,1</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widowControl w:val="0"/>
              <w:autoSpaceDE w:val="0"/>
              <w:autoSpaceDN w:val="0"/>
              <w:adjustRightInd w:val="0"/>
              <w:jc w:val="both"/>
              <w:rPr>
                <w:bCs/>
                <w:sz w:val="24"/>
                <w:szCs w:val="24"/>
              </w:rPr>
            </w:pPr>
            <w:r w:rsidRPr="00D472A8">
              <w:rPr>
                <w:bCs/>
                <w:sz w:val="24"/>
                <w:szCs w:val="24"/>
              </w:rPr>
              <w:t>Подпрограмма «Обеспечение жильем молодых семей»</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717</w:t>
            </w: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02 1</w:t>
            </w: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6642,4</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8549,3</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9168,1</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widowControl w:val="0"/>
              <w:autoSpaceDE w:val="0"/>
              <w:autoSpaceDN w:val="0"/>
              <w:adjustRightInd w:val="0"/>
              <w:jc w:val="both"/>
              <w:rPr>
                <w:bCs/>
                <w:sz w:val="24"/>
                <w:szCs w:val="24"/>
              </w:rPr>
            </w:pPr>
            <w:r w:rsidRPr="00D472A8">
              <w:rPr>
                <w:sz w:val="24"/>
                <w:szCs w:val="24"/>
              </w:rPr>
              <w:t>Основное мероприятие «Предоставление молодым семьям социальных выплат на приобретение (строительство) жилья»</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02 1 01</w:t>
            </w: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6642,4</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8549,3</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9168,1</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Мероприятия по </w:t>
            </w:r>
            <w:r w:rsidRPr="00D472A8">
              <w:rPr>
                <w:sz w:val="24"/>
                <w:szCs w:val="24"/>
              </w:rPr>
              <w:lastRenderedPageBreak/>
              <w:t xml:space="preserve">обеспечению жильем молодых семей </w:t>
            </w:r>
            <w:r w:rsidRPr="00D472A8">
              <w:rPr>
                <w:bCs/>
                <w:sz w:val="24"/>
                <w:szCs w:val="24"/>
              </w:rPr>
              <w:t>(Социальное обеспечение и иные выплаты населению)</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717</w:t>
            </w: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02 1 01 </w:t>
            </w:r>
            <w:r w:rsidRPr="00D472A8">
              <w:rPr>
                <w:sz w:val="24"/>
                <w:szCs w:val="24"/>
              </w:rPr>
              <w:lastRenderedPageBreak/>
              <w:t>L4970</w:t>
            </w: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300</w:t>
            </w: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6642,4</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8549,3</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9168,1</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4810,4</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6191,4</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6639,5</w:t>
            </w:r>
          </w:p>
        </w:tc>
      </w:tr>
      <w:tr w:rsidR="00D472A8" w:rsidRPr="00D472A8" w:rsidTr="00185664">
        <w:trPr>
          <w:trHeight w:val="288"/>
        </w:trPr>
        <w:tc>
          <w:tcPr>
            <w:tcW w:w="2978" w:type="dxa"/>
            <w:shd w:val="clear" w:color="auto" w:fill="FFFFFF" w:themeFill="background1"/>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sz w:val="24"/>
                <w:szCs w:val="24"/>
              </w:rPr>
            </w:pPr>
          </w:p>
        </w:tc>
        <w:tc>
          <w:tcPr>
            <w:tcW w:w="567" w:type="dxa"/>
            <w:shd w:val="clear" w:color="auto" w:fill="FFFFFF" w:themeFill="background1"/>
            <w:tcMar>
              <w:top w:w="0" w:type="dxa"/>
              <w:left w:w="6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567" w:type="dxa"/>
            <w:shd w:val="clear" w:color="auto" w:fill="FFFFFF" w:themeFill="background1"/>
            <w:tcMar>
              <w:left w:w="6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851" w:type="dxa"/>
            <w:shd w:val="clear" w:color="auto" w:fill="FFFFFF" w:themeFill="background1"/>
            <w:tcMar>
              <w:top w:w="0" w:type="dxa"/>
              <w:left w:w="100" w:type="dxa"/>
              <w:bottom w:w="0" w:type="dxa"/>
              <w:right w:w="0" w:type="dxa"/>
            </w:tcMar>
            <w:vAlign w:val="center"/>
          </w:tcPr>
          <w:p w:rsidR="00D472A8" w:rsidRPr="00D472A8" w:rsidRDefault="00D472A8" w:rsidP="00D472A8">
            <w:pPr>
              <w:widowControl w:val="0"/>
              <w:autoSpaceDE w:val="0"/>
              <w:autoSpaceDN w:val="0"/>
              <w:adjustRightInd w:val="0"/>
              <w:rPr>
                <w:i/>
                <w:sz w:val="16"/>
                <w:szCs w:val="16"/>
              </w:rPr>
            </w:pPr>
          </w:p>
        </w:tc>
        <w:tc>
          <w:tcPr>
            <w:tcW w:w="567" w:type="dxa"/>
            <w:shd w:val="clear" w:color="auto" w:fill="FFFFFF" w:themeFill="background1"/>
            <w:tcMar>
              <w:top w:w="0" w:type="dxa"/>
              <w:left w:w="0" w:type="dxa"/>
              <w:bottom w:w="0" w:type="dxa"/>
              <w:right w:w="0" w:type="dxa"/>
            </w:tcMar>
            <w:vAlign w:val="center"/>
          </w:tcPr>
          <w:p w:rsidR="00D472A8" w:rsidRPr="00D472A8" w:rsidRDefault="00D472A8" w:rsidP="00D472A8">
            <w:pPr>
              <w:widowControl w:val="0"/>
              <w:autoSpaceDE w:val="0"/>
              <w:autoSpaceDN w:val="0"/>
              <w:adjustRightInd w:val="0"/>
              <w:jc w:val="center"/>
              <w:rPr>
                <w:i/>
                <w:sz w:val="16"/>
                <w:szCs w:val="16"/>
              </w:rPr>
            </w:pPr>
          </w:p>
        </w:tc>
        <w:tc>
          <w:tcPr>
            <w:tcW w:w="1275" w:type="dxa"/>
            <w:shd w:val="clear" w:color="auto" w:fill="FFFFFF" w:themeFill="background1"/>
            <w:tcMar>
              <w:top w:w="0" w:type="dxa"/>
              <w:left w:w="0" w:type="dxa"/>
              <w:bottom w:w="0" w:type="dxa"/>
              <w:right w:w="60" w:type="dxa"/>
            </w:tcMar>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1832,0</w:t>
            </w:r>
          </w:p>
        </w:tc>
        <w:tc>
          <w:tcPr>
            <w:tcW w:w="1276" w:type="dxa"/>
            <w:shd w:val="clear" w:color="auto" w:fill="FFFFFF" w:themeFill="background1"/>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2357,9</w:t>
            </w:r>
          </w:p>
        </w:tc>
        <w:tc>
          <w:tcPr>
            <w:tcW w:w="1275" w:type="dxa"/>
            <w:shd w:val="clear" w:color="auto" w:fill="FFFFFF" w:themeFill="background1"/>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2528,6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Другие вопросы в области </w:t>
            </w:r>
            <w:proofErr w:type="gramStart"/>
            <w:r w:rsidRPr="00D472A8">
              <w:rPr>
                <w:sz w:val="24"/>
                <w:szCs w:val="24"/>
              </w:rPr>
              <w:t>социальной</w:t>
            </w:r>
            <w:proofErr w:type="gramEnd"/>
            <w:r w:rsidRPr="00D472A8">
              <w:rPr>
                <w:sz w:val="24"/>
                <w:szCs w:val="24"/>
              </w:rPr>
              <w:t xml:space="preserve"> политики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b/>
                <w:sz w:val="24"/>
                <w:szCs w:val="24"/>
              </w:rPr>
            </w:pPr>
            <w:r w:rsidRPr="00D472A8">
              <w:rPr>
                <w:b/>
                <w:sz w:val="24"/>
                <w:szCs w:val="24"/>
              </w:rPr>
              <w:t>06</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w:t>
            </w:r>
            <w:r w:rsidRPr="00D472A8">
              <w:rPr>
                <w:bCs/>
                <w:sz w:val="24"/>
                <w:szCs w:val="24"/>
              </w:rPr>
              <w:t xml:space="preserve"> </w:t>
            </w:r>
            <w:r w:rsidRPr="00D472A8">
              <w:rPr>
                <w:sz w:val="24"/>
                <w:szCs w:val="24"/>
              </w:rPr>
              <w:t>«Поддержка социально ориентированных некоммерческих организаций»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27</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w:t>
            </w:r>
            <w:r w:rsidRPr="00D472A8">
              <w:rPr>
                <w:sz w:val="24"/>
                <w:szCs w:val="24"/>
              </w:rPr>
              <w:t>Поддержка реализации проектов СОНКО, направленных на решение актуальных социальных проблем</w:t>
            </w:r>
            <w:r w:rsidRPr="00D472A8">
              <w:rPr>
                <w:iCs/>
                <w:sz w:val="24"/>
                <w:szCs w:val="24"/>
              </w:rPr>
              <w:t>»</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27 0 </w:t>
            </w:r>
            <w:r w:rsidRPr="00D472A8">
              <w:rPr>
                <w:b/>
                <w:sz w:val="24"/>
                <w:szCs w:val="24"/>
              </w:rPr>
              <w:t>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Субсидии отдельным общественным организациям и иным некоммерческим объединениям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27 0 02 60030</w:t>
            </w:r>
          </w:p>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Физическая культура и спорт</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b/>
                <w:sz w:val="24"/>
                <w:szCs w:val="24"/>
              </w:rPr>
            </w:pPr>
            <w:r w:rsidRPr="00D472A8">
              <w:rPr>
                <w:b/>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173002,0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158223,2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64674,5</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Физическая культура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lang w:val="en-US"/>
              </w:rPr>
            </w:pPr>
            <w:r w:rsidRPr="00D472A8">
              <w:rPr>
                <w:sz w:val="24"/>
                <w:szCs w:val="24"/>
                <w:lang w:val="en-US"/>
              </w:rPr>
              <w:t>11</w:t>
            </w:r>
          </w:p>
        </w:tc>
        <w:tc>
          <w:tcPr>
            <w:tcW w:w="567" w:type="dxa"/>
            <w:shd w:val="clear" w:color="auto" w:fill="auto"/>
            <w:tcMar>
              <w:left w:w="60" w:type="dxa"/>
            </w:tcMar>
            <w:vAlign w:val="center"/>
          </w:tcPr>
          <w:p w:rsidR="00D472A8" w:rsidRPr="00D472A8" w:rsidRDefault="00D472A8" w:rsidP="00D472A8">
            <w:pPr>
              <w:jc w:val="center"/>
              <w:rPr>
                <w:b/>
                <w:sz w:val="24"/>
                <w:szCs w:val="24"/>
                <w:lang w:val="en-US"/>
              </w:rPr>
            </w:pPr>
            <w:r w:rsidRPr="00D472A8">
              <w:rPr>
                <w:b/>
                <w:sz w:val="24"/>
                <w:szCs w:val="24"/>
                <w:lang w:val="en-US"/>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109690,0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96529,8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2981,1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физической культуры и спорта»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18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109690,0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96529,8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2981,1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 xml:space="preserve">Основное мероприятие «Создание условий для развития физической </w:t>
            </w:r>
            <w:r w:rsidRPr="00D472A8">
              <w:rPr>
                <w:iCs/>
                <w:sz w:val="24"/>
                <w:szCs w:val="24"/>
              </w:rPr>
              <w:lastRenderedPageBreak/>
              <w:t>культуры и спорта»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18 0 </w:t>
            </w:r>
            <w:r w:rsidRPr="00D472A8">
              <w:rPr>
                <w:b/>
                <w:sz w:val="24"/>
                <w:szCs w:val="24"/>
              </w:rPr>
              <w:t>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18437,1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2981,1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Реализация мероприятий по оснащению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18 0 01 </w:t>
            </w:r>
            <w:r w:rsidRPr="00D472A8">
              <w:rPr>
                <w:sz w:val="24"/>
                <w:szCs w:val="24"/>
                <w:lang w:val="en-US"/>
              </w:rPr>
              <w:t>L</w:t>
            </w:r>
            <w:r w:rsidRPr="00D472A8">
              <w:rPr>
                <w:sz w:val="24"/>
                <w:szCs w:val="24"/>
              </w:rPr>
              <w:t>2280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2981,1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2832,0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149,1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Закупка и монтаж оборудования для создания «умных» спортивных площадок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lang w:val="en-US"/>
              </w:rPr>
            </w:pPr>
            <w:r w:rsidRPr="00D472A8">
              <w:rPr>
                <w:sz w:val="24"/>
                <w:szCs w:val="24"/>
              </w:rPr>
              <w:t xml:space="preserve">18 0 01 </w:t>
            </w:r>
            <w:r w:rsidRPr="00D472A8">
              <w:rPr>
                <w:sz w:val="24"/>
                <w:szCs w:val="24"/>
                <w:lang w:val="en-US"/>
              </w:rPr>
              <w:t>L7530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12121,3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12000,0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121,3</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Закупка и монтаж оборудования для создания «умных» спортивных площадок (подготовка основания для размещения площадок)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lang w:val="en-US"/>
              </w:rPr>
            </w:pPr>
            <w:r w:rsidRPr="00D472A8">
              <w:rPr>
                <w:sz w:val="24"/>
                <w:szCs w:val="24"/>
              </w:rPr>
              <w:t xml:space="preserve">18 0 01 </w:t>
            </w:r>
            <w:r w:rsidRPr="00D472A8">
              <w:rPr>
                <w:sz w:val="24"/>
                <w:szCs w:val="24"/>
                <w:lang w:val="en-US"/>
              </w:rPr>
              <w:t>S7530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6315,8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6000,0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315,8</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blPrEx>
          <w:tblLook w:val="04A0"/>
        </w:tblPrEx>
        <w:trPr>
          <w:trHeight w:val="288"/>
        </w:trPr>
        <w:tc>
          <w:tcPr>
            <w:tcW w:w="2978" w:type="dxa"/>
            <w:shd w:val="clear" w:color="auto" w:fill="auto"/>
            <w:vAlign w:val="center"/>
            <w:hideMark/>
          </w:tcPr>
          <w:p w:rsidR="00D472A8" w:rsidRPr="00D472A8" w:rsidRDefault="00D472A8" w:rsidP="00D472A8">
            <w:pPr>
              <w:jc w:val="both"/>
              <w:rPr>
                <w:sz w:val="24"/>
                <w:szCs w:val="24"/>
              </w:rPr>
            </w:pPr>
            <w:r w:rsidRPr="00D472A8">
              <w:rPr>
                <w:iCs/>
                <w:sz w:val="24"/>
                <w:szCs w:val="24"/>
              </w:rPr>
              <w:t xml:space="preserve">Основное мероприятие «Строительство </w:t>
            </w:r>
            <w:r w:rsidRPr="00D472A8">
              <w:rPr>
                <w:iCs/>
                <w:sz w:val="24"/>
                <w:szCs w:val="24"/>
              </w:rPr>
              <w:lastRenderedPageBreak/>
              <w:t>физкультурно-оздоровительного комплекса»</w:t>
            </w:r>
          </w:p>
        </w:tc>
        <w:tc>
          <w:tcPr>
            <w:tcW w:w="709" w:type="dxa"/>
            <w:shd w:val="clear" w:color="auto" w:fill="auto"/>
            <w:tcMar>
              <w:top w:w="0" w:type="dxa"/>
              <w:left w:w="0" w:type="dxa"/>
              <w:bottom w:w="0" w:type="dxa"/>
              <w:right w:w="0" w:type="dxa"/>
            </w:tcMar>
            <w:vAlign w:val="center"/>
            <w:hideMark/>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hideMark/>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top w:w="0" w:type="dxa"/>
              <w:left w:w="60" w:type="dxa"/>
              <w:bottom w:w="0" w:type="dxa"/>
              <w:right w:w="108" w:type="dxa"/>
            </w:tcMar>
            <w:vAlign w:val="center"/>
            <w:hideMark/>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hideMark/>
          </w:tcPr>
          <w:p w:rsidR="00D472A8" w:rsidRPr="00D472A8" w:rsidRDefault="00D472A8" w:rsidP="00D472A8">
            <w:pPr>
              <w:rPr>
                <w:sz w:val="24"/>
                <w:szCs w:val="24"/>
              </w:rPr>
            </w:pPr>
            <w:r w:rsidRPr="00D472A8">
              <w:rPr>
                <w:sz w:val="24"/>
                <w:szCs w:val="24"/>
              </w:rPr>
              <w:t xml:space="preserve">18 0 </w:t>
            </w:r>
            <w:r w:rsidRPr="00D472A8">
              <w:rPr>
                <w:b/>
                <w:sz w:val="24"/>
                <w:szCs w:val="24"/>
              </w:rPr>
              <w:t>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hideMark/>
          </w:tcPr>
          <w:p w:rsidR="00D472A8" w:rsidRPr="00D472A8" w:rsidRDefault="00D472A8" w:rsidP="00D472A8">
            <w:pPr>
              <w:jc w:val="center"/>
              <w:rPr>
                <w:sz w:val="24"/>
                <w:szCs w:val="24"/>
              </w:rPr>
            </w:pPr>
            <w:r w:rsidRPr="00D472A8">
              <w:rPr>
                <w:sz w:val="24"/>
                <w:szCs w:val="24"/>
              </w:rPr>
              <w:t>91252,9</w:t>
            </w:r>
          </w:p>
        </w:tc>
        <w:tc>
          <w:tcPr>
            <w:tcW w:w="1276" w:type="dxa"/>
            <w:shd w:val="clear" w:color="auto" w:fill="auto"/>
            <w:vAlign w:val="center"/>
            <w:hideMark/>
          </w:tcPr>
          <w:p w:rsidR="00D472A8" w:rsidRPr="00D472A8" w:rsidRDefault="00D472A8" w:rsidP="00D472A8">
            <w:pPr>
              <w:jc w:val="center"/>
              <w:rPr>
                <w:sz w:val="24"/>
                <w:szCs w:val="24"/>
              </w:rPr>
            </w:pPr>
            <w:r w:rsidRPr="00D472A8">
              <w:rPr>
                <w:sz w:val="24"/>
                <w:szCs w:val="24"/>
              </w:rPr>
              <w:t>96529,8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Создание и модернизация объектов спортивной инфраструктуры муниципальной собственности для занятий физической культурой и спортом  («Физкультурно-оздоровительный комплекс с универсальным спортивным залом в г.Киржач Владимирской области») (Капитальные вложения в объекты государственной (муниципальной) собственности)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18 0 02 </w:t>
            </w:r>
            <w:r w:rsidRPr="00D472A8">
              <w:rPr>
                <w:sz w:val="24"/>
                <w:szCs w:val="24"/>
                <w:lang w:val="en-US"/>
              </w:rPr>
              <w:t>S</w:t>
            </w:r>
            <w:r w:rsidRPr="00D472A8">
              <w:rPr>
                <w:sz w:val="24"/>
                <w:szCs w:val="24"/>
              </w:rPr>
              <w:t>1392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90000,0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95021,5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85500,0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90270,4</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4500,0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4751,1</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Строительство объекта капитального строительства «Физкультурно-оздоровительный комплекс с универсальным спортивным залом в г.Киржач Владимирской области» (Капитальные вложения в объекты государственной (муниципальной) собственности)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18 0 02 40280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1252,9</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1508,3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Массовый спорт</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b/>
                <w:sz w:val="24"/>
                <w:szCs w:val="24"/>
              </w:rPr>
            </w:pPr>
            <w:r w:rsidRPr="00D472A8">
              <w:rPr>
                <w:b/>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63312,0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61693,4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61693,4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«Обеспечение безопасности населения и территорий»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210,0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Основное мероприятие «Организация и осуществление мероприятий по предупреждению терроризма и экстремизма, минимизации их последствий»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08 0 </w:t>
            </w:r>
            <w:r w:rsidRPr="00D472A8">
              <w:rPr>
                <w:b/>
                <w:sz w:val="24"/>
                <w:szCs w:val="24"/>
              </w:rPr>
              <w:t>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210,0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t>Укрепление антитеррористической защищенности спортивных объектов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08 0 01 20940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210,0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«Противодействие злоупотреблению наркотиками и их незаконному обороту»</w:t>
            </w:r>
          </w:p>
        </w:tc>
        <w:tc>
          <w:tcPr>
            <w:tcW w:w="709"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717</w:t>
            </w:r>
          </w:p>
          <w:p w:rsidR="00D472A8" w:rsidRPr="00D472A8" w:rsidRDefault="00D472A8" w:rsidP="00D472A8">
            <w:pPr>
              <w:jc w:val="center"/>
              <w:rPr>
                <w:sz w:val="24"/>
                <w:szCs w:val="24"/>
              </w:rPr>
            </w:pP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b/>
                <w:sz w:val="24"/>
                <w:szCs w:val="24"/>
              </w:rPr>
            </w:pPr>
            <w:r w:rsidRPr="00D472A8">
              <w:rPr>
                <w:b/>
                <w:sz w:val="24"/>
                <w:szCs w:val="24"/>
              </w:rPr>
              <w:t>15</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w:t>
            </w:r>
            <w:proofErr w:type="spellStart"/>
            <w:r w:rsidRPr="00D472A8">
              <w:rPr>
                <w:iCs/>
                <w:sz w:val="24"/>
                <w:szCs w:val="24"/>
              </w:rPr>
              <w:t>Антинаркотическая</w:t>
            </w:r>
            <w:proofErr w:type="spellEnd"/>
            <w:r w:rsidRPr="00D472A8">
              <w:rPr>
                <w:iCs/>
                <w:sz w:val="24"/>
                <w:szCs w:val="24"/>
              </w:rPr>
              <w:t xml:space="preserve"> пропаганда и воспитание»</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 xml:space="preserve">15 0 </w:t>
            </w:r>
            <w:r w:rsidRPr="00D472A8">
              <w:rPr>
                <w:b/>
                <w:sz w:val="24"/>
                <w:szCs w:val="24"/>
              </w:rPr>
              <w:t>02</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Участие в областных и муниципальных комплексных соревнованиях, направленных на пропаганду здорового образа жизни (Закупка товаров, работ и услуг для обеспечения  государственных (муниципальных) нужд</w:t>
            </w:r>
            <w:proofErr w:type="gramEnd"/>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15 0 02 20100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физической культуры и спорта»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18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63042,0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61483,4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61483,4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 xml:space="preserve">Основное мероприятие «Создание условий для развития физической </w:t>
            </w:r>
            <w:r w:rsidRPr="00D472A8">
              <w:rPr>
                <w:iCs/>
                <w:sz w:val="24"/>
                <w:szCs w:val="24"/>
              </w:rPr>
              <w:lastRenderedPageBreak/>
              <w:t>культуры и спорта»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18 0 </w:t>
            </w:r>
            <w:r w:rsidRPr="00D472A8">
              <w:rPr>
                <w:b/>
                <w:sz w:val="24"/>
                <w:szCs w:val="24"/>
              </w:rPr>
              <w:t>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60921,6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59363,0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59363,0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lastRenderedPageBreak/>
              <w:t>Проведение массовых спортивных мероприятий для всех групп населения согласно календарному плану физкультурно-оздоровительных мероприятий (Закупка товаров, работ и услуг для обеспечения  государственных (муниципальных) нужд</w:t>
            </w:r>
            <w:proofErr w:type="gramEnd"/>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18 0 01 20010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560,0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560,0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560,0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Проведение МБУ «Физкультурно-оздоровительный комплекс «Лидер» массовых спортивных мероприятий для всех групп населения согласно календарному плану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18 0 01 20011</w:t>
            </w:r>
          </w:p>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1890,1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1890,1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1890,1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Проведение МБУ «Районный центр физической культуры и спорта «Киржач» массовых спортивных мероприятий для всех групп населения согласно календарному плану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18 0 01 20012</w:t>
            </w:r>
          </w:p>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1365,8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1365,8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1365,8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Проведение МБУ «</w:t>
            </w:r>
            <w:proofErr w:type="spellStart"/>
            <w:r w:rsidRPr="00D472A8">
              <w:rPr>
                <w:sz w:val="24"/>
                <w:szCs w:val="24"/>
              </w:rPr>
              <w:t>Спортивно-досуговый</w:t>
            </w:r>
            <w:proofErr w:type="spellEnd"/>
            <w:r w:rsidRPr="00D472A8">
              <w:rPr>
                <w:sz w:val="24"/>
                <w:szCs w:val="24"/>
              </w:rPr>
              <w:t xml:space="preserve"> центр «Торпедо» массовых спортивных мероприятий для всех </w:t>
            </w:r>
            <w:r w:rsidRPr="00D472A8">
              <w:rPr>
                <w:sz w:val="24"/>
                <w:szCs w:val="24"/>
              </w:rPr>
              <w:lastRenderedPageBreak/>
              <w:t>групп населения согласно календарному плану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18 0 01 20014</w:t>
            </w:r>
          </w:p>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2500,0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2500,0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деятельности МБУ «</w:t>
            </w:r>
            <w:proofErr w:type="spellStart"/>
            <w:r w:rsidRPr="00D472A8">
              <w:rPr>
                <w:sz w:val="24"/>
                <w:szCs w:val="24"/>
              </w:rPr>
              <w:t>РЦФКиС</w:t>
            </w:r>
            <w:proofErr w:type="spellEnd"/>
            <w:r w:rsidRPr="00D472A8">
              <w:rPr>
                <w:sz w:val="24"/>
                <w:szCs w:val="24"/>
              </w:rPr>
              <w:t xml:space="preserve"> «Киржач»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18 0 01 03591</w:t>
            </w:r>
          </w:p>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11945,5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11548,0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11548,0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w:t>
            </w:r>
            <w:r w:rsidRPr="00D472A8">
              <w:rPr>
                <w:iCs/>
                <w:sz w:val="24"/>
                <w:szCs w:val="24"/>
              </w:rPr>
              <w:t xml:space="preserve">МБУ «ФОК «Лидер» </w:t>
            </w:r>
            <w:r w:rsidRPr="00D472A8">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18 0 01 03592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28998,8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28798,8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28798,8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w:t>
            </w:r>
            <w:r w:rsidRPr="00D472A8">
              <w:rPr>
                <w:iCs/>
                <w:sz w:val="24"/>
                <w:szCs w:val="24"/>
              </w:rPr>
              <w:t xml:space="preserve">МБУ «СДЦ «Торпедо» </w:t>
            </w:r>
            <w:r w:rsidRPr="00D472A8">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18 0 01 03593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12072,8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11111,7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11111,7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Содержание объектов спортивной инфраструктуры муниципальной собственности для занятий физической культурой и спортом (</w:t>
            </w:r>
            <w:r w:rsidRPr="00D472A8">
              <w:rPr>
                <w:iCs/>
                <w:sz w:val="24"/>
                <w:szCs w:val="24"/>
              </w:rPr>
              <w:t>МБУ «ФОК «Лидер»</w:t>
            </w:r>
            <w:r w:rsidRPr="00D472A8">
              <w:rPr>
                <w:sz w:val="24"/>
                <w:szCs w:val="24"/>
              </w:rPr>
              <w:t>)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18 0 01 </w:t>
            </w:r>
            <w:r w:rsidRPr="00D472A8">
              <w:rPr>
                <w:sz w:val="24"/>
                <w:szCs w:val="24"/>
                <w:lang w:val="en-US"/>
              </w:rPr>
              <w:t>S</w:t>
            </w:r>
            <w:r w:rsidRPr="00D472A8">
              <w:rPr>
                <w:sz w:val="24"/>
                <w:szCs w:val="24"/>
              </w:rPr>
              <w:t>2001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1588,6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1588,6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1588,6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«Реализация инициативных проектов»</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18 0 </w:t>
            </w:r>
            <w:r w:rsidRPr="00D472A8">
              <w:rPr>
                <w:b/>
                <w:sz w:val="24"/>
                <w:szCs w:val="24"/>
              </w:rPr>
              <w:t>06</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2120,4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2120,4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2120,4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Реализация инициативных проектов, имеющих </w:t>
            </w:r>
            <w:r w:rsidRPr="00D472A8">
              <w:rPr>
                <w:sz w:val="24"/>
                <w:szCs w:val="24"/>
              </w:rPr>
              <w:lastRenderedPageBreak/>
              <w:t>приоритетное значение для жителей и определяемых с учетом их мнения, в сфере физической культуры и спорта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18 0 06 29300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2120,4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2120,4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2120,4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Средства массовой информации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b/>
                <w:sz w:val="24"/>
                <w:szCs w:val="24"/>
              </w:rPr>
            </w:pPr>
            <w:r w:rsidRPr="00D472A8">
              <w:rPr>
                <w:b/>
                <w:sz w:val="24"/>
                <w:szCs w:val="24"/>
              </w:rPr>
              <w:t>12</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4737,2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4737,2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4737,2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Периодическая печать и издательства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12</w:t>
            </w:r>
          </w:p>
        </w:tc>
        <w:tc>
          <w:tcPr>
            <w:tcW w:w="567" w:type="dxa"/>
            <w:shd w:val="clear" w:color="auto" w:fill="auto"/>
            <w:tcMar>
              <w:left w:w="60" w:type="dxa"/>
            </w:tcMar>
            <w:vAlign w:val="center"/>
          </w:tcPr>
          <w:p w:rsidR="00D472A8" w:rsidRPr="00D472A8" w:rsidRDefault="00D472A8" w:rsidP="00D472A8">
            <w:pPr>
              <w:jc w:val="center"/>
              <w:rPr>
                <w:b/>
                <w:sz w:val="24"/>
                <w:szCs w:val="24"/>
              </w:rPr>
            </w:pPr>
            <w:r w:rsidRPr="00D472A8">
              <w:rPr>
                <w:b/>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4737,2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4737,2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4737,2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12</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99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4737,2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4737,2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4737,2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12</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99 </w:t>
            </w:r>
            <w:r w:rsidRPr="00D472A8">
              <w:rPr>
                <w:b/>
                <w:sz w:val="24"/>
                <w:szCs w:val="24"/>
              </w:rPr>
              <w:t>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4737,2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4737,2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4737,2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автономного учреждения «Редакция газеты «Красное знамя» Киржачского района Владимирской области»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717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12</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99 9 00 0Г590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4737,2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4737,2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4737,2</w:t>
            </w:r>
          </w:p>
        </w:tc>
      </w:tr>
      <w:tr w:rsidR="00D472A8" w:rsidRPr="00D472A8" w:rsidTr="00185664">
        <w:trPr>
          <w:trHeight w:val="288"/>
        </w:trPr>
        <w:tc>
          <w:tcPr>
            <w:tcW w:w="2978" w:type="dxa"/>
            <w:shd w:val="clear" w:color="auto" w:fill="auto"/>
          </w:tcPr>
          <w:p w:rsidR="00D472A8" w:rsidRPr="00D472A8" w:rsidRDefault="00D472A8" w:rsidP="00D472A8">
            <w:pPr>
              <w:jc w:val="both"/>
              <w:rPr>
                <w:b/>
                <w:sz w:val="24"/>
                <w:szCs w:val="24"/>
              </w:rPr>
            </w:pPr>
            <w:r w:rsidRPr="00D472A8">
              <w:rPr>
                <w:b/>
                <w:sz w:val="24"/>
                <w:szCs w:val="24"/>
              </w:rPr>
              <w:t xml:space="preserve">Комитет по управлению муниципальным имуществом администрации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w:t>
            </w:r>
          </w:p>
        </w:tc>
        <w:tc>
          <w:tcPr>
            <w:tcW w:w="709" w:type="dxa"/>
            <w:shd w:val="clear" w:color="auto" w:fill="auto"/>
            <w:tcMar>
              <w:top w:w="0" w:type="dxa"/>
              <w:left w:w="0" w:type="dxa"/>
              <w:bottom w:w="0" w:type="dxa"/>
              <w:right w:w="0" w:type="dxa"/>
            </w:tcMar>
          </w:tcPr>
          <w:p w:rsidR="00D472A8" w:rsidRPr="00D472A8" w:rsidRDefault="00D472A8" w:rsidP="00D472A8">
            <w:pPr>
              <w:jc w:val="center"/>
              <w:rPr>
                <w:b/>
                <w:sz w:val="24"/>
                <w:szCs w:val="24"/>
              </w:rPr>
            </w:pPr>
            <w:r w:rsidRPr="00D472A8">
              <w:rPr>
                <w:b/>
                <w:sz w:val="24"/>
                <w:szCs w:val="24"/>
              </w:rPr>
              <w:t>727</w:t>
            </w:r>
          </w:p>
        </w:tc>
        <w:tc>
          <w:tcPr>
            <w:tcW w:w="567" w:type="dxa"/>
            <w:shd w:val="clear" w:color="auto" w:fill="auto"/>
            <w:tcMar>
              <w:top w:w="0" w:type="dxa"/>
              <w:left w:w="60" w:type="dxa"/>
              <w:bottom w:w="0" w:type="dxa"/>
              <w:right w:w="0" w:type="dxa"/>
            </w:tcMar>
          </w:tcPr>
          <w:p w:rsidR="00D472A8" w:rsidRPr="00D472A8" w:rsidRDefault="00D472A8" w:rsidP="00D472A8">
            <w:pPr>
              <w:jc w:val="center"/>
              <w:rPr>
                <w:b/>
                <w:sz w:val="24"/>
                <w:szCs w:val="24"/>
              </w:rPr>
            </w:pPr>
          </w:p>
        </w:tc>
        <w:tc>
          <w:tcPr>
            <w:tcW w:w="567" w:type="dxa"/>
            <w:shd w:val="clear" w:color="auto" w:fill="auto"/>
            <w:tcMar>
              <w:left w:w="60" w:type="dxa"/>
            </w:tcMar>
          </w:tcPr>
          <w:p w:rsidR="00D472A8" w:rsidRPr="00D472A8" w:rsidRDefault="00D472A8" w:rsidP="00D472A8">
            <w:pPr>
              <w:jc w:val="center"/>
              <w:rPr>
                <w:b/>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b/>
                <w:sz w:val="24"/>
                <w:szCs w:val="24"/>
              </w:rPr>
            </w:pPr>
          </w:p>
        </w:tc>
        <w:tc>
          <w:tcPr>
            <w:tcW w:w="567" w:type="dxa"/>
            <w:shd w:val="clear" w:color="auto" w:fill="auto"/>
            <w:tcMar>
              <w:top w:w="0" w:type="dxa"/>
              <w:left w:w="0" w:type="dxa"/>
              <w:bottom w:w="0" w:type="dxa"/>
              <w:right w:w="0" w:type="dxa"/>
            </w:tcMar>
          </w:tcPr>
          <w:p w:rsidR="00D472A8" w:rsidRPr="00D472A8" w:rsidRDefault="00D472A8" w:rsidP="00D472A8">
            <w:pPr>
              <w:jc w:val="center"/>
              <w:rPr>
                <w:b/>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
                <w:sz w:val="24"/>
                <w:szCs w:val="24"/>
              </w:rPr>
            </w:pPr>
            <w:r w:rsidRPr="00D472A8">
              <w:rPr>
                <w:b/>
                <w:sz w:val="24"/>
                <w:szCs w:val="24"/>
              </w:rPr>
              <w:t>29717,5</w:t>
            </w:r>
          </w:p>
        </w:tc>
        <w:tc>
          <w:tcPr>
            <w:tcW w:w="1276" w:type="dxa"/>
            <w:shd w:val="clear" w:color="auto" w:fill="auto"/>
          </w:tcPr>
          <w:p w:rsidR="00D472A8" w:rsidRPr="00D472A8" w:rsidRDefault="00D472A8" w:rsidP="00D472A8">
            <w:pPr>
              <w:jc w:val="center"/>
              <w:rPr>
                <w:b/>
                <w:sz w:val="24"/>
                <w:szCs w:val="24"/>
              </w:rPr>
            </w:pPr>
            <w:r w:rsidRPr="00D472A8">
              <w:rPr>
                <w:b/>
                <w:sz w:val="24"/>
                <w:szCs w:val="24"/>
              </w:rPr>
              <w:t>29717,5</w:t>
            </w:r>
          </w:p>
          <w:p w:rsidR="00D472A8" w:rsidRPr="00D472A8" w:rsidRDefault="00D472A8" w:rsidP="00D472A8">
            <w:pPr>
              <w:jc w:val="center"/>
              <w:rPr>
                <w:b/>
                <w:sz w:val="24"/>
                <w:szCs w:val="24"/>
              </w:rPr>
            </w:pPr>
          </w:p>
        </w:tc>
        <w:tc>
          <w:tcPr>
            <w:tcW w:w="1275" w:type="dxa"/>
            <w:shd w:val="clear" w:color="auto" w:fill="auto"/>
          </w:tcPr>
          <w:p w:rsidR="00D472A8" w:rsidRPr="00D472A8" w:rsidRDefault="00D472A8" w:rsidP="00D472A8">
            <w:pPr>
              <w:jc w:val="center"/>
              <w:rPr>
                <w:b/>
                <w:sz w:val="24"/>
                <w:szCs w:val="24"/>
              </w:rPr>
            </w:pPr>
            <w:r w:rsidRPr="00D472A8">
              <w:rPr>
                <w:b/>
                <w:sz w:val="24"/>
                <w:szCs w:val="24"/>
              </w:rPr>
              <w:t>29717,5</w:t>
            </w:r>
          </w:p>
          <w:p w:rsidR="00D472A8" w:rsidRPr="00D472A8" w:rsidRDefault="00D472A8" w:rsidP="00D472A8">
            <w:pPr>
              <w:jc w:val="center"/>
              <w:rPr>
                <w:b/>
                <w:sz w:val="24"/>
                <w:szCs w:val="24"/>
              </w:rPr>
            </w:pPr>
          </w:p>
        </w:tc>
      </w:tr>
      <w:tr w:rsidR="00D472A8" w:rsidRPr="00D472A8" w:rsidTr="00185664">
        <w:trPr>
          <w:trHeight w:val="191"/>
        </w:trPr>
        <w:tc>
          <w:tcPr>
            <w:tcW w:w="2978" w:type="dxa"/>
            <w:shd w:val="clear" w:color="auto" w:fill="auto"/>
          </w:tcPr>
          <w:p w:rsidR="00D472A8" w:rsidRPr="00D472A8" w:rsidRDefault="00D472A8" w:rsidP="00D472A8">
            <w:pPr>
              <w:jc w:val="both"/>
              <w:rPr>
                <w:sz w:val="24"/>
                <w:szCs w:val="24"/>
              </w:rPr>
            </w:pPr>
            <w:r w:rsidRPr="00D472A8">
              <w:rPr>
                <w:sz w:val="24"/>
                <w:szCs w:val="24"/>
              </w:rPr>
              <w:t>Общегосударственные вопросы</w:t>
            </w:r>
          </w:p>
        </w:tc>
        <w:tc>
          <w:tcPr>
            <w:tcW w:w="709" w:type="dxa"/>
            <w:shd w:val="clear" w:color="auto" w:fill="auto"/>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29717,5</w:t>
            </w:r>
          </w:p>
        </w:tc>
        <w:tc>
          <w:tcPr>
            <w:tcW w:w="1276" w:type="dxa"/>
            <w:shd w:val="clear" w:color="auto" w:fill="auto"/>
          </w:tcPr>
          <w:p w:rsidR="00D472A8" w:rsidRPr="00D472A8" w:rsidRDefault="00D472A8" w:rsidP="00D472A8">
            <w:pPr>
              <w:jc w:val="center"/>
              <w:rPr>
                <w:sz w:val="24"/>
                <w:szCs w:val="24"/>
              </w:rPr>
            </w:pPr>
            <w:r w:rsidRPr="00D472A8">
              <w:rPr>
                <w:sz w:val="24"/>
                <w:szCs w:val="24"/>
              </w:rPr>
              <w:t>29717,5</w:t>
            </w:r>
          </w:p>
        </w:tc>
        <w:tc>
          <w:tcPr>
            <w:tcW w:w="1275" w:type="dxa"/>
            <w:shd w:val="clear" w:color="auto" w:fill="auto"/>
          </w:tcPr>
          <w:p w:rsidR="00D472A8" w:rsidRPr="00D472A8" w:rsidRDefault="00D472A8" w:rsidP="00D472A8">
            <w:pPr>
              <w:jc w:val="center"/>
              <w:rPr>
                <w:sz w:val="24"/>
                <w:szCs w:val="24"/>
              </w:rPr>
            </w:pPr>
            <w:r w:rsidRPr="00D472A8">
              <w:rPr>
                <w:sz w:val="24"/>
                <w:szCs w:val="24"/>
              </w:rPr>
              <w:t>29717,5</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Другие общегосударственные вопросы</w:t>
            </w:r>
          </w:p>
        </w:tc>
        <w:tc>
          <w:tcPr>
            <w:tcW w:w="709" w:type="dxa"/>
            <w:shd w:val="clear" w:color="auto" w:fill="auto"/>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29717,5</w:t>
            </w:r>
          </w:p>
        </w:tc>
        <w:tc>
          <w:tcPr>
            <w:tcW w:w="1276" w:type="dxa"/>
            <w:shd w:val="clear" w:color="auto" w:fill="auto"/>
          </w:tcPr>
          <w:p w:rsidR="00D472A8" w:rsidRPr="00D472A8" w:rsidRDefault="00D472A8" w:rsidP="00D472A8">
            <w:pPr>
              <w:jc w:val="center"/>
              <w:rPr>
                <w:sz w:val="24"/>
                <w:szCs w:val="24"/>
              </w:rPr>
            </w:pPr>
            <w:r w:rsidRPr="00D472A8">
              <w:rPr>
                <w:sz w:val="24"/>
                <w:szCs w:val="24"/>
              </w:rPr>
              <w:t>29717,5</w:t>
            </w:r>
          </w:p>
        </w:tc>
        <w:tc>
          <w:tcPr>
            <w:tcW w:w="1275" w:type="dxa"/>
            <w:shd w:val="clear" w:color="auto" w:fill="auto"/>
          </w:tcPr>
          <w:p w:rsidR="00D472A8" w:rsidRPr="00D472A8" w:rsidRDefault="00D472A8" w:rsidP="00D472A8">
            <w:pPr>
              <w:jc w:val="center"/>
              <w:rPr>
                <w:sz w:val="24"/>
                <w:szCs w:val="24"/>
              </w:rPr>
            </w:pPr>
            <w:r w:rsidRPr="00D472A8">
              <w:rPr>
                <w:sz w:val="24"/>
                <w:szCs w:val="24"/>
              </w:rPr>
              <w:t>29717,5</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w:t>
            </w: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29717,5</w:t>
            </w:r>
          </w:p>
        </w:tc>
        <w:tc>
          <w:tcPr>
            <w:tcW w:w="1276" w:type="dxa"/>
            <w:shd w:val="clear" w:color="auto" w:fill="auto"/>
          </w:tcPr>
          <w:p w:rsidR="00D472A8" w:rsidRPr="00D472A8" w:rsidRDefault="00D472A8" w:rsidP="00D472A8">
            <w:pPr>
              <w:jc w:val="center"/>
              <w:rPr>
                <w:sz w:val="24"/>
                <w:szCs w:val="24"/>
              </w:rPr>
            </w:pPr>
            <w:r w:rsidRPr="00D472A8">
              <w:rPr>
                <w:sz w:val="24"/>
                <w:szCs w:val="24"/>
              </w:rPr>
              <w:t>29717,5</w:t>
            </w:r>
          </w:p>
        </w:tc>
        <w:tc>
          <w:tcPr>
            <w:tcW w:w="1275" w:type="dxa"/>
            <w:shd w:val="clear" w:color="auto" w:fill="auto"/>
          </w:tcPr>
          <w:p w:rsidR="00D472A8" w:rsidRPr="00D472A8" w:rsidRDefault="00D472A8" w:rsidP="00D472A8">
            <w:pPr>
              <w:jc w:val="center"/>
              <w:rPr>
                <w:sz w:val="24"/>
                <w:szCs w:val="24"/>
              </w:rPr>
            </w:pPr>
            <w:r w:rsidRPr="00D472A8">
              <w:rPr>
                <w:sz w:val="24"/>
                <w:szCs w:val="24"/>
              </w:rPr>
              <w:t>29717,5</w:t>
            </w:r>
          </w:p>
          <w:p w:rsidR="00D472A8" w:rsidRPr="00D472A8" w:rsidRDefault="00D472A8" w:rsidP="00D472A8">
            <w:pPr>
              <w:jc w:val="center"/>
              <w:rPr>
                <w:sz w:val="24"/>
                <w:szCs w:val="24"/>
              </w:rPr>
            </w:pPr>
          </w:p>
        </w:tc>
      </w:tr>
      <w:tr w:rsidR="00D472A8" w:rsidRPr="00D472A8" w:rsidTr="00185664">
        <w:trPr>
          <w:trHeight w:val="209"/>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29717,5</w:t>
            </w:r>
          </w:p>
        </w:tc>
        <w:tc>
          <w:tcPr>
            <w:tcW w:w="1276" w:type="dxa"/>
            <w:shd w:val="clear" w:color="auto" w:fill="auto"/>
          </w:tcPr>
          <w:p w:rsidR="00D472A8" w:rsidRPr="00D472A8" w:rsidRDefault="00D472A8" w:rsidP="00D472A8">
            <w:pPr>
              <w:jc w:val="center"/>
              <w:rPr>
                <w:sz w:val="24"/>
                <w:szCs w:val="24"/>
              </w:rPr>
            </w:pPr>
            <w:r w:rsidRPr="00D472A8">
              <w:rPr>
                <w:sz w:val="24"/>
                <w:szCs w:val="24"/>
              </w:rPr>
              <w:t>29717,5</w:t>
            </w:r>
          </w:p>
        </w:tc>
        <w:tc>
          <w:tcPr>
            <w:tcW w:w="1275" w:type="dxa"/>
            <w:shd w:val="clear" w:color="auto" w:fill="auto"/>
          </w:tcPr>
          <w:p w:rsidR="00D472A8" w:rsidRPr="00D472A8" w:rsidRDefault="00D472A8" w:rsidP="00D472A8">
            <w:pPr>
              <w:jc w:val="center"/>
              <w:rPr>
                <w:sz w:val="24"/>
                <w:szCs w:val="24"/>
              </w:rPr>
            </w:pPr>
            <w:r w:rsidRPr="00D472A8">
              <w:rPr>
                <w:sz w:val="24"/>
                <w:szCs w:val="24"/>
              </w:rPr>
              <w:t>29717,5</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Выплаты по оплате труда работников органов местного самоуправления </w:t>
            </w:r>
            <w:r w:rsidRPr="00D472A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lastRenderedPageBreak/>
              <w:t>727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99 9 00 00110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22108,5</w:t>
            </w:r>
          </w:p>
        </w:tc>
        <w:tc>
          <w:tcPr>
            <w:tcW w:w="1276" w:type="dxa"/>
            <w:shd w:val="clear" w:color="auto" w:fill="auto"/>
          </w:tcPr>
          <w:p w:rsidR="00D472A8" w:rsidRPr="00D472A8" w:rsidRDefault="00D472A8" w:rsidP="00D472A8">
            <w:pPr>
              <w:jc w:val="center"/>
              <w:rPr>
                <w:sz w:val="24"/>
                <w:szCs w:val="24"/>
              </w:rPr>
            </w:pPr>
            <w:r w:rsidRPr="00D472A8">
              <w:rPr>
                <w:sz w:val="24"/>
                <w:szCs w:val="24"/>
              </w:rPr>
              <w:t>22108,5</w:t>
            </w:r>
          </w:p>
        </w:tc>
        <w:tc>
          <w:tcPr>
            <w:tcW w:w="1275" w:type="dxa"/>
            <w:shd w:val="clear" w:color="auto" w:fill="auto"/>
          </w:tcPr>
          <w:p w:rsidR="00D472A8" w:rsidRPr="00D472A8" w:rsidRDefault="00D472A8" w:rsidP="00D472A8">
            <w:pPr>
              <w:jc w:val="center"/>
              <w:rPr>
                <w:sz w:val="24"/>
                <w:szCs w:val="24"/>
              </w:rPr>
            </w:pPr>
            <w:r w:rsidRPr="00D472A8">
              <w:rPr>
                <w:sz w:val="24"/>
                <w:szCs w:val="24"/>
              </w:rPr>
              <w:t>22108,5</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 xml:space="preserve">99 9 00 00190 </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163,7</w:t>
            </w:r>
          </w:p>
        </w:tc>
        <w:tc>
          <w:tcPr>
            <w:tcW w:w="1276" w:type="dxa"/>
            <w:shd w:val="clear" w:color="auto" w:fill="auto"/>
          </w:tcPr>
          <w:p w:rsidR="00D472A8" w:rsidRPr="00D472A8" w:rsidRDefault="00D472A8" w:rsidP="00D472A8">
            <w:pPr>
              <w:jc w:val="center"/>
              <w:rPr>
                <w:sz w:val="24"/>
                <w:szCs w:val="24"/>
              </w:rPr>
            </w:pPr>
            <w:r w:rsidRPr="00D472A8">
              <w:rPr>
                <w:sz w:val="24"/>
                <w:szCs w:val="24"/>
              </w:rPr>
              <w:t>163,7</w:t>
            </w:r>
          </w:p>
        </w:tc>
        <w:tc>
          <w:tcPr>
            <w:tcW w:w="1275" w:type="dxa"/>
            <w:shd w:val="clear" w:color="auto" w:fill="auto"/>
          </w:tcPr>
          <w:p w:rsidR="00D472A8" w:rsidRPr="00D472A8" w:rsidRDefault="00D472A8" w:rsidP="00D472A8">
            <w:pPr>
              <w:jc w:val="center"/>
              <w:rPr>
                <w:sz w:val="24"/>
                <w:szCs w:val="24"/>
              </w:rPr>
            </w:pPr>
            <w:r w:rsidRPr="00D472A8">
              <w:rPr>
                <w:sz w:val="24"/>
                <w:szCs w:val="24"/>
              </w:rPr>
              <w:t>163,7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(Иные бюджетные ассигнования)</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 xml:space="preserve">99 9 00 00190 </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10,0</w:t>
            </w:r>
          </w:p>
        </w:tc>
        <w:tc>
          <w:tcPr>
            <w:tcW w:w="1276" w:type="dxa"/>
            <w:shd w:val="clear" w:color="auto" w:fill="auto"/>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Pr>
          <w:p w:rsidR="00D472A8" w:rsidRPr="00D472A8" w:rsidRDefault="00D472A8" w:rsidP="00D472A8">
            <w:pPr>
              <w:jc w:val="center"/>
              <w:rPr>
                <w:sz w:val="24"/>
                <w:szCs w:val="24"/>
              </w:rPr>
            </w:pPr>
            <w:r w:rsidRPr="00D472A8">
              <w:rPr>
                <w:sz w:val="24"/>
                <w:szCs w:val="24"/>
              </w:rPr>
              <w:t>10,0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Оценка недвижимости, признание прав и регулирование отношений по государственной и муниципальной собственности (Закупка товаров, работ и услуг для обеспечения государственных (муниципальных) нужд) </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lang w:val="en-US"/>
              </w:rPr>
            </w:pPr>
            <w:r w:rsidRPr="00D472A8">
              <w:rPr>
                <w:sz w:val="24"/>
                <w:szCs w:val="24"/>
              </w:rPr>
              <w:t>99 9 00 2008</w:t>
            </w:r>
            <w:r w:rsidRPr="00D472A8">
              <w:rPr>
                <w:sz w:val="24"/>
                <w:szCs w:val="24"/>
                <w:lang w:val="en-US"/>
              </w:rPr>
              <w:t>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2795,0</w:t>
            </w:r>
          </w:p>
        </w:tc>
        <w:tc>
          <w:tcPr>
            <w:tcW w:w="1276" w:type="dxa"/>
            <w:shd w:val="clear" w:color="auto" w:fill="auto"/>
          </w:tcPr>
          <w:p w:rsidR="00D472A8" w:rsidRPr="00D472A8" w:rsidRDefault="00D472A8" w:rsidP="00D472A8">
            <w:pPr>
              <w:jc w:val="center"/>
              <w:rPr>
                <w:sz w:val="24"/>
                <w:szCs w:val="24"/>
              </w:rPr>
            </w:pPr>
            <w:r w:rsidRPr="00D472A8">
              <w:rPr>
                <w:sz w:val="24"/>
                <w:szCs w:val="24"/>
              </w:rPr>
              <w:t>2795,0</w:t>
            </w:r>
          </w:p>
        </w:tc>
        <w:tc>
          <w:tcPr>
            <w:tcW w:w="1275" w:type="dxa"/>
            <w:shd w:val="clear" w:color="auto" w:fill="auto"/>
          </w:tcPr>
          <w:p w:rsidR="00D472A8" w:rsidRPr="00D472A8" w:rsidRDefault="00D472A8" w:rsidP="00D472A8">
            <w:pPr>
              <w:jc w:val="center"/>
              <w:rPr>
                <w:sz w:val="24"/>
                <w:szCs w:val="24"/>
              </w:rPr>
            </w:pPr>
            <w:r w:rsidRPr="00D472A8">
              <w:rPr>
                <w:sz w:val="24"/>
                <w:szCs w:val="24"/>
              </w:rPr>
              <w:t>2795,0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Уплата налога на имущество и земельного налога за муниципальную собственность (Иные бюджетные ассигнования)</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lang w:val="en-US"/>
              </w:rPr>
            </w:pPr>
            <w:r w:rsidRPr="00D472A8">
              <w:rPr>
                <w:sz w:val="24"/>
                <w:szCs w:val="24"/>
              </w:rPr>
              <w:t>99 9 00 2024</w:t>
            </w:r>
            <w:r w:rsidRPr="00D472A8">
              <w:rPr>
                <w:sz w:val="24"/>
                <w:szCs w:val="24"/>
                <w:lang w:val="en-US"/>
              </w:rPr>
              <w:t>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1131,3</w:t>
            </w:r>
          </w:p>
        </w:tc>
        <w:tc>
          <w:tcPr>
            <w:tcW w:w="1276" w:type="dxa"/>
            <w:shd w:val="clear" w:color="auto" w:fill="auto"/>
          </w:tcPr>
          <w:p w:rsidR="00D472A8" w:rsidRPr="00D472A8" w:rsidRDefault="00D472A8" w:rsidP="00D472A8">
            <w:pPr>
              <w:jc w:val="center"/>
              <w:rPr>
                <w:sz w:val="24"/>
                <w:szCs w:val="24"/>
              </w:rPr>
            </w:pPr>
            <w:r w:rsidRPr="00D472A8">
              <w:rPr>
                <w:sz w:val="24"/>
                <w:szCs w:val="24"/>
              </w:rPr>
              <w:t>1131,3</w:t>
            </w:r>
          </w:p>
        </w:tc>
        <w:tc>
          <w:tcPr>
            <w:tcW w:w="1275" w:type="dxa"/>
            <w:shd w:val="clear" w:color="auto" w:fill="auto"/>
          </w:tcPr>
          <w:p w:rsidR="00D472A8" w:rsidRPr="00D472A8" w:rsidRDefault="00D472A8" w:rsidP="00D472A8">
            <w:pPr>
              <w:jc w:val="center"/>
              <w:rPr>
                <w:sz w:val="24"/>
                <w:szCs w:val="24"/>
              </w:rPr>
            </w:pPr>
            <w:r w:rsidRPr="00D472A8">
              <w:rPr>
                <w:sz w:val="24"/>
                <w:szCs w:val="24"/>
              </w:rPr>
              <w:t>1131,3</w:t>
            </w:r>
          </w:p>
        </w:tc>
      </w:tr>
      <w:tr w:rsidR="00D472A8" w:rsidRPr="00D472A8" w:rsidTr="00185664">
        <w:trPr>
          <w:trHeight w:val="1216"/>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Эксплуатация и содержание имущества, состоящего на балансе комитета по управлению муниципальным имуществом администрации Киржачского муниципального округа Владимирской области (Закупка товаров, работ и </w:t>
            </w:r>
            <w:r w:rsidRPr="00D472A8">
              <w:rPr>
                <w:sz w:val="24"/>
                <w:szCs w:val="24"/>
              </w:rPr>
              <w:lastRenderedPageBreak/>
              <w:t>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lastRenderedPageBreak/>
              <w:t>727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99 9 00 20700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1368,7</w:t>
            </w:r>
          </w:p>
        </w:tc>
        <w:tc>
          <w:tcPr>
            <w:tcW w:w="1276" w:type="dxa"/>
            <w:shd w:val="clear" w:color="auto" w:fill="auto"/>
          </w:tcPr>
          <w:p w:rsidR="00D472A8" w:rsidRPr="00D472A8" w:rsidRDefault="00D472A8" w:rsidP="00D472A8">
            <w:pPr>
              <w:jc w:val="center"/>
              <w:rPr>
                <w:sz w:val="24"/>
                <w:szCs w:val="24"/>
              </w:rPr>
            </w:pPr>
            <w:r w:rsidRPr="00D472A8">
              <w:rPr>
                <w:sz w:val="24"/>
                <w:szCs w:val="24"/>
              </w:rPr>
              <w:t>1368,7</w:t>
            </w:r>
          </w:p>
        </w:tc>
        <w:tc>
          <w:tcPr>
            <w:tcW w:w="1275" w:type="dxa"/>
            <w:shd w:val="clear" w:color="auto" w:fill="auto"/>
          </w:tcPr>
          <w:p w:rsidR="00D472A8" w:rsidRPr="00D472A8" w:rsidRDefault="00D472A8" w:rsidP="00D472A8">
            <w:pPr>
              <w:jc w:val="center"/>
              <w:rPr>
                <w:sz w:val="24"/>
                <w:szCs w:val="24"/>
              </w:rPr>
            </w:pPr>
            <w:r w:rsidRPr="00D472A8">
              <w:rPr>
                <w:sz w:val="24"/>
                <w:szCs w:val="24"/>
              </w:rPr>
              <w:t>1368,7</w:t>
            </w:r>
          </w:p>
        </w:tc>
      </w:tr>
      <w:tr w:rsidR="00D472A8" w:rsidRPr="00D472A8" w:rsidTr="00185664">
        <w:trPr>
          <w:trHeight w:val="1216"/>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Предоставление компенсации нанимателям жилых помещений муниципального жилищного фонда на возмещение расходов, связанных с приобретением и (или) установкой индивидуальных приборов учета водоснабжения, газа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r w:rsidRPr="00D472A8">
              <w:rPr>
                <w:sz w:val="24"/>
                <w:szCs w:val="24"/>
              </w:rPr>
              <w:t>99 9 00 20710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50,0</w:t>
            </w:r>
          </w:p>
        </w:tc>
        <w:tc>
          <w:tcPr>
            <w:tcW w:w="1276" w:type="dxa"/>
            <w:shd w:val="clear" w:color="auto" w:fill="auto"/>
          </w:tcPr>
          <w:p w:rsidR="00D472A8" w:rsidRPr="00D472A8" w:rsidRDefault="00D472A8" w:rsidP="00D472A8">
            <w:pPr>
              <w:jc w:val="center"/>
              <w:rPr>
                <w:sz w:val="24"/>
                <w:szCs w:val="24"/>
              </w:rPr>
            </w:pPr>
            <w:r w:rsidRPr="00D472A8">
              <w:rPr>
                <w:sz w:val="24"/>
                <w:szCs w:val="24"/>
              </w:rPr>
              <w:t>50,0</w:t>
            </w:r>
          </w:p>
        </w:tc>
        <w:tc>
          <w:tcPr>
            <w:tcW w:w="1275" w:type="dxa"/>
            <w:shd w:val="clear" w:color="auto" w:fill="auto"/>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1216"/>
        </w:trPr>
        <w:tc>
          <w:tcPr>
            <w:tcW w:w="2978" w:type="dxa"/>
            <w:shd w:val="clear" w:color="auto" w:fill="auto"/>
          </w:tcPr>
          <w:p w:rsidR="00D472A8" w:rsidRPr="00D472A8" w:rsidRDefault="00D472A8" w:rsidP="00D472A8">
            <w:pPr>
              <w:jc w:val="both"/>
              <w:rPr>
                <w:sz w:val="24"/>
                <w:szCs w:val="24"/>
              </w:rPr>
            </w:pPr>
            <w:r w:rsidRPr="00D472A8">
              <w:rPr>
                <w:sz w:val="24"/>
                <w:szCs w:val="24"/>
              </w:rPr>
              <w:t>Эксплуатация и содержание имущества, находящегося в казне муниципального округа (Закупка товаров, работ и услуг для обеспечения государственных (муниципальных) нужд)</w:t>
            </w:r>
          </w:p>
        </w:tc>
        <w:tc>
          <w:tcPr>
            <w:tcW w:w="709" w:type="dxa"/>
            <w:shd w:val="clear" w:color="auto" w:fill="auto"/>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lang w:val="en-US"/>
              </w:rPr>
            </w:pPr>
            <w:r w:rsidRPr="00D472A8">
              <w:rPr>
                <w:sz w:val="24"/>
                <w:szCs w:val="24"/>
              </w:rPr>
              <w:t>99 9 00</w:t>
            </w:r>
            <w:r w:rsidRPr="00D472A8">
              <w:rPr>
                <w:sz w:val="24"/>
                <w:szCs w:val="24"/>
                <w:lang w:val="en-US"/>
              </w:rPr>
              <w:t xml:space="preserve"> </w:t>
            </w:r>
            <w:r w:rsidRPr="00D472A8">
              <w:rPr>
                <w:sz w:val="24"/>
                <w:szCs w:val="24"/>
              </w:rPr>
              <w:t>20750</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1094,5</w:t>
            </w:r>
          </w:p>
        </w:tc>
        <w:tc>
          <w:tcPr>
            <w:tcW w:w="1276" w:type="dxa"/>
            <w:shd w:val="clear" w:color="auto" w:fill="auto"/>
          </w:tcPr>
          <w:p w:rsidR="00D472A8" w:rsidRPr="00D472A8" w:rsidRDefault="00D472A8" w:rsidP="00D472A8">
            <w:pPr>
              <w:jc w:val="center"/>
              <w:rPr>
                <w:sz w:val="24"/>
                <w:szCs w:val="24"/>
              </w:rPr>
            </w:pPr>
            <w:r w:rsidRPr="00D472A8">
              <w:rPr>
                <w:sz w:val="24"/>
                <w:szCs w:val="24"/>
              </w:rPr>
              <w:t>1094,5</w:t>
            </w:r>
          </w:p>
        </w:tc>
        <w:tc>
          <w:tcPr>
            <w:tcW w:w="1275" w:type="dxa"/>
            <w:shd w:val="clear" w:color="auto" w:fill="auto"/>
          </w:tcPr>
          <w:p w:rsidR="00D472A8" w:rsidRPr="00D472A8" w:rsidRDefault="00D472A8" w:rsidP="00D472A8">
            <w:pPr>
              <w:jc w:val="center"/>
              <w:rPr>
                <w:sz w:val="24"/>
                <w:szCs w:val="24"/>
              </w:rPr>
            </w:pPr>
            <w:r w:rsidRPr="00D472A8">
              <w:rPr>
                <w:sz w:val="24"/>
                <w:szCs w:val="24"/>
              </w:rPr>
              <w:t>1094,5</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Финансовое обеспечение части затрат по капитальному ремонту общего имущества в многоквартирных домах, связанных с возникновением неотложной необходимости в проведении капитального ремонта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99 9 00 20760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845,8</w:t>
            </w:r>
          </w:p>
        </w:tc>
        <w:tc>
          <w:tcPr>
            <w:tcW w:w="1276" w:type="dxa"/>
            <w:shd w:val="clear" w:color="auto" w:fill="auto"/>
          </w:tcPr>
          <w:p w:rsidR="00D472A8" w:rsidRPr="00D472A8" w:rsidRDefault="00D472A8" w:rsidP="00D472A8">
            <w:pPr>
              <w:jc w:val="center"/>
              <w:rPr>
                <w:sz w:val="24"/>
                <w:szCs w:val="24"/>
              </w:rPr>
            </w:pPr>
            <w:r w:rsidRPr="00D472A8">
              <w:rPr>
                <w:sz w:val="24"/>
                <w:szCs w:val="24"/>
              </w:rPr>
              <w:t>845,8</w:t>
            </w:r>
          </w:p>
        </w:tc>
        <w:tc>
          <w:tcPr>
            <w:tcW w:w="1275" w:type="dxa"/>
            <w:shd w:val="clear" w:color="auto" w:fill="auto"/>
          </w:tcPr>
          <w:p w:rsidR="00D472A8" w:rsidRPr="00D472A8" w:rsidRDefault="00D472A8" w:rsidP="00D472A8">
            <w:pPr>
              <w:jc w:val="center"/>
              <w:rPr>
                <w:sz w:val="24"/>
                <w:szCs w:val="24"/>
              </w:rPr>
            </w:pPr>
            <w:r w:rsidRPr="00D472A8">
              <w:rPr>
                <w:sz w:val="24"/>
                <w:szCs w:val="24"/>
              </w:rPr>
              <w:t>845,8</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Выполнение обязательств, связанных с оплатой аренды недвижимого имущества</w:t>
            </w:r>
            <w:r w:rsidRPr="00D472A8">
              <w:rPr>
                <w:color w:val="00B050"/>
                <w:sz w:val="24"/>
                <w:szCs w:val="24"/>
              </w:rPr>
              <w:t xml:space="preserve"> </w:t>
            </w:r>
            <w:r w:rsidRPr="00D472A8">
              <w:rPr>
                <w:sz w:val="24"/>
                <w:szCs w:val="24"/>
              </w:rPr>
              <w:t xml:space="preserve">(Закупка товаров, работ и услуг для </w:t>
            </w:r>
            <w:r w:rsidRPr="00D472A8">
              <w:rPr>
                <w:sz w:val="24"/>
                <w:szCs w:val="24"/>
              </w:rPr>
              <w:lastRenderedPageBreak/>
              <w:t>обеспечения государственных (муниципальных) нужд)</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lastRenderedPageBreak/>
              <w:t>727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99 9 00 20770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50,0</w:t>
            </w:r>
          </w:p>
        </w:tc>
        <w:tc>
          <w:tcPr>
            <w:tcW w:w="1276" w:type="dxa"/>
            <w:shd w:val="clear" w:color="auto" w:fill="auto"/>
          </w:tcPr>
          <w:p w:rsidR="00D472A8" w:rsidRPr="00D472A8" w:rsidRDefault="00D472A8" w:rsidP="00D472A8">
            <w:pPr>
              <w:jc w:val="center"/>
              <w:rPr>
                <w:sz w:val="24"/>
                <w:szCs w:val="24"/>
              </w:rPr>
            </w:pPr>
            <w:r w:rsidRPr="00D472A8">
              <w:rPr>
                <w:sz w:val="24"/>
                <w:szCs w:val="24"/>
              </w:rPr>
              <w:t>50,0</w:t>
            </w:r>
          </w:p>
        </w:tc>
        <w:tc>
          <w:tcPr>
            <w:tcW w:w="1275" w:type="dxa"/>
            <w:shd w:val="clear" w:color="auto" w:fill="auto"/>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Мероприятия по проведению аудиторской проверки финансово-хозяйственной деятельности муниципальных унитарных предприятий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727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99 9 00 23050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tcPr>
          <w:p w:rsidR="00D472A8" w:rsidRPr="00D472A8" w:rsidRDefault="00D472A8" w:rsidP="00D472A8">
            <w:pPr>
              <w:jc w:val="center"/>
              <w:rPr>
                <w:sz w:val="24"/>
                <w:szCs w:val="24"/>
              </w:rPr>
            </w:pPr>
            <w:r w:rsidRPr="00D472A8">
              <w:rPr>
                <w:sz w:val="24"/>
                <w:szCs w:val="24"/>
              </w:rPr>
              <w:t>100,0</w:t>
            </w:r>
          </w:p>
        </w:tc>
        <w:tc>
          <w:tcPr>
            <w:tcW w:w="1275" w:type="dxa"/>
            <w:shd w:val="clear" w:color="auto" w:fill="auto"/>
          </w:tcPr>
          <w:p w:rsidR="00D472A8" w:rsidRPr="00D472A8" w:rsidRDefault="00D472A8" w:rsidP="00D472A8">
            <w:pPr>
              <w:jc w:val="center"/>
              <w:rPr>
                <w:sz w:val="24"/>
                <w:szCs w:val="24"/>
              </w:rPr>
            </w:pPr>
            <w:r w:rsidRPr="00D472A8">
              <w:rPr>
                <w:sz w:val="24"/>
                <w:szCs w:val="24"/>
              </w:rPr>
              <w:t>100,0</w:t>
            </w:r>
          </w:p>
        </w:tc>
      </w:tr>
      <w:tr w:rsidR="00D472A8" w:rsidRPr="00D472A8" w:rsidTr="00185664">
        <w:trPr>
          <w:trHeight w:val="288"/>
        </w:trPr>
        <w:tc>
          <w:tcPr>
            <w:tcW w:w="2978" w:type="dxa"/>
            <w:shd w:val="clear" w:color="auto" w:fill="auto"/>
          </w:tcPr>
          <w:p w:rsidR="00D472A8" w:rsidRPr="00D472A8" w:rsidRDefault="00D472A8" w:rsidP="00D472A8">
            <w:pPr>
              <w:jc w:val="both"/>
              <w:rPr>
                <w:b/>
                <w:sz w:val="24"/>
                <w:szCs w:val="24"/>
              </w:rPr>
            </w:pPr>
            <w:r w:rsidRPr="00D472A8">
              <w:rPr>
                <w:b/>
                <w:sz w:val="24"/>
                <w:szCs w:val="24"/>
              </w:rPr>
              <w:t>Финансовое управление администрации Киржачского муниципального округа Владимирской области</w:t>
            </w:r>
          </w:p>
        </w:tc>
        <w:tc>
          <w:tcPr>
            <w:tcW w:w="709" w:type="dxa"/>
            <w:shd w:val="clear" w:color="auto" w:fill="auto"/>
            <w:tcMar>
              <w:top w:w="0" w:type="dxa"/>
              <w:left w:w="0" w:type="dxa"/>
              <w:bottom w:w="0" w:type="dxa"/>
              <w:right w:w="0" w:type="dxa"/>
            </w:tcMar>
          </w:tcPr>
          <w:p w:rsidR="00D472A8" w:rsidRPr="00D472A8" w:rsidRDefault="00D472A8" w:rsidP="00D472A8">
            <w:pPr>
              <w:jc w:val="center"/>
              <w:rPr>
                <w:b/>
                <w:sz w:val="24"/>
                <w:szCs w:val="24"/>
              </w:rPr>
            </w:pPr>
            <w:r w:rsidRPr="00D472A8">
              <w:rPr>
                <w:b/>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b/>
                <w:sz w:val="24"/>
                <w:szCs w:val="24"/>
              </w:rPr>
            </w:pPr>
          </w:p>
        </w:tc>
        <w:tc>
          <w:tcPr>
            <w:tcW w:w="567" w:type="dxa"/>
            <w:shd w:val="clear" w:color="auto" w:fill="auto"/>
            <w:tcMar>
              <w:left w:w="60" w:type="dxa"/>
            </w:tcMar>
          </w:tcPr>
          <w:p w:rsidR="00D472A8" w:rsidRPr="00D472A8" w:rsidRDefault="00D472A8" w:rsidP="00D472A8">
            <w:pPr>
              <w:jc w:val="center"/>
              <w:rPr>
                <w:b/>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b/>
                <w:sz w:val="24"/>
                <w:szCs w:val="24"/>
              </w:rPr>
            </w:pPr>
          </w:p>
        </w:tc>
        <w:tc>
          <w:tcPr>
            <w:tcW w:w="567" w:type="dxa"/>
            <w:shd w:val="clear" w:color="auto" w:fill="auto"/>
            <w:tcMar>
              <w:top w:w="0" w:type="dxa"/>
              <w:left w:w="0" w:type="dxa"/>
              <w:bottom w:w="0" w:type="dxa"/>
              <w:right w:w="0" w:type="dxa"/>
            </w:tcMar>
          </w:tcPr>
          <w:p w:rsidR="00D472A8" w:rsidRPr="00D472A8" w:rsidRDefault="00D472A8" w:rsidP="00D472A8">
            <w:pPr>
              <w:jc w:val="center"/>
              <w:rPr>
                <w:b/>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
                <w:sz w:val="24"/>
                <w:szCs w:val="24"/>
              </w:rPr>
            </w:pPr>
            <w:r w:rsidRPr="00D472A8">
              <w:rPr>
                <w:b/>
                <w:sz w:val="24"/>
                <w:szCs w:val="24"/>
              </w:rPr>
              <w:t>43682,8</w:t>
            </w:r>
          </w:p>
        </w:tc>
        <w:tc>
          <w:tcPr>
            <w:tcW w:w="1276" w:type="dxa"/>
            <w:shd w:val="clear" w:color="auto" w:fill="auto"/>
          </w:tcPr>
          <w:p w:rsidR="00D472A8" w:rsidRPr="00D472A8" w:rsidRDefault="00D472A8" w:rsidP="00D472A8">
            <w:pPr>
              <w:jc w:val="center"/>
              <w:rPr>
                <w:b/>
                <w:sz w:val="24"/>
                <w:szCs w:val="24"/>
              </w:rPr>
            </w:pPr>
            <w:r w:rsidRPr="00D472A8">
              <w:rPr>
                <w:b/>
                <w:sz w:val="24"/>
                <w:szCs w:val="24"/>
              </w:rPr>
              <w:t>36460,0</w:t>
            </w:r>
          </w:p>
        </w:tc>
        <w:tc>
          <w:tcPr>
            <w:tcW w:w="1275" w:type="dxa"/>
            <w:shd w:val="clear" w:color="auto" w:fill="auto"/>
          </w:tcPr>
          <w:p w:rsidR="00D472A8" w:rsidRPr="00D472A8" w:rsidRDefault="00D472A8" w:rsidP="00D472A8">
            <w:pPr>
              <w:jc w:val="center"/>
              <w:rPr>
                <w:b/>
                <w:sz w:val="24"/>
                <w:szCs w:val="24"/>
              </w:rPr>
            </w:pPr>
            <w:r w:rsidRPr="00D472A8">
              <w:rPr>
                <w:b/>
                <w:sz w:val="24"/>
                <w:szCs w:val="24"/>
              </w:rPr>
              <w:t>49472,7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Общегосударственные вопросы</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43682,8</w:t>
            </w:r>
          </w:p>
        </w:tc>
        <w:tc>
          <w:tcPr>
            <w:tcW w:w="1276" w:type="dxa"/>
            <w:shd w:val="clear" w:color="auto" w:fill="auto"/>
          </w:tcPr>
          <w:p w:rsidR="00D472A8" w:rsidRPr="00D472A8" w:rsidRDefault="00D472A8" w:rsidP="00D472A8">
            <w:pPr>
              <w:jc w:val="center"/>
              <w:rPr>
                <w:sz w:val="24"/>
                <w:szCs w:val="24"/>
              </w:rPr>
            </w:pPr>
            <w:r w:rsidRPr="00D472A8">
              <w:rPr>
                <w:sz w:val="24"/>
                <w:szCs w:val="24"/>
              </w:rPr>
              <w:t>36460,0</w:t>
            </w:r>
          </w:p>
        </w:tc>
        <w:tc>
          <w:tcPr>
            <w:tcW w:w="1275" w:type="dxa"/>
            <w:shd w:val="clear" w:color="auto" w:fill="auto"/>
          </w:tcPr>
          <w:p w:rsidR="00D472A8" w:rsidRPr="00D472A8" w:rsidRDefault="00D472A8" w:rsidP="00D472A8">
            <w:pPr>
              <w:jc w:val="center"/>
              <w:rPr>
                <w:sz w:val="24"/>
                <w:szCs w:val="24"/>
              </w:rPr>
            </w:pPr>
            <w:r w:rsidRPr="00D472A8">
              <w:rPr>
                <w:sz w:val="24"/>
                <w:szCs w:val="24"/>
              </w:rPr>
              <w:t>49472,7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Обеспечение деятельности финансовых, налоговых и таможенных органов и органов финансового (финансово-бюджетного) надзора </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25969,3</w:t>
            </w:r>
          </w:p>
        </w:tc>
        <w:tc>
          <w:tcPr>
            <w:tcW w:w="1276" w:type="dxa"/>
            <w:shd w:val="clear" w:color="auto" w:fill="auto"/>
          </w:tcPr>
          <w:p w:rsidR="00D472A8" w:rsidRPr="00D472A8" w:rsidRDefault="00D472A8" w:rsidP="00D472A8">
            <w:pPr>
              <w:jc w:val="center"/>
              <w:rPr>
                <w:sz w:val="24"/>
                <w:szCs w:val="24"/>
              </w:rPr>
            </w:pPr>
            <w:r w:rsidRPr="00D472A8">
              <w:rPr>
                <w:sz w:val="24"/>
                <w:szCs w:val="24"/>
              </w:rPr>
              <w:t>24832,0</w:t>
            </w:r>
          </w:p>
        </w:tc>
        <w:tc>
          <w:tcPr>
            <w:tcW w:w="1275" w:type="dxa"/>
            <w:shd w:val="clear" w:color="auto" w:fill="auto"/>
          </w:tcPr>
          <w:p w:rsidR="00D472A8" w:rsidRPr="00D472A8" w:rsidRDefault="00D472A8" w:rsidP="00D472A8">
            <w:pPr>
              <w:jc w:val="center"/>
              <w:rPr>
                <w:sz w:val="24"/>
                <w:szCs w:val="24"/>
              </w:rPr>
            </w:pPr>
            <w:r w:rsidRPr="00D472A8">
              <w:rPr>
                <w:sz w:val="24"/>
                <w:szCs w:val="24"/>
              </w:rPr>
              <w:t>24832,0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25969,3</w:t>
            </w:r>
          </w:p>
        </w:tc>
        <w:tc>
          <w:tcPr>
            <w:tcW w:w="1276" w:type="dxa"/>
            <w:shd w:val="clear" w:color="auto" w:fill="auto"/>
          </w:tcPr>
          <w:p w:rsidR="00D472A8" w:rsidRPr="00D472A8" w:rsidRDefault="00D472A8" w:rsidP="00D472A8">
            <w:pPr>
              <w:jc w:val="center"/>
              <w:rPr>
                <w:sz w:val="24"/>
                <w:szCs w:val="24"/>
              </w:rPr>
            </w:pPr>
            <w:r w:rsidRPr="00D472A8">
              <w:rPr>
                <w:sz w:val="24"/>
                <w:szCs w:val="24"/>
              </w:rPr>
              <w:t>24832,0</w:t>
            </w:r>
          </w:p>
        </w:tc>
        <w:tc>
          <w:tcPr>
            <w:tcW w:w="1275" w:type="dxa"/>
            <w:shd w:val="clear" w:color="auto" w:fill="auto"/>
          </w:tcPr>
          <w:p w:rsidR="00D472A8" w:rsidRPr="00D472A8" w:rsidRDefault="00D472A8" w:rsidP="00D472A8">
            <w:pPr>
              <w:jc w:val="center"/>
              <w:rPr>
                <w:sz w:val="24"/>
                <w:szCs w:val="24"/>
              </w:rPr>
            </w:pPr>
            <w:r w:rsidRPr="00D472A8">
              <w:rPr>
                <w:sz w:val="24"/>
                <w:szCs w:val="24"/>
              </w:rPr>
              <w:t>24832,0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 xml:space="preserve">99 9  </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25969,3</w:t>
            </w:r>
          </w:p>
        </w:tc>
        <w:tc>
          <w:tcPr>
            <w:tcW w:w="1276" w:type="dxa"/>
            <w:shd w:val="clear" w:color="auto" w:fill="auto"/>
          </w:tcPr>
          <w:p w:rsidR="00D472A8" w:rsidRPr="00D472A8" w:rsidRDefault="00D472A8" w:rsidP="00D472A8">
            <w:pPr>
              <w:jc w:val="center"/>
              <w:rPr>
                <w:sz w:val="24"/>
                <w:szCs w:val="24"/>
              </w:rPr>
            </w:pPr>
            <w:r w:rsidRPr="00D472A8">
              <w:rPr>
                <w:sz w:val="24"/>
                <w:szCs w:val="24"/>
              </w:rPr>
              <w:t>24832,0</w:t>
            </w:r>
          </w:p>
        </w:tc>
        <w:tc>
          <w:tcPr>
            <w:tcW w:w="1275" w:type="dxa"/>
            <w:shd w:val="clear" w:color="auto" w:fill="auto"/>
          </w:tcPr>
          <w:p w:rsidR="00D472A8" w:rsidRPr="00D472A8" w:rsidRDefault="00D472A8" w:rsidP="00D472A8">
            <w:pPr>
              <w:jc w:val="center"/>
              <w:rPr>
                <w:sz w:val="24"/>
                <w:szCs w:val="24"/>
              </w:rPr>
            </w:pPr>
            <w:r w:rsidRPr="00D472A8">
              <w:rPr>
                <w:sz w:val="24"/>
                <w:szCs w:val="24"/>
              </w:rPr>
              <w:t>24832,0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Выплаты по оплате труда работников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99 9 00 00110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14195,6</w:t>
            </w:r>
          </w:p>
        </w:tc>
        <w:tc>
          <w:tcPr>
            <w:tcW w:w="1276" w:type="dxa"/>
            <w:shd w:val="clear" w:color="auto" w:fill="auto"/>
          </w:tcPr>
          <w:p w:rsidR="00D472A8" w:rsidRPr="00D472A8" w:rsidRDefault="00D472A8" w:rsidP="00D472A8">
            <w:pPr>
              <w:jc w:val="center"/>
              <w:rPr>
                <w:sz w:val="24"/>
                <w:szCs w:val="24"/>
              </w:rPr>
            </w:pPr>
            <w:r w:rsidRPr="00D472A8">
              <w:rPr>
                <w:sz w:val="24"/>
                <w:szCs w:val="24"/>
              </w:rPr>
              <w:t>14195,6</w:t>
            </w:r>
          </w:p>
        </w:tc>
        <w:tc>
          <w:tcPr>
            <w:tcW w:w="1275" w:type="dxa"/>
            <w:shd w:val="clear" w:color="auto" w:fill="auto"/>
          </w:tcPr>
          <w:p w:rsidR="00D472A8" w:rsidRPr="00D472A8" w:rsidRDefault="00D472A8" w:rsidP="00D472A8">
            <w:pPr>
              <w:jc w:val="center"/>
              <w:rPr>
                <w:sz w:val="24"/>
                <w:szCs w:val="24"/>
              </w:rPr>
            </w:pPr>
            <w:r w:rsidRPr="00D472A8">
              <w:rPr>
                <w:sz w:val="24"/>
                <w:szCs w:val="24"/>
              </w:rPr>
              <w:t>14195,6</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Обеспечение функций </w:t>
            </w:r>
            <w:r w:rsidRPr="00D472A8">
              <w:rPr>
                <w:sz w:val="24"/>
                <w:szCs w:val="24"/>
              </w:rPr>
              <w:lastRenderedPageBreak/>
              <w:t>органов местного самоуправления  (Иные бюджетные ассигнования)</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lastRenderedPageBreak/>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 xml:space="preserve">99 9 00 </w:t>
            </w:r>
            <w:r w:rsidRPr="00D472A8">
              <w:rPr>
                <w:sz w:val="24"/>
                <w:szCs w:val="24"/>
              </w:rPr>
              <w:lastRenderedPageBreak/>
              <w:t>00190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lastRenderedPageBreak/>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1,0</w:t>
            </w:r>
          </w:p>
        </w:tc>
        <w:tc>
          <w:tcPr>
            <w:tcW w:w="1276" w:type="dxa"/>
            <w:shd w:val="clear" w:color="auto" w:fill="auto"/>
          </w:tcPr>
          <w:p w:rsidR="00D472A8" w:rsidRPr="00D472A8" w:rsidRDefault="00D472A8" w:rsidP="00D472A8">
            <w:pPr>
              <w:jc w:val="center"/>
              <w:rPr>
                <w:sz w:val="24"/>
                <w:szCs w:val="24"/>
              </w:rPr>
            </w:pPr>
            <w:r w:rsidRPr="00D472A8">
              <w:rPr>
                <w:sz w:val="24"/>
                <w:szCs w:val="24"/>
              </w:rPr>
              <w:t>1,0</w:t>
            </w:r>
          </w:p>
        </w:tc>
        <w:tc>
          <w:tcPr>
            <w:tcW w:w="1275" w:type="dxa"/>
            <w:shd w:val="clear" w:color="auto" w:fill="auto"/>
          </w:tcPr>
          <w:p w:rsidR="00D472A8" w:rsidRPr="00D472A8" w:rsidRDefault="00D472A8" w:rsidP="00D472A8">
            <w:pPr>
              <w:jc w:val="center"/>
              <w:rPr>
                <w:sz w:val="24"/>
                <w:szCs w:val="24"/>
              </w:rPr>
            </w:pPr>
            <w:r w:rsidRPr="00D472A8">
              <w:rPr>
                <w:sz w:val="24"/>
                <w:szCs w:val="24"/>
              </w:rPr>
              <w:t>1,0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деятельности (оказание услуг)  муниципального казенного учреждения «Финансовый центр Киржачского  района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 00 0Ф590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10190,8</w:t>
            </w:r>
          </w:p>
        </w:tc>
        <w:tc>
          <w:tcPr>
            <w:tcW w:w="1276" w:type="dxa"/>
            <w:shd w:val="clear" w:color="auto" w:fill="auto"/>
          </w:tcPr>
          <w:p w:rsidR="00D472A8" w:rsidRPr="00D472A8" w:rsidRDefault="00D472A8" w:rsidP="00D472A8">
            <w:pPr>
              <w:jc w:val="center"/>
              <w:rPr>
                <w:sz w:val="24"/>
                <w:szCs w:val="24"/>
              </w:rPr>
            </w:pPr>
            <w:r w:rsidRPr="00D472A8">
              <w:rPr>
                <w:sz w:val="24"/>
                <w:szCs w:val="24"/>
              </w:rPr>
              <w:t>10190,8</w:t>
            </w:r>
          </w:p>
        </w:tc>
        <w:tc>
          <w:tcPr>
            <w:tcW w:w="1275" w:type="dxa"/>
            <w:shd w:val="clear" w:color="auto" w:fill="auto"/>
          </w:tcPr>
          <w:p w:rsidR="00D472A8" w:rsidRPr="00D472A8" w:rsidRDefault="00D472A8" w:rsidP="00D472A8">
            <w:pPr>
              <w:jc w:val="center"/>
              <w:rPr>
                <w:sz w:val="24"/>
                <w:szCs w:val="24"/>
              </w:rPr>
            </w:pPr>
            <w:r w:rsidRPr="00D472A8">
              <w:rPr>
                <w:sz w:val="24"/>
                <w:szCs w:val="24"/>
              </w:rPr>
              <w:t>10190,8</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(оказание услуг)  муниципального казенного учреждения «Финансовый центр Киржачского  района Владимирской области»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 00 0Ф590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1580,9</w:t>
            </w:r>
          </w:p>
        </w:tc>
        <w:tc>
          <w:tcPr>
            <w:tcW w:w="1276" w:type="dxa"/>
            <w:shd w:val="clear" w:color="auto" w:fill="auto"/>
          </w:tcPr>
          <w:p w:rsidR="00D472A8" w:rsidRPr="00D472A8" w:rsidRDefault="00D472A8" w:rsidP="00D472A8">
            <w:pPr>
              <w:jc w:val="center"/>
              <w:rPr>
                <w:sz w:val="24"/>
                <w:szCs w:val="24"/>
              </w:rPr>
            </w:pPr>
            <w:r w:rsidRPr="00D472A8">
              <w:rPr>
                <w:sz w:val="24"/>
                <w:szCs w:val="24"/>
              </w:rPr>
              <w:t>443,6</w:t>
            </w:r>
          </w:p>
        </w:tc>
        <w:tc>
          <w:tcPr>
            <w:tcW w:w="1275" w:type="dxa"/>
            <w:shd w:val="clear" w:color="auto" w:fill="auto"/>
          </w:tcPr>
          <w:p w:rsidR="00D472A8" w:rsidRPr="00D472A8" w:rsidRDefault="00D472A8" w:rsidP="00D472A8">
            <w:pPr>
              <w:jc w:val="center"/>
              <w:rPr>
                <w:sz w:val="24"/>
                <w:szCs w:val="24"/>
              </w:rPr>
            </w:pPr>
            <w:r w:rsidRPr="00D472A8">
              <w:rPr>
                <w:sz w:val="24"/>
                <w:szCs w:val="24"/>
              </w:rPr>
              <w:t>443,6</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(оказание услуг)  муниципального казенного учреждения «Финансовый центр Киржачского  района Владимирской области» (Иные  бюджетные ассигнования)</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 00 0Ф590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1,0</w:t>
            </w:r>
          </w:p>
        </w:tc>
        <w:tc>
          <w:tcPr>
            <w:tcW w:w="1276" w:type="dxa"/>
            <w:shd w:val="clear" w:color="auto" w:fill="auto"/>
          </w:tcPr>
          <w:p w:rsidR="00D472A8" w:rsidRPr="00D472A8" w:rsidRDefault="00D472A8" w:rsidP="00D472A8">
            <w:pPr>
              <w:jc w:val="center"/>
              <w:rPr>
                <w:sz w:val="24"/>
                <w:szCs w:val="24"/>
              </w:rPr>
            </w:pPr>
            <w:r w:rsidRPr="00D472A8">
              <w:rPr>
                <w:sz w:val="24"/>
                <w:szCs w:val="24"/>
              </w:rPr>
              <w:t>1,0</w:t>
            </w:r>
          </w:p>
        </w:tc>
        <w:tc>
          <w:tcPr>
            <w:tcW w:w="1275" w:type="dxa"/>
            <w:shd w:val="clear" w:color="auto" w:fill="auto"/>
          </w:tcPr>
          <w:p w:rsidR="00D472A8" w:rsidRPr="00D472A8" w:rsidRDefault="00D472A8" w:rsidP="00D472A8">
            <w:pPr>
              <w:jc w:val="center"/>
              <w:rPr>
                <w:sz w:val="24"/>
                <w:szCs w:val="24"/>
              </w:rPr>
            </w:pPr>
            <w:r w:rsidRPr="00D472A8">
              <w:rPr>
                <w:sz w:val="24"/>
                <w:szCs w:val="24"/>
              </w:rPr>
              <w:t>1,0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Другие общегосударственные вопросы</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17713,5</w:t>
            </w:r>
          </w:p>
        </w:tc>
        <w:tc>
          <w:tcPr>
            <w:tcW w:w="1276" w:type="dxa"/>
            <w:shd w:val="clear" w:color="auto" w:fill="auto"/>
          </w:tcPr>
          <w:p w:rsidR="00D472A8" w:rsidRPr="00D472A8" w:rsidRDefault="00D472A8" w:rsidP="00D472A8">
            <w:pPr>
              <w:jc w:val="center"/>
              <w:rPr>
                <w:bCs/>
                <w:sz w:val="24"/>
                <w:szCs w:val="24"/>
              </w:rPr>
            </w:pPr>
            <w:r w:rsidRPr="00D472A8">
              <w:rPr>
                <w:sz w:val="24"/>
                <w:szCs w:val="24"/>
              </w:rPr>
              <w:t>11628,0</w:t>
            </w:r>
          </w:p>
        </w:tc>
        <w:tc>
          <w:tcPr>
            <w:tcW w:w="1275" w:type="dxa"/>
            <w:shd w:val="clear" w:color="auto" w:fill="auto"/>
          </w:tcPr>
          <w:p w:rsidR="00D472A8" w:rsidRPr="00D472A8" w:rsidRDefault="00D472A8" w:rsidP="00D472A8">
            <w:pPr>
              <w:jc w:val="center"/>
              <w:rPr>
                <w:bCs/>
                <w:sz w:val="24"/>
                <w:szCs w:val="24"/>
              </w:rPr>
            </w:pPr>
            <w:r w:rsidRPr="00D472A8">
              <w:rPr>
                <w:sz w:val="24"/>
                <w:szCs w:val="24"/>
              </w:rPr>
              <w:t>24640,7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17713,5</w:t>
            </w:r>
          </w:p>
        </w:tc>
        <w:tc>
          <w:tcPr>
            <w:tcW w:w="1276" w:type="dxa"/>
            <w:shd w:val="clear" w:color="auto" w:fill="auto"/>
          </w:tcPr>
          <w:p w:rsidR="00D472A8" w:rsidRPr="00D472A8" w:rsidRDefault="00D472A8" w:rsidP="00D472A8">
            <w:pPr>
              <w:jc w:val="center"/>
              <w:rPr>
                <w:bCs/>
                <w:sz w:val="24"/>
                <w:szCs w:val="24"/>
              </w:rPr>
            </w:pPr>
            <w:r w:rsidRPr="00D472A8">
              <w:rPr>
                <w:sz w:val="24"/>
                <w:szCs w:val="24"/>
              </w:rPr>
              <w:t>11628,0</w:t>
            </w:r>
          </w:p>
        </w:tc>
        <w:tc>
          <w:tcPr>
            <w:tcW w:w="1275" w:type="dxa"/>
            <w:shd w:val="clear" w:color="auto" w:fill="auto"/>
          </w:tcPr>
          <w:p w:rsidR="00D472A8" w:rsidRPr="00D472A8" w:rsidRDefault="00D472A8" w:rsidP="00D472A8">
            <w:pPr>
              <w:jc w:val="center"/>
              <w:rPr>
                <w:bCs/>
                <w:sz w:val="24"/>
                <w:szCs w:val="24"/>
              </w:rPr>
            </w:pPr>
            <w:r w:rsidRPr="00D472A8">
              <w:rPr>
                <w:sz w:val="24"/>
                <w:szCs w:val="24"/>
              </w:rPr>
              <w:t>24640,7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w:t>
            </w:r>
            <w:r w:rsidRPr="00D472A8">
              <w:rPr>
                <w:sz w:val="24"/>
                <w:szCs w:val="24"/>
              </w:rPr>
              <w:lastRenderedPageBreak/>
              <w:t>расходы</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lastRenderedPageBreak/>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bCs/>
                <w:sz w:val="24"/>
                <w:szCs w:val="24"/>
              </w:rPr>
            </w:pPr>
            <w:r w:rsidRPr="00D472A8">
              <w:rPr>
                <w:bCs/>
                <w:sz w:val="24"/>
                <w:szCs w:val="24"/>
              </w:rPr>
              <w:t>17713,5</w:t>
            </w:r>
          </w:p>
        </w:tc>
        <w:tc>
          <w:tcPr>
            <w:tcW w:w="1276" w:type="dxa"/>
            <w:shd w:val="clear" w:color="auto" w:fill="auto"/>
          </w:tcPr>
          <w:p w:rsidR="00D472A8" w:rsidRPr="00D472A8" w:rsidRDefault="00D472A8" w:rsidP="00D472A8">
            <w:pPr>
              <w:jc w:val="center"/>
              <w:rPr>
                <w:bCs/>
                <w:sz w:val="24"/>
                <w:szCs w:val="24"/>
              </w:rPr>
            </w:pPr>
            <w:r w:rsidRPr="00D472A8">
              <w:rPr>
                <w:sz w:val="24"/>
                <w:szCs w:val="24"/>
              </w:rPr>
              <w:t>11628,0</w:t>
            </w:r>
          </w:p>
        </w:tc>
        <w:tc>
          <w:tcPr>
            <w:tcW w:w="1275" w:type="dxa"/>
            <w:shd w:val="clear" w:color="auto" w:fill="auto"/>
          </w:tcPr>
          <w:p w:rsidR="00D472A8" w:rsidRPr="00D472A8" w:rsidRDefault="00D472A8" w:rsidP="00D472A8">
            <w:pPr>
              <w:jc w:val="center"/>
              <w:rPr>
                <w:bCs/>
                <w:sz w:val="24"/>
                <w:szCs w:val="24"/>
              </w:rPr>
            </w:pPr>
            <w:r w:rsidRPr="00D472A8">
              <w:rPr>
                <w:sz w:val="24"/>
                <w:szCs w:val="24"/>
              </w:rPr>
              <w:t>24640,7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 xml:space="preserve">Резерв финансовых средств на выполнение условий </w:t>
            </w:r>
            <w:proofErr w:type="spellStart"/>
            <w:r w:rsidRPr="00D472A8">
              <w:rPr>
                <w:sz w:val="24"/>
                <w:szCs w:val="24"/>
              </w:rPr>
              <w:t>софинансирования</w:t>
            </w:r>
            <w:proofErr w:type="spellEnd"/>
            <w:r w:rsidRPr="00D472A8">
              <w:rPr>
                <w:sz w:val="24"/>
                <w:szCs w:val="24"/>
              </w:rPr>
              <w:t xml:space="preserve"> участия в федеральных и областных программах, национальных проектах и иных мероприятий, а также решений, принимаемых на муниципальном уровне (Иные  бюджетные ассигнования)</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737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01</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13</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99 9  00 21250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17713,5</w:t>
            </w:r>
          </w:p>
        </w:tc>
        <w:tc>
          <w:tcPr>
            <w:tcW w:w="1276" w:type="dxa"/>
            <w:shd w:val="clear" w:color="auto" w:fill="auto"/>
          </w:tcPr>
          <w:p w:rsidR="00D472A8" w:rsidRPr="00D472A8" w:rsidRDefault="00D472A8" w:rsidP="00D472A8">
            <w:pPr>
              <w:jc w:val="center"/>
              <w:rPr>
                <w:sz w:val="24"/>
                <w:szCs w:val="24"/>
              </w:rPr>
            </w:pPr>
            <w:r w:rsidRPr="00D472A8">
              <w:rPr>
                <w:sz w:val="24"/>
                <w:szCs w:val="24"/>
              </w:rPr>
              <w:t>11628,0</w:t>
            </w:r>
          </w:p>
        </w:tc>
        <w:tc>
          <w:tcPr>
            <w:tcW w:w="1275" w:type="dxa"/>
            <w:shd w:val="clear" w:color="auto" w:fill="auto"/>
          </w:tcPr>
          <w:p w:rsidR="00D472A8" w:rsidRPr="00D472A8" w:rsidRDefault="00D472A8" w:rsidP="00D472A8">
            <w:pPr>
              <w:jc w:val="center"/>
              <w:rPr>
                <w:sz w:val="24"/>
                <w:szCs w:val="24"/>
              </w:rPr>
            </w:pPr>
            <w:r w:rsidRPr="00D472A8">
              <w:rPr>
                <w:sz w:val="24"/>
                <w:szCs w:val="24"/>
              </w:rPr>
              <w:t>24640,7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b/>
                <w:sz w:val="24"/>
                <w:szCs w:val="24"/>
              </w:rPr>
            </w:pPr>
            <w:r w:rsidRPr="00D472A8">
              <w:rPr>
                <w:b/>
                <w:sz w:val="24"/>
                <w:szCs w:val="24"/>
              </w:rPr>
              <w:t>Управление образования администрации Киржачского муниципального округа Владимирской области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b/>
                <w:sz w:val="24"/>
                <w:szCs w:val="24"/>
              </w:rPr>
            </w:pPr>
            <w:r w:rsidRPr="00D472A8">
              <w:rPr>
                <w:b/>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b/>
                <w:sz w:val="24"/>
                <w:szCs w:val="24"/>
              </w:rPr>
            </w:pPr>
          </w:p>
        </w:tc>
        <w:tc>
          <w:tcPr>
            <w:tcW w:w="567" w:type="dxa"/>
            <w:shd w:val="clear" w:color="auto" w:fill="auto"/>
            <w:tcMar>
              <w:left w:w="60" w:type="dxa"/>
            </w:tcMar>
            <w:vAlign w:val="center"/>
          </w:tcPr>
          <w:p w:rsidR="00D472A8" w:rsidRPr="00D472A8" w:rsidRDefault="00D472A8" w:rsidP="00D472A8">
            <w:pPr>
              <w:jc w:val="center"/>
              <w:rPr>
                <w:b/>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b/>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
                <w:sz w:val="24"/>
                <w:szCs w:val="24"/>
              </w:rPr>
            </w:pPr>
            <w:r w:rsidRPr="00D472A8">
              <w:rPr>
                <w:b/>
                <w:sz w:val="24"/>
                <w:szCs w:val="24"/>
              </w:rPr>
              <w:t>1180883,1</w:t>
            </w:r>
          </w:p>
        </w:tc>
        <w:tc>
          <w:tcPr>
            <w:tcW w:w="1276" w:type="dxa"/>
            <w:shd w:val="clear" w:color="auto" w:fill="auto"/>
            <w:vAlign w:val="center"/>
          </w:tcPr>
          <w:p w:rsidR="00D472A8" w:rsidRPr="00D472A8" w:rsidRDefault="00D472A8" w:rsidP="00D472A8">
            <w:pPr>
              <w:jc w:val="center"/>
              <w:rPr>
                <w:b/>
                <w:sz w:val="24"/>
                <w:szCs w:val="24"/>
              </w:rPr>
            </w:pPr>
            <w:r w:rsidRPr="00D472A8">
              <w:rPr>
                <w:b/>
                <w:sz w:val="24"/>
                <w:szCs w:val="24"/>
              </w:rPr>
              <w:t>1202293,7</w:t>
            </w:r>
          </w:p>
        </w:tc>
        <w:tc>
          <w:tcPr>
            <w:tcW w:w="1275" w:type="dxa"/>
            <w:shd w:val="clear" w:color="auto" w:fill="auto"/>
            <w:vAlign w:val="center"/>
          </w:tcPr>
          <w:p w:rsidR="00D472A8" w:rsidRPr="00D472A8" w:rsidRDefault="00D472A8" w:rsidP="00D472A8">
            <w:pPr>
              <w:jc w:val="center"/>
              <w:rPr>
                <w:b/>
                <w:sz w:val="24"/>
                <w:szCs w:val="24"/>
              </w:rPr>
            </w:pPr>
            <w:r w:rsidRPr="00D472A8">
              <w:rPr>
                <w:b/>
                <w:sz w:val="24"/>
                <w:szCs w:val="24"/>
              </w:rPr>
              <w:t>1182935,0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Национальная безопасность и правоохранительная деятельность</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w:t>
            </w:r>
          </w:p>
        </w:tc>
        <w:tc>
          <w:tcPr>
            <w:tcW w:w="1276" w:type="dxa"/>
            <w:shd w:val="clear" w:color="auto" w:fill="auto"/>
          </w:tcPr>
          <w:p w:rsidR="00D472A8" w:rsidRPr="00D472A8" w:rsidRDefault="00D472A8" w:rsidP="00D472A8">
            <w:pPr>
              <w:jc w:val="center"/>
              <w:rPr>
                <w:sz w:val="24"/>
                <w:szCs w:val="24"/>
              </w:rPr>
            </w:pPr>
            <w:r w:rsidRPr="00D472A8">
              <w:rPr>
                <w:sz w:val="24"/>
                <w:szCs w:val="24"/>
              </w:rPr>
              <w:t>361,0</w:t>
            </w:r>
          </w:p>
        </w:tc>
        <w:tc>
          <w:tcPr>
            <w:tcW w:w="1275" w:type="dxa"/>
            <w:shd w:val="clear" w:color="auto" w:fill="auto"/>
          </w:tcPr>
          <w:p w:rsidR="00D472A8" w:rsidRPr="00D472A8" w:rsidRDefault="00D472A8" w:rsidP="00D472A8">
            <w:pPr>
              <w:jc w:val="center"/>
              <w:rPr>
                <w:sz w:val="24"/>
                <w:szCs w:val="24"/>
              </w:rPr>
            </w:pPr>
            <w:r w:rsidRPr="00D472A8">
              <w:rPr>
                <w:sz w:val="24"/>
                <w:szCs w:val="24"/>
              </w:rPr>
              <w:t>280,0</w:t>
            </w:r>
          </w:p>
        </w:tc>
      </w:tr>
      <w:tr w:rsidR="00D472A8" w:rsidRPr="00D472A8" w:rsidTr="00185664">
        <w:trPr>
          <w:trHeight w:val="379"/>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Гражданская оборона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w:t>
            </w:r>
          </w:p>
        </w:tc>
        <w:tc>
          <w:tcPr>
            <w:tcW w:w="1276" w:type="dxa"/>
            <w:shd w:val="clear" w:color="auto" w:fill="auto"/>
          </w:tcPr>
          <w:p w:rsidR="00D472A8" w:rsidRPr="00D472A8" w:rsidRDefault="00D472A8" w:rsidP="00D472A8">
            <w:pPr>
              <w:jc w:val="center"/>
              <w:rPr>
                <w:sz w:val="24"/>
                <w:szCs w:val="24"/>
              </w:rPr>
            </w:pPr>
            <w:r w:rsidRPr="00D472A8">
              <w:rPr>
                <w:sz w:val="24"/>
                <w:szCs w:val="24"/>
              </w:rPr>
              <w:t>361,0</w:t>
            </w:r>
          </w:p>
        </w:tc>
        <w:tc>
          <w:tcPr>
            <w:tcW w:w="1275" w:type="dxa"/>
            <w:shd w:val="clear" w:color="auto" w:fill="auto"/>
          </w:tcPr>
          <w:p w:rsidR="00D472A8" w:rsidRPr="00D472A8" w:rsidRDefault="00D472A8" w:rsidP="00D472A8">
            <w:pPr>
              <w:jc w:val="center"/>
              <w:rPr>
                <w:sz w:val="24"/>
                <w:szCs w:val="24"/>
              </w:rPr>
            </w:pPr>
            <w:r w:rsidRPr="00D472A8">
              <w:rPr>
                <w:sz w:val="24"/>
                <w:szCs w:val="24"/>
              </w:rPr>
              <w:t>280,0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w:t>
            </w:r>
          </w:p>
        </w:tc>
        <w:tc>
          <w:tcPr>
            <w:tcW w:w="1276" w:type="dxa"/>
            <w:shd w:val="clear" w:color="auto" w:fill="auto"/>
          </w:tcPr>
          <w:p w:rsidR="00D472A8" w:rsidRPr="00D472A8" w:rsidRDefault="00D472A8" w:rsidP="00D472A8">
            <w:pPr>
              <w:jc w:val="center"/>
              <w:rPr>
                <w:sz w:val="24"/>
                <w:szCs w:val="24"/>
              </w:rPr>
            </w:pPr>
            <w:r w:rsidRPr="00D472A8">
              <w:rPr>
                <w:sz w:val="24"/>
                <w:szCs w:val="24"/>
              </w:rPr>
              <w:t>361,0</w:t>
            </w:r>
          </w:p>
        </w:tc>
        <w:tc>
          <w:tcPr>
            <w:tcW w:w="1275" w:type="dxa"/>
            <w:shd w:val="clear" w:color="auto" w:fill="auto"/>
          </w:tcPr>
          <w:p w:rsidR="00D472A8" w:rsidRPr="00D472A8" w:rsidRDefault="00D472A8" w:rsidP="00D472A8">
            <w:pPr>
              <w:jc w:val="center"/>
              <w:rPr>
                <w:sz w:val="24"/>
                <w:szCs w:val="24"/>
              </w:rPr>
            </w:pPr>
            <w:r w:rsidRPr="00D472A8">
              <w:rPr>
                <w:sz w:val="24"/>
                <w:szCs w:val="24"/>
              </w:rPr>
              <w:t>280,0</w:t>
            </w:r>
          </w:p>
        </w:tc>
      </w:tr>
      <w:tr w:rsidR="00D472A8" w:rsidRPr="00D472A8" w:rsidTr="00185664">
        <w:trPr>
          <w:trHeight w:val="341"/>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w:t>
            </w:r>
          </w:p>
        </w:tc>
        <w:tc>
          <w:tcPr>
            <w:tcW w:w="1276" w:type="dxa"/>
            <w:shd w:val="clear" w:color="auto" w:fill="auto"/>
          </w:tcPr>
          <w:p w:rsidR="00D472A8" w:rsidRPr="00D472A8" w:rsidRDefault="00D472A8" w:rsidP="00D472A8">
            <w:pPr>
              <w:jc w:val="center"/>
              <w:rPr>
                <w:sz w:val="24"/>
                <w:szCs w:val="24"/>
              </w:rPr>
            </w:pPr>
            <w:r w:rsidRPr="00D472A8">
              <w:rPr>
                <w:sz w:val="24"/>
                <w:szCs w:val="24"/>
              </w:rPr>
              <w:t>361,0</w:t>
            </w:r>
          </w:p>
        </w:tc>
        <w:tc>
          <w:tcPr>
            <w:tcW w:w="1275" w:type="dxa"/>
            <w:shd w:val="clear" w:color="auto" w:fill="auto"/>
          </w:tcPr>
          <w:p w:rsidR="00D472A8" w:rsidRPr="00D472A8" w:rsidRDefault="00D472A8" w:rsidP="00D472A8">
            <w:pPr>
              <w:jc w:val="center"/>
              <w:rPr>
                <w:sz w:val="24"/>
                <w:szCs w:val="24"/>
              </w:rPr>
            </w:pPr>
            <w:r w:rsidRPr="00D472A8">
              <w:rPr>
                <w:sz w:val="24"/>
                <w:szCs w:val="24"/>
              </w:rPr>
              <w:t>280,0</w:t>
            </w:r>
          </w:p>
        </w:tc>
      </w:tr>
      <w:tr w:rsidR="00D472A8" w:rsidRPr="00D472A8" w:rsidTr="00185664">
        <w:trPr>
          <w:trHeight w:val="288"/>
        </w:trPr>
        <w:tc>
          <w:tcPr>
            <w:tcW w:w="2978" w:type="dxa"/>
            <w:shd w:val="clear" w:color="auto" w:fill="auto"/>
            <w:vAlign w:val="center"/>
          </w:tcPr>
          <w:p w:rsidR="00D472A8" w:rsidRPr="00D472A8" w:rsidRDefault="00D472A8" w:rsidP="00D472A8">
            <w:pPr>
              <w:rPr>
                <w:sz w:val="24"/>
                <w:szCs w:val="24"/>
              </w:rPr>
            </w:pPr>
            <w:r w:rsidRPr="00D472A8">
              <w:rPr>
                <w:sz w:val="24"/>
                <w:szCs w:val="24"/>
              </w:rPr>
              <w:t>Приведение в нормативное состояние (готовность) защитных сооружений гражданской обороны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left w:w="60" w:type="dxa"/>
            </w:tcMa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tcPr>
          <w:p w:rsidR="00D472A8" w:rsidRPr="00D472A8" w:rsidRDefault="00D472A8" w:rsidP="00D472A8">
            <w:pPr>
              <w:rPr>
                <w:sz w:val="24"/>
                <w:szCs w:val="24"/>
              </w:rPr>
            </w:pPr>
            <w:r w:rsidRPr="00D472A8">
              <w:rPr>
                <w:sz w:val="24"/>
                <w:szCs w:val="24"/>
              </w:rPr>
              <w:t>99 9 00 23120</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tcPr>
          <w:p w:rsidR="00D472A8" w:rsidRPr="00D472A8" w:rsidRDefault="00D472A8" w:rsidP="00D472A8">
            <w:pPr>
              <w:jc w:val="center"/>
              <w:rPr>
                <w:sz w:val="24"/>
                <w:szCs w:val="24"/>
              </w:rPr>
            </w:pPr>
            <w:r w:rsidRPr="00D472A8">
              <w:rPr>
                <w:sz w:val="24"/>
                <w:szCs w:val="24"/>
              </w:rPr>
              <w:t>-</w:t>
            </w:r>
          </w:p>
        </w:tc>
        <w:tc>
          <w:tcPr>
            <w:tcW w:w="1276" w:type="dxa"/>
            <w:shd w:val="clear" w:color="auto" w:fill="auto"/>
          </w:tcPr>
          <w:p w:rsidR="00D472A8" w:rsidRPr="00D472A8" w:rsidRDefault="00D472A8" w:rsidP="00D472A8">
            <w:pPr>
              <w:jc w:val="center"/>
              <w:rPr>
                <w:sz w:val="24"/>
                <w:szCs w:val="24"/>
              </w:rPr>
            </w:pPr>
            <w:r w:rsidRPr="00D472A8">
              <w:rPr>
                <w:sz w:val="24"/>
                <w:szCs w:val="24"/>
              </w:rPr>
              <w:t>361,0</w:t>
            </w:r>
          </w:p>
        </w:tc>
        <w:tc>
          <w:tcPr>
            <w:tcW w:w="1275" w:type="dxa"/>
            <w:shd w:val="clear" w:color="auto" w:fill="auto"/>
          </w:tcPr>
          <w:p w:rsidR="00D472A8" w:rsidRPr="00D472A8" w:rsidRDefault="00D472A8" w:rsidP="00D472A8">
            <w:pPr>
              <w:jc w:val="center"/>
              <w:rPr>
                <w:sz w:val="24"/>
                <w:szCs w:val="24"/>
              </w:rPr>
            </w:pPr>
            <w:r w:rsidRPr="00D472A8">
              <w:rPr>
                <w:sz w:val="24"/>
                <w:szCs w:val="24"/>
              </w:rPr>
              <w:t>280,0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Образование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1140076,6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1151040,9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1134459,7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Дошкольное образование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400459,4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410867,8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404893,0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«Обеспечение безопасности населения и территорий»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787,7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2336,5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787,7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w:t>
            </w:r>
            <w:r w:rsidRPr="00D472A8">
              <w:rPr>
                <w:sz w:val="24"/>
                <w:szCs w:val="24"/>
              </w:rPr>
              <w:lastRenderedPageBreak/>
              <w:t>«Организация и осуществление мероприятий по предупреждению терроризма и экстремизма, минимизации их последствий»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08 0 </w:t>
            </w:r>
            <w:r w:rsidRPr="00D472A8">
              <w:rPr>
                <w:sz w:val="24"/>
                <w:szCs w:val="24"/>
                <w:lang w:val="en-US"/>
              </w:rPr>
              <w:t>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787,7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2336,5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787,7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Укрепление антитеррористической защищенности, пожарной безопасности, обновление материально-технической базы образовательных организаций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lang w:val="en-US"/>
              </w:rPr>
            </w:pPr>
            <w:r w:rsidRPr="00D472A8">
              <w:rPr>
                <w:sz w:val="24"/>
                <w:szCs w:val="24"/>
              </w:rPr>
              <w:t xml:space="preserve">08 0 </w:t>
            </w:r>
            <w:r w:rsidRPr="00D472A8">
              <w:rPr>
                <w:sz w:val="24"/>
                <w:szCs w:val="24"/>
                <w:lang w:val="en-US"/>
              </w:rPr>
              <w:t>01</w:t>
            </w:r>
            <w:r w:rsidRPr="00D472A8">
              <w:rPr>
                <w:sz w:val="24"/>
                <w:szCs w:val="24"/>
              </w:rPr>
              <w:t xml:space="preserve"> 20</w:t>
            </w:r>
            <w:r w:rsidRPr="00D472A8">
              <w:rPr>
                <w:sz w:val="24"/>
                <w:szCs w:val="24"/>
                <w:lang w:val="en-US"/>
              </w:rPr>
              <w:t>850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787,7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2336,5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787,7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образования»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399411,5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408271,1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403845,1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Подпрограмма «Развитие дошкольного, общего и дополнительного образования   детей»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399411,5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408271,1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403845,1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«Содействие развитию системы дошкольного, общего и дополнительного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399411,5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408271,1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403845,1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муниципальных бюджетных дошкольных образовательных учреждений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09 1 01 05590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217054,1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225913,7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221310,9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Проезд  на общественном транспорте  (кроме такси) до места работы и обратно  педагогическим  </w:t>
            </w:r>
            <w:r w:rsidRPr="00D472A8">
              <w:rPr>
                <w:sz w:val="24"/>
                <w:szCs w:val="24"/>
              </w:rPr>
              <w:lastRenderedPageBreak/>
              <w:t>работникам  образовательных учреждений, расположенных в сельской местности, проживающим в  другой местности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09 1 01 21940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82,7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82,7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82,7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Единовременная выплата молодому специалисту, впервые назначенному на работу в образовательную организацию и проработавшему не менее одного учебного года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09 1 01 21950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390,6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390,6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390,6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поселках, поселках городского типа (поселках, относящихся к городским населенным пунктам)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D472A8">
              <w:rPr>
                <w:sz w:val="24"/>
                <w:szCs w:val="24"/>
              </w:rPr>
              <w:lastRenderedPageBreak/>
              <w:t>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1061,6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1061,6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1061,6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поселках, поселках городского типа (поселках, относящихся к городским населенным пунктам)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Поддержка приоритетных направлений развития отрасли образования (мероприятия по антитеррористической защищенности и безопасности в муниципальных образовательных организациях и подготовке муниципальных образовательных организаций к началу учебного года и оздоровительных лагерей к летнему периоду)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09 1 01 </w:t>
            </w:r>
            <w:r w:rsidRPr="00D472A8">
              <w:rPr>
                <w:sz w:val="24"/>
                <w:szCs w:val="24"/>
                <w:lang w:val="en-US"/>
              </w:rPr>
              <w:t>S</w:t>
            </w:r>
            <w:r w:rsidRPr="00D472A8">
              <w:rPr>
                <w:sz w:val="24"/>
                <w:szCs w:val="24"/>
              </w:rPr>
              <w:t>1473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6543,2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6543,2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6720,0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6216,0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6216,0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6384,0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xml:space="preserve">- за счет средств </w:t>
            </w:r>
            <w:r w:rsidRPr="00D472A8">
              <w:rPr>
                <w:i/>
                <w:sz w:val="24"/>
                <w:szCs w:val="24"/>
              </w:rPr>
              <w:lastRenderedPageBreak/>
              <w:t>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327,2</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327,7</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336,0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09 1 01 71830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174269,3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174269,3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174269,3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«Защита населения от чрезвычайных ситуаций и снижение рисков их возникновения, обеспечение пожарной безопасности и безопасности на водных объектах»</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«Обеспечение пожарной безопасности </w:t>
            </w:r>
            <w:proofErr w:type="gramStart"/>
            <w:r w:rsidRPr="00D472A8">
              <w:rPr>
                <w:sz w:val="24"/>
                <w:szCs w:val="24"/>
              </w:rPr>
              <w:t>муниципального</w:t>
            </w:r>
            <w:proofErr w:type="gramEnd"/>
            <w:r w:rsidRPr="00D472A8">
              <w:rPr>
                <w:sz w:val="24"/>
                <w:szCs w:val="24"/>
              </w:rPr>
              <w:t xml:space="preserve">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11 0 02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образовательных учреждений первичными средствами пожаротушения, установка аварийного </w:t>
            </w:r>
            <w:r w:rsidRPr="00D472A8">
              <w:rPr>
                <w:sz w:val="24"/>
                <w:szCs w:val="24"/>
              </w:rPr>
              <w:lastRenderedPageBreak/>
              <w:t>эвакуационного освещения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11 0 02 20140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«Формирование доступной среды жизнедеятельности»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16</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160,0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160,0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160,0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 xml:space="preserve">Основное мероприятие «Мероприятия, направленные на повышение уровня доступности приоритетных объектов и услуг в приоритетных сферах жизнедеятельности инвалидов и других </w:t>
            </w:r>
            <w:proofErr w:type="spellStart"/>
            <w:r w:rsidRPr="00D472A8">
              <w:rPr>
                <w:iCs/>
                <w:sz w:val="24"/>
                <w:szCs w:val="24"/>
              </w:rPr>
              <w:t>маломобильных</w:t>
            </w:r>
            <w:proofErr w:type="spellEnd"/>
            <w:r w:rsidRPr="00D472A8">
              <w:rPr>
                <w:iCs/>
                <w:sz w:val="24"/>
                <w:szCs w:val="24"/>
              </w:rPr>
              <w:t xml:space="preserve"> групп населения»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16 0 02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Формирование доступной среды в сфере образования (реконструкция, переоборудование и оснащение элементами доступности помещений и сооружений на них)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16 0 02 20690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 xml:space="preserve">Основное мероприятие «Информационные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к проблемам инвалидов и к </w:t>
            </w:r>
            <w:r w:rsidRPr="00D472A8">
              <w:rPr>
                <w:iCs/>
                <w:sz w:val="24"/>
                <w:szCs w:val="24"/>
              </w:rPr>
              <w:lastRenderedPageBreak/>
              <w:t xml:space="preserve">проблеме обеспечения доступной среды жизнедеятельности для инвалидов и других </w:t>
            </w:r>
            <w:proofErr w:type="spellStart"/>
            <w:r w:rsidRPr="00D472A8">
              <w:rPr>
                <w:iCs/>
                <w:sz w:val="24"/>
                <w:szCs w:val="24"/>
              </w:rPr>
              <w:t>маломобильных</w:t>
            </w:r>
            <w:proofErr w:type="spellEnd"/>
            <w:r w:rsidRPr="00D472A8">
              <w:rPr>
                <w:iCs/>
                <w:sz w:val="24"/>
                <w:szCs w:val="24"/>
              </w:rPr>
              <w:t xml:space="preserve"> групп населения»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16 0 04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Реализация социальных проектов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16 0 02 20281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Общее образование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615104,3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608031,0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601743,4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«Повышение безопасности дорожного движения»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«Развитие </w:t>
            </w:r>
            <w:proofErr w:type="gramStart"/>
            <w:r w:rsidRPr="00D472A8">
              <w:rPr>
                <w:sz w:val="24"/>
                <w:szCs w:val="24"/>
              </w:rPr>
              <w:t>системы предупреждения опасного поведения участников дорожного движения</w:t>
            </w:r>
            <w:proofErr w:type="gramEnd"/>
            <w:r w:rsidRPr="00D472A8">
              <w:rPr>
                <w:sz w:val="24"/>
                <w:szCs w:val="24"/>
              </w:rPr>
              <w:t>»</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05 0 01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профилактики детского дорожно-транспортного травматизма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lang w:val="en-US"/>
              </w:rPr>
            </w:pPr>
            <w:r w:rsidRPr="00D472A8">
              <w:rPr>
                <w:sz w:val="24"/>
                <w:szCs w:val="24"/>
                <w:lang w:val="en-US"/>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lang w:val="en-US"/>
              </w:rPr>
              <w:t>0</w:t>
            </w:r>
            <w:r w:rsidRPr="00D472A8">
              <w:rPr>
                <w:sz w:val="24"/>
                <w:szCs w:val="24"/>
              </w:rPr>
              <w:t>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05 0 01 </w:t>
            </w:r>
            <w:r w:rsidRPr="00D472A8">
              <w:rPr>
                <w:sz w:val="24"/>
                <w:szCs w:val="24"/>
                <w:lang w:val="en-US"/>
              </w:rPr>
              <w:t>S</w:t>
            </w:r>
            <w:r w:rsidRPr="00D472A8">
              <w:rPr>
                <w:sz w:val="24"/>
                <w:szCs w:val="24"/>
              </w:rPr>
              <w:t>1360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lang w:val="en-US"/>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143,0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7,6</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«Обеспечение безопасности населения и территорий»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3956,1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1980,0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«Организация и </w:t>
            </w:r>
            <w:r w:rsidRPr="00D472A8">
              <w:rPr>
                <w:sz w:val="24"/>
                <w:szCs w:val="24"/>
              </w:rPr>
              <w:lastRenderedPageBreak/>
              <w:t>осуществление мероприятий по предупреждению терроризма и экстремизма, минимизации их последствий»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08 0 01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3956,1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1980,0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Укрепление антитеррористической защищенности, пожарной безопасности, обновление материально-технической базы образовательных организаций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08 0 01 20850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3956,1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1980,0</w:t>
            </w:r>
          </w:p>
        </w:tc>
      </w:tr>
      <w:tr w:rsidR="00D472A8" w:rsidRPr="00D472A8" w:rsidTr="00185664">
        <w:trPr>
          <w:trHeight w:val="339"/>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образования»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612936,5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603761,5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599600,6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Подпрограмма «Развитие дошкольного, общего и дополнительного образования   детей»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612936,5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603761,5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599600,6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«Содействие развитию системы дошкольного, общего и дополнительного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557547,0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567339,0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563133,0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муниципальных бюджетных школ-детских садов, школ начальных, неполных средних и средних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09 1 01 07590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106818,6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121154,1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120976,7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iCs/>
                <w:sz w:val="24"/>
                <w:szCs w:val="24"/>
              </w:rPr>
            </w:pPr>
            <w:r w:rsidRPr="00D472A8">
              <w:rPr>
                <w:sz w:val="24"/>
                <w:szCs w:val="24"/>
              </w:rPr>
              <w:t xml:space="preserve">Предоставление компенсационных выплат родителям (законным представителям), связанных с оказанием </w:t>
            </w:r>
            <w:r w:rsidRPr="00D472A8">
              <w:rPr>
                <w:sz w:val="24"/>
                <w:szCs w:val="24"/>
              </w:rPr>
              <w:lastRenderedPageBreak/>
              <w:t>мер социальной поддержки отдельным категориям граждан, за организацию подвоза детей в общеобразовательные организации, реализующие основные общеобразовательные программы (</w:t>
            </w:r>
            <w:r w:rsidRPr="00D472A8">
              <w:rPr>
                <w:iCs/>
                <w:sz w:val="24"/>
                <w:szCs w:val="24"/>
              </w:rPr>
              <w:t>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09 1 01 10100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59,0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59,0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мероприятий по организации питания обучающихся, воспитанников муниципальных общеобразовательных организаций и образовательных организаций для дошкольного и младшего школьного возраста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09 1 01 20870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24881,8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24881,8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24881,8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8"/>
              </w:rPr>
            </w:pPr>
            <w:r w:rsidRPr="00D472A8">
              <w:rPr>
                <w:sz w:val="24"/>
                <w:szCs w:val="28"/>
              </w:rPr>
              <w:t xml:space="preserve">Компенсация за </w:t>
            </w:r>
            <w:proofErr w:type="gramStart"/>
            <w:r w:rsidRPr="00D472A8">
              <w:rPr>
                <w:sz w:val="24"/>
                <w:szCs w:val="28"/>
              </w:rPr>
              <w:t>коммерческий</w:t>
            </w:r>
            <w:proofErr w:type="gramEnd"/>
            <w:r w:rsidRPr="00D472A8">
              <w:rPr>
                <w:sz w:val="24"/>
                <w:szCs w:val="28"/>
              </w:rPr>
              <w:t xml:space="preserve"> </w:t>
            </w:r>
            <w:proofErr w:type="spellStart"/>
            <w:r w:rsidRPr="00D472A8">
              <w:rPr>
                <w:sz w:val="24"/>
                <w:szCs w:val="28"/>
              </w:rPr>
              <w:t>найм</w:t>
            </w:r>
            <w:proofErr w:type="spellEnd"/>
            <w:r w:rsidRPr="00D472A8">
              <w:rPr>
                <w:sz w:val="24"/>
                <w:szCs w:val="28"/>
              </w:rPr>
              <w:t xml:space="preserve"> (аренду) жилых помещений отдельным категориям граждан </w:t>
            </w:r>
            <w:r w:rsidRPr="00D472A8">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2Н190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948,0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948,0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948,0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Проезд на общественном транспорте (кроме такси) до места работы и обратно  педагогическим  работникам  образовательных учреждений, расположенных в сельской местности, проживающим в другой местности    </w:t>
            </w:r>
            <w:r w:rsidRPr="00D472A8">
              <w:rPr>
                <w:sz w:val="24"/>
                <w:szCs w:val="24"/>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09 1 01 21940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966,8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966,8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966,8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Единовременная выплата молодому специалисту, впервые назначенному на работу в образовательную организацию и проработавшему не менее одного учебного года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09 1 01 21950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585,9</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585,9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585,9</w:t>
            </w:r>
          </w:p>
        </w:tc>
      </w:tr>
      <w:tr w:rsidR="00D472A8" w:rsidRPr="00D472A8" w:rsidTr="00185664">
        <w:trPr>
          <w:trHeight w:val="34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Строительство </w:t>
            </w:r>
            <w:proofErr w:type="spellStart"/>
            <w:r w:rsidRPr="00D472A8">
              <w:rPr>
                <w:sz w:val="24"/>
                <w:szCs w:val="24"/>
              </w:rPr>
              <w:t>пристроя</w:t>
            </w:r>
            <w:proofErr w:type="spellEnd"/>
            <w:r w:rsidRPr="00D472A8">
              <w:rPr>
                <w:sz w:val="24"/>
                <w:szCs w:val="24"/>
              </w:rPr>
              <w:t xml:space="preserve"> к зданию МБОУ СОШ №5, расположенному по адресу: Владимирская область, город Киржач, улица 40 лет Октября, дом 17 (Капитальные вложения в объекты государственной (муниципальной) собственности)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09 1 01 40270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34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Капитальный ремонт объектов муниципальной собственности (Капитальный ремонт здания МБОУ СОШ №3 </w:t>
            </w:r>
            <w:proofErr w:type="spellStart"/>
            <w:r w:rsidRPr="00D472A8">
              <w:rPr>
                <w:sz w:val="24"/>
                <w:szCs w:val="24"/>
              </w:rPr>
              <w:t>г</w:t>
            </w:r>
            <w:proofErr w:type="gramStart"/>
            <w:r w:rsidRPr="00D472A8">
              <w:rPr>
                <w:sz w:val="24"/>
                <w:szCs w:val="24"/>
              </w:rPr>
              <w:t>.К</w:t>
            </w:r>
            <w:proofErr w:type="gramEnd"/>
            <w:r w:rsidRPr="00D472A8">
              <w:rPr>
                <w:sz w:val="24"/>
                <w:szCs w:val="24"/>
              </w:rPr>
              <w:t>иржача</w:t>
            </w:r>
            <w:proofErr w:type="spellEnd"/>
            <w:r w:rsidRPr="00D472A8">
              <w:rPr>
                <w:sz w:val="24"/>
                <w:szCs w:val="24"/>
              </w:rPr>
              <w:t xml:space="preserve"> по адресу: </w:t>
            </w:r>
            <w:proofErr w:type="gramStart"/>
            <w:r w:rsidRPr="00D472A8">
              <w:rPr>
                <w:sz w:val="24"/>
                <w:szCs w:val="24"/>
              </w:rPr>
              <w:t>Владимирская область, ул. Чехова, д.10а) (Предоставление субсидий бюджетным, автономным учреждениям и иным некоммерческим  организациям)</w:t>
            </w:r>
            <w:proofErr w:type="gramEnd"/>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lang w:val="en-US"/>
              </w:rPr>
            </w:pPr>
            <w:r w:rsidRPr="00D472A8">
              <w:rPr>
                <w:sz w:val="24"/>
                <w:szCs w:val="24"/>
              </w:rPr>
              <w:t xml:space="preserve">09 1 01 </w:t>
            </w:r>
            <w:r w:rsidRPr="00D472A8">
              <w:rPr>
                <w:sz w:val="24"/>
                <w:szCs w:val="24"/>
                <w:lang w:val="en-US"/>
              </w:rPr>
              <w:t>S0852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lang w:val="en-US"/>
              </w:rPr>
            </w:pPr>
            <w:r w:rsidRPr="00D472A8">
              <w:rPr>
                <w:sz w:val="24"/>
                <w:szCs w:val="24"/>
                <w:lang w:val="en-US"/>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lang w:val="en-US"/>
              </w:rPr>
              <w:t>1384</w:t>
            </w:r>
            <w:r w:rsidRPr="00D472A8">
              <w:rPr>
                <w:sz w:val="24"/>
                <w:szCs w:val="24"/>
              </w:rPr>
              <w:t>,0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2653,5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1384,0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2653,5</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34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Поддержка приоритетных направлений развития отрасли образования (мероприятия по антитеррористической </w:t>
            </w:r>
            <w:r w:rsidRPr="00D472A8">
              <w:rPr>
                <w:sz w:val="24"/>
                <w:szCs w:val="24"/>
              </w:rPr>
              <w:lastRenderedPageBreak/>
              <w:t>защищенности и безопасности в муниципальных образовательных организациях и подготовке муниципальных образовательных организаций к началу учебного года и оздоровительных лагерей к летнему периоду)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5708,4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5708,4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5828,4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jc w:val="cente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5423,0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5423,0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5537,0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jc w:val="cente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285,4</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285,4</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291,4</w:t>
            </w:r>
          </w:p>
        </w:tc>
      </w:tr>
      <w:tr w:rsidR="00D472A8" w:rsidRPr="00D472A8" w:rsidTr="00185664">
        <w:trPr>
          <w:trHeight w:val="34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Поддержка приоритетных направлений развития отрасли образования (приобретение транспортных сре</w:t>
            </w:r>
            <w:proofErr w:type="gramStart"/>
            <w:r w:rsidRPr="00D472A8">
              <w:rPr>
                <w:sz w:val="24"/>
                <w:szCs w:val="24"/>
              </w:rPr>
              <w:t>дств дл</w:t>
            </w:r>
            <w:proofErr w:type="gramEnd"/>
            <w:r w:rsidRPr="00D472A8">
              <w:rPr>
                <w:sz w:val="24"/>
                <w:szCs w:val="24"/>
              </w:rPr>
              <w:t>я организации бесплатной перевозки обучающихся в муниципальных образовательных организациях,  реализующих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lang w:val="en-US"/>
              </w:rPr>
            </w:pPr>
            <w:r w:rsidRPr="00D472A8">
              <w:rPr>
                <w:sz w:val="24"/>
                <w:szCs w:val="24"/>
              </w:rPr>
              <w:t xml:space="preserve">09 1 01 </w:t>
            </w:r>
            <w:r w:rsidRPr="00D472A8">
              <w:rPr>
                <w:sz w:val="24"/>
                <w:szCs w:val="24"/>
                <w:lang w:val="en-US"/>
              </w:rPr>
              <w:t>S1474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lang w:val="en-US"/>
              </w:rPr>
            </w:pPr>
            <w:r w:rsidRPr="00D472A8">
              <w:rPr>
                <w:sz w:val="24"/>
                <w:szCs w:val="24"/>
                <w:lang w:val="en-US"/>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lang w:val="en-US"/>
              </w:rPr>
            </w:pPr>
            <w:r w:rsidRPr="00D472A8">
              <w:rPr>
                <w:sz w:val="24"/>
                <w:szCs w:val="24"/>
                <w:lang w:val="en-US"/>
              </w:rPr>
              <w:t>4200</w:t>
            </w:r>
            <w:r w:rsidRPr="00D472A8">
              <w:rPr>
                <w:sz w:val="24"/>
                <w:szCs w:val="24"/>
              </w:rPr>
              <w:t>,0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3990,0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210,0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34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Поддержка приоритетных направлений развития отрасли образования (дополнительное </w:t>
            </w:r>
            <w:r w:rsidRPr="00D472A8">
              <w:rPr>
                <w:sz w:val="24"/>
                <w:szCs w:val="24"/>
              </w:rPr>
              <w:lastRenderedPageBreak/>
              <w:t>финансовое обеспечение деятельности групп продленного дня в муниципальных общеобразовательных организациях для обучающихся 1 классов)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09 1 01 </w:t>
            </w:r>
            <w:r w:rsidRPr="00D472A8">
              <w:rPr>
                <w:sz w:val="24"/>
                <w:szCs w:val="24"/>
                <w:lang w:val="en-US"/>
              </w:rPr>
              <w:t>S147</w:t>
            </w:r>
            <w:r w:rsidRPr="00D472A8">
              <w:rPr>
                <w:sz w:val="24"/>
                <w:szCs w:val="24"/>
              </w:rPr>
              <w:t>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lang w:val="en-US"/>
              </w:rPr>
            </w:pPr>
            <w:r w:rsidRPr="00D472A8">
              <w:rPr>
                <w:sz w:val="24"/>
                <w:szCs w:val="24"/>
                <w:lang w:val="en-US"/>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1050,5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1050,5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1050,5</w:t>
            </w:r>
          </w:p>
        </w:tc>
      </w:tr>
      <w:tr w:rsidR="00D472A8" w:rsidRPr="00D472A8" w:rsidTr="00185664">
        <w:trPr>
          <w:trHeight w:val="34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998,0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998,0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998,0</w:t>
            </w:r>
          </w:p>
        </w:tc>
      </w:tr>
      <w:tr w:rsidR="00D472A8" w:rsidRPr="00D472A8" w:rsidTr="00185664">
        <w:trPr>
          <w:trHeight w:val="34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52,5</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52,5</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52,5</w:t>
            </w:r>
          </w:p>
        </w:tc>
      </w:tr>
      <w:tr w:rsidR="00D472A8" w:rsidRPr="00D472A8" w:rsidTr="00185664">
        <w:trPr>
          <w:trHeight w:val="34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поселках, поселках городского типа (поселках, относящихся к городским населенным пунктам)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3323,4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3323,4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3323,4</w:t>
            </w:r>
          </w:p>
        </w:tc>
      </w:tr>
      <w:tr w:rsidR="00D472A8" w:rsidRPr="00D472A8" w:rsidTr="00185664">
        <w:trPr>
          <w:trHeight w:val="34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Предоставление мер социальной поддержки педагогическим работникам и иным </w:t>
            </w:r>
            <w:r w:rsidRPr="00D472A8">
              <w:rPr>
                <w:sz w:val="24"/>
                <w:szCs w:val="24"/>
              </w:rPr>
              <w:lastRenderedPageBreak/>
              <w:t>категориям граждан, работающим в муниципальных образовательных организациях, расположенных в сельских населенных пунктах, рабочих поселках, поселках городского типа (поселках, относящихся к городским населенным пунктам)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33,6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33,6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33,6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09 1 01 71830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381078,7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381078,7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381078,7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w:t>
            </w:r>
            <w:r w:rsidRPr="00D472A8">
              <w:rPr>
                <w:sz w:val="24"/>
                <w:szCs w:val="24"/>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09 1 01 </w:t>
            </w:r>
            <w:r w:rsidRPr="00D472A8">
              <w:rPr>
                <w:sz w:val="24"/>
                <w:szCs w:val="24"/>
                <w:lang w:val="en-US"/>
              </w:rPr>
              <w:t>L</w:t>
            </w:r>
            <w:r w:rsidRPr="00D472A8">
              <w:rPr>
                <w:sz w:val="24"/>
                <w:szCs w:val="24"/>
              </w:rPr>
              <w:t>3041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25808,3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24895,3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23400,2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24001,7</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23028,1</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21528,2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1806,6</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1867,2</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1872,0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t>Национальный  проект «Молодежь и дети»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napToGrid w:val="0"/>
                <w:sz w:val="24"/>
                <w:szCs w:val="24"/>
              </w:rPr>
            </w:pPr>
            <w:r w:rsidRPr="00D472A8">
              <w:rPr>
                <w:snapToGrid w:val="0"/>
                <w:sz w:val="24"/>
                <w:szCs w:val="24"/>
              </w:rPr>
              <w:t xml:space="preserve">09 1 </w:t>
            </w:r>
            <w:proofErr w:type="gramStart"/>
            <w:r w:rsidRPr="00D472A8">
              <w:rPr>
                <w:snapToGrid w:val="0"/>
                <w:sz w:val="24"/>
                <w:szCs w:val="24"/>
              </w:rPr>
              <w:t>Ю</w:t>
            </w:r>
            <w:proofErr w:type="gramEnd"/>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55389,5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36422,5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36467,6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«Региональный проект «Все лучшее детям», обеспечивающий достижение результатов федерального проекта, входящего в состав национального проекта «Молодежь и дети»»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napToGrid w:val="0"/>
                <w:sz w:val="24"/>
                <w:szCs w:val="24"/>
              </w:rPr>
            </w:pPr>
            <w:r w:rsidRPr="00D472A8">
              <w:rPr>
                <w:snapToGrid w:val="0"/>
                <w:sz w:val="24"/>
                <w:szCs w:val="24"/>
              </w:rPr>
              <w:t>09 1 Ю</w:t>
            </w:r>
            <w:proofErr w:type="gramStart"/>
            <w:r w:rsidRPr="00D472A8">
              <w:rPr>
                <w:snapToGrid w:val="0"/>
                <w:sz w:val="24"/>
                <w:szCs w:val="24"/>
              </w:rPr>
              <w:t>4</w:t>
            </w:r>
            <w:proofErr w:type="gramEnd"/>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19967,0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napToGrid w:val="0"/>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19767,4</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napToGrid w:val="0"/>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199,6</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Реализация мероприятий по модернизации школьных систем образования (Капитальные ремонт здания МБОУ НОШ, расположенного по адресу:</w:t>
            </w:r>
            <w:proofErr w:type="gramEnd"/>
            <w:r w:rsidRPr="00D472A8">
              <w:rPr>
                <w:sz w:val="24"/>
                <w:szCs w:val="24"/>
              </w:rPr>
              <w:t xml:space="preserve"> </w:t>
            </w:r>
            <w:proofErr w:type="gramStart"/>
            <w:r w:rsidRPr="00D472A8">
              <w:rPr>
                <w:sz w:val="24"/>
                <w:szCs w:val="24"/>
              </w:rPr>
              <w:t>Владимирская область, г.Киржач, ул. Заводская, д.14а) (Предоставление субсидий бюджетным, автономным учреждениям и иным некоммерческим  организациям)</w:t>
            </w:r>
            <w:proofErr w:type="gramEnd"/>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napToGrid w:val="0"/>
                <w:sz w:val="24"/>
                <w:szCs w:val="24"/>
              </w:rPr>
            </w:pPr>
            <w:r w:rsidRPr="00D472A8">
              <w:rPr>
                <w:snapToGrid w:val="0"/>
                <w:sz w:val="24"/>
                <w:szCs w:val="24"/>
              </w:rPr>
              <w:t>09 1 Ю</w:t>
            </w:r>
            <w:proofErr w:type="gramStart"/>
            <w:r w:rsidRPr="00D472A8">
              <w:rPr>
                <w:snapToGrid w:val="0"/>
                <w:sz w:val="24"/>
                <w:szCs w:val="24"/>
              </w:rPr>
              <w:t>4</w:t>
            </w:r>
            <w:proofErr w:type="gramEnd"/>
            <w:r w:rsidRPr="00D472A8">
              <w:rPr>
                <w:snapToGrid w:val="0"/>
                <w:sz w:val="24"/>
                <w:szCs w:val="24"/>
              </w:rPr>
              <w:t xml:space="preserve"> 57501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9983,5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napToGrid w:val="0"/>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9883,7</w:t>
            </w:r>
          </w:p>
        </w:tc>
        <w:tc>
          <w:tcPr>
            <w:tcW w:w="1276" w:type="dxa"/>
            <w:shd w:val="clear" w:color="auto" w:fill="auto"/>
            <w:vAlign w:val="center"/>
          </w:tcPr>
          <w:p w:rsidR="00D472A8" w:rsidRPr="00D472A8" w:rsidRDefault="00D472A8" w:rsidP="00D472A8">
            <w:pPr>
              <w:jc w:val="center"/>
              <w:rPr>
                <w:i/>
                <w:sz w:val="24"/>
                <w:szCs w:val="24"/>
              </w:rPr>
            </w:pPr>
          </w:p>
        </w:tc>
        <w:tc>
          <w:tcPr>
            <w:tcW w:w="1275" w:type="dxa"/>
            <w:shd w:val="clear" w:color="auto" w:fill="auto"/>
            <w:vAlign w:val="center"/>
          </w:tcPr>
          <w:p w:rsidR="00D472A8" w:rsidRPr="00D472A8" w:rsidRDefault="00D472A8" w:rsidP="00D472A8">
            <w:pPr>
              <w:jc w:val="center"/>
              <w:rPr>
                <w:i/>
                <w:sz w:val="24"/>
                <w:szCs w:val="24"/>
              </w:rPr>
            </w:pP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napToGrid w:val="0"/>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99,8</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napToGrid w:val="0"/>
                <w:sz w:val="24"/>
                <w:szCs w:val="24"/>
              </w:rPr>
              <w:t xml:space="preserve">Реализация мероприятий по модернизации </w:t>
            </w:r>
            <w:r w:rsidRPr="00D472A8">
              <w:rPr>
                <w:snapToGrid w:val="0"/>
                <w:sz w:val="24"/>
                <w:szCs w:val="24"/>
              </w:rPr>
              <w:lastRenderedPageBreak/>
              <w:t>школьных систем образования (Капитальный ремонт инженерных систем, капитальный ремонт фасада МБОУ «</w:t>
            </w:r>
            <w:proofErr w:type="spellStart"/>
            <w:r w:rsidRPr="00D472A8">
              <w:rPr>
                <w:snapToGrid w:val="0"/>
                <w:sz w:val="24"/>
                <w:szCs w:val="24"/>
              </w:rPr>
              <w:t>Горкинская</w:t>
            </w:r>
            <w:proofErr w:type="spellEnd"/>
            <w:r w:rsidRPr="00D472A8">
              <w:rPr>
                <w:snapToGrid w:val="0"/>
                <w:sz w:val="24"/>
                <w:szCs w:val="24"/>
              </w:rPr>
              <w:t xml:space="preserve"> СОШ» по адресу Владимирская область, </w:t>
            </w:r>
            <w:proofErr w:type="spellStart"/>
            <w:r w:rsidRPr="00D472A8">
              <w:rPr>
                <w:snapToGrid w:val="0"/>
                <w:sz w:val="24"/>
                <w:szCs w:val="24"/>
              </w:rPr>
              <w:t>Киржачский</w:t>
            </w:r>
            <w:proofErr w:type="spellEnd"/>
            <w:r w:rsidRPr="00D472A8">
              <w:rPr>
                <w:snapToGrid w:val="0"/>
                <w:sz w:val="24"/>
                <w:szCs w:val="24"/>
              </w:rPr>
              <w:t xml:space="preserve"> район, п. Горка, Школьный переулок, д.3) </w:t>
            </w:r>
            <w:r w:rsidRPr="00D472A8">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napToGrid w:val="0"/>
                <w:sz w:val="24"/>
                <w:szCs w:val="24"/>
              </w:rPr>
            </w:pPr>
            <w:r w:rsidRPr="00D472A8">
              <w:rPr>
                <w:snapToGrid w:val="0"/>
                <w:sz w:val="24"/>
                <w:szCs w:val="24"/>
              </w:rPr>
              <w:t>09 1 Ю</w:t>
            </w:r>
            <w:proofErr w:type="gramStart"/>
            <w:r w:rsidRPr="00D472A8">
              <w:rPr>
                <w:snapToGrid w:val="0"/>
                <w:sz w:val="24"/>
                <w:szCs w:val="24"/>
              </w:rPr>
              <w:t>4</w:t>
            </w:r>
            <w:proofErr w:type="gramEnd"/>
            <w:r w:rsidRPr="00D472A8">
              <w:rPr>
                <w:snapToGrid w:val="0"/>
                <w:sz w:val="24"/>
                <w:szCs w:val="24"/>
              </w:rPr>
              <w:t xml:space="preserve"> </w:t>
            </w:r>
            <w:r w:rsidRPr="00D472A8">
              <w:rPr>
                <w:snapToGrid w:val="0"/>
                <w:sz w:val="24"/>
                <w:szCs w:val="24"/>
              </w:rPr>
              <w:lastRenderedPageBreak/>
              <w:t>57502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9983,5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napToGrid w:val="0"/>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9883,7</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napToGrid w:val="0"/>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99,8</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«Региональный проект «Педагоги и наставники», обеспечивающий достижение результатов федерального проекта, входящего в состав национального проекта «Молодежь и дети»»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napToGrid w:val="0"/>
                <w:sz w:val="24"/>
                <w:szCs w:val="24"/>
              </w:rPr>
            </w:pPr>
            <w:r w:rsidRPr="00D472A8">
              <w:rPr>
                <w:snapToGrid w:val="0"/>
                <w:sz w:val="24"/>
                <w:szCs w:val="24"/>
              </w:rPr>
              <w:t>09 1 Ю</w:t>
            </w:r>
            <w:proofErr w:type="gramStart"/>
            <w:r w:rsidRPr="00D472A8">
              <w:rPr>
                <w:snapToGrid w:val="0"/>
                <w:sz w:val="24"/>
                <w:szCs w:val="24"/>
              </w:rPr>
              <w:t>6</w:t>
            </w:r>
            <w:proofErr w:type="gramEnd"/>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p>
        </w:tc>
        <w:tc>
          <w:tcPr>
            <w:tcW w:w="1276" w:type="dxa"/>
            <w:shd w:val="clear" w:color="auto" w:fill="auto"/>
            <w:vAlign w:val="center"/>
          </w:tcPr>
          <w:p w:rsidR="00D472A8" w:rsidRPr="00D472A8" w:rsidRDefault="00D472A8" w:rsidP="00D472A8">
            <w:pPr>
              <w:jc w:val="center"/>
              <w:rPr>
                <w:sz w:val="24"/>
                <w:szCs w:val="24"/>
              </w:rPr>
            </w:pPr>
          </w:p>
        </w:tc>
        <w:tc>
          <w:tcPr>
            <w:tcW w:w="1275" w:type="dxa"/>
            <w:shd w:val="clear" w:color="auto" w:fill="auto"/>
            <w:vAlign w:val="center"/>
          </w:tcPr>
          <w:p w:rsidR="00D472A8" w:rsidRPr="00D472A8" w:rsidRDefault="00D472A8" w:rsidP="00D472A8">
            <w:pPr>
              <w:jc w:val="center"/>
              <w:rPr>
                <w:sz w:val="24"/>
                <w:szCs w:val="24"/>
              </w:rPr>
            </w:pP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napToGrid w:val="0"/>
                <w:sz w:val="24"/>
                <w:szCs w:val="24"/>
              </w:rPr>
            </w:pPr>
            <w:r w:rsidRPr="00D472A8">
              <w:rPr>
                <w:snapToGrid w:val="0"/>
                <w:sz w:val="24"/>
                <w:szCs w:val="24"/>
              </w:rPr>
              <w:t>09 1 Ю</w:t>
            </w:r>
            <w:proofErr w:type="gramStart"/>
            <w:r w:rsidRPr="00D472A8">
              <w:rPr>
                <w:snapToGrid w:val="0"/>
                <w:sz w:val="24"/>
                <w:szCs w:val="24"/>
              </w:rPr>
              <w:t>6</w:t>
            </w:r>
            <w:proofErr w:type="gramEnd"/>
            <w:r w:rsidRPr="00D472A8">
              <w:rPr>
                <w:snapToGrid w:val="0"/>
                <w:sz w:val="24"/>
                <w:szCs w:val="24"/>
              </w:rPr>
              <w:t xml:space="preserve"> 50501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625,0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625,0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625,0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Проведение мероприятий по обеспечению деятельности советников </w:t>
            </w:r>
            <w:r w:rsidRPr="00D472A8">
              <w:rPr>
                <w:sz w:val="24"/>
                <w:szCs w:val="24"/>
              </w:rPr>
              <w:lastRenderedPageBreak/>
              <w:t>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napToGrid w:val="0"/>
                <w:sz w:val="24"/>
                <w:szCs w:val="24"/>
              </w:rPr>
            </w:pPr>
            <w:r w:rsidRPr="00D472A8">
              <w:rPr>
                <w:snapToGrid w:val="0"/>
                <w:sz w:val="24"/>
                <w:szCs w:val="24"/>
              </w:rPr>
              <w:t>09 1 Ю</w:t>
            </w:r>
            <w:proofErr w:type="gramStart"/>
            <w:r w:rsidRPr="00D472A8">
              <w:rPr>
                <w:snapToGrid w:val="0"/>
                <w:sz w:val="24"/>
                <w:szCs w:val="24"/>
              </w:rPr>
              <w:t>6</w:t>
            </w:r>
            <w:proofErr w:type="gramEnd"/>
            <w:r w:rsidRPr="00D472A8">
              <w:rPr>
                <w:snapToGrid w:val="0"/>
                <w:sz w:val="24"/>
                <w:szCs w:val="24"/>
              </w:rPr>
              <w:t xml:space="preserve"> 51790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2543,0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3642,4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3687,5</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Ю</w:t>
            </w:r>
            <w:proofErr w:type="gramStart"/>
            <w:r w:rsidRPr="00D472A8">
              <w:rPr>
                <w:sz w:val="24"/>
                <w:szCs w:val="24"/>
              </w:rPr>
              <w:t>6</w:t>
            </w:r>
            <w:proofErr w:type="gramEnd"/>
            <w:r w:rsidRPr="00D472A8">
              <w:rPr>
                <w:sz w:val="24"/>
                <w:szCs w:val="24"/>
              </w:rPr>
              <w:t xml:space="preserve"> 53031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32254,5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32155,1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32155,1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«Защита населения от чрезвычайных ситуаций и снижение рисков их возникновения, обеспечение пожарной безопасности и безопасности на водных объектах»</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162,8</w:t>
            </w:r>
          </w:p>
        </w:tc>
        <w:tc>
          <w:tcPr>
            <w:tcW w:w="127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162,8</w:t>
            </w:r>
          </w:p>
        </w:tc>
        <w:tc>
          <w:tcPr>
            <w:tcW w:w="1275"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162,8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«Обеспечение пожарной безопасности </w:t>
            </w:r>
            <w:proofErr w:type="gramStart"/>
            <w:r w:rsidRPr="00D472A8">
              <w:rPr>
                <w:sz w:val="24"/>
                <w:szCs w:val="24"/>
              </w:rPr>
              <w:lastRenderedPageBreak/>
              <w:t>муниципального</w:t>
            </w:r>
            <w:proofErr w:type="gramEnd"/>
            <w:r w:rsidRPr="00D472A8">
              <w:rPr>
                <w:sz w:val="24"/>
                <w:szCs w:val="24"/>
              </w:rPr>
              <w:t xml:space="preserve">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11 0 02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162,8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162,8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162,8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образовательных учреждений первичными средствами пожаротушения, установка аварийного эвакуационного освещения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11 0 02 20140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162,8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162,8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162,8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Дополнительное образование детей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38631,7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46260,9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41815,8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«Повышение безопасности дорожного движения»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95,0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«Развитие </w:t>
            </w:r>
            <w:proofErr w:type="gramStart"/>
            <w:r w:rsidRPr="00D472A8">
              <w:rPr>
                <w:sz w:val="24"/>
                <w:szCs w:val="24"/>
              </w:rPr>
              <w:t>системы предупреждения опасного поведения участников дорожного движения</w:t>
            </w:r>
            <w:proofErr w:type="gramEnd"/>
            <w:r w:rsidRPr="00D472A8">
              <w:rPr>
                <w:sz w:val="24"/>
                <w:szCs w:val="24"/>
              </w:rPr>
              <w:t>»</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05 0 01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95,0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по организации профилактики детского дорожно-транспортного травматизма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05 0 01 20150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95,0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«Социальное и демографическое развитие»</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195,0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195,0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195,0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 xml:space="preserve">Основное мероприятие «Меры, направленные на пропаганду здорового </w:t>
            </w:r>
            <w:r w:rsidRPr="00D472A8">
              <w:rPr>
                <w:iCs/>
                <w:sz w:val="24"/>
                <w:szCs w:val="24"/>
              </w:rPr>
              <w:lastRenderedPageBreak/>
              <w:t>образа жизни, сохранение и укрепление здоровья граждан»</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07 0 03</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Мероприятия, направленные на пропаганду здорового образа жизни, сохранение и укрепление здоровья граждан (Предоставление субсидий бюджетным, автономным учреждениям и иным некоммерческим  организациям)</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07 0 03 20350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«Меры по повышению творческой и общественной  активности молодежи»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175,0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175,0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175,0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направленные на повышение творческой и общественной активности молодежи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07 0 05 20370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175,0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175,0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175,0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«Обеспечение безопасности населения»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635,0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«Организация и осуществление мероприятий по предупреждению терроризма и экстремизма, минимизации их последствий»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08 0 01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605,0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Укрепление антитеррористической защищенности, пожарной безопасности, обновление материально-технической базы образовательных </w:t>
            </w:r>
            <w:r w:rsidRPr="00D472A8">
              <w:rPr>
                <w:sz w:val="24"/>
                <w:szCs w:val="24"/>
              </w:rPr>
              <w:lastRenderedPageBreak/>
              <w:t>организаций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08 0 01 20850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605,0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lastRenderedPageBreak/>
              <w:t>Основное мероприятие «Профилактика правонарушений»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08 0 03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по вопросам воспитания толерантности, нетерпимости ксенофобии, экстремизма в молодежной среде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08 0 03 20880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образования»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38179,7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45203,9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41363,8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Подпрограмма «Развитие дошкольного, общего и дополнительного образования детей»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38179,7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45203,9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41363,8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«Содействие развитию системы дошкольного, общего и дополнительного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38179,7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45203,9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41363,8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учреждений по внешкольной работе с детьми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0Д590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28176,2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29340,7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31360,3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Финансовое обеспечение (возмещение) исполнения муниципального социального заказа на оказание муниципальных услуг в социальной сфере </w:t>
            </w:r>
            <w:r w:rsidRPr="00D472A8">
              <w:rPr>
                <w:sz w:val="24"/>
                <w:szCs w:val="24"/>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2Д590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5450,1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5450,1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5450,1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Финансовое обеспечение (возмещение) исполнения муниципального социального заказа на оказание муниципальных услуг в социальной сфере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2Д590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1497,6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1497,6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1497,6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Капитальный ремонт учреждений образования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09 1 01 23040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5859,7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Поддержка приоритетных направлений развития отрасли образования (финансовое обеспечение мероприятий, возникающих в связи с доведением оплаты труда педагогических работников муниципальных образовательных организаций дополнительного образования до уровня не менее 100% от уровня средней заработной платы учителей в регионе)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lang w:val="en-US"/>
              </w:rPr>
              <w:t>09 1 01 S1471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2003,2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2003,2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2003,2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1903,0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1903,0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1903,0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100,2</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100,2</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100,2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Поддержка приоритетных направлений развития </w:t>
            </w:r>
            <w:r w:rsidRPr="00D472A8">
              <w:rPr>
                <w:sz w:val="24"/>
                <w:szCs w:val="24"/>
              </w:rPr>
              <w:lastRenderedPageBreak/>
              <w:t>отрасли образования (мероприятия по антитеррористической защищенности и безопасности в муниципальных образовательных организациях и подготовке муниципальных образовательных организаций к началу учебного года и оздоровительных лагерей к летнему периоду)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lang w:val="en-US"/>
              </w:rPr>
              <w:t>09 1 01 S147</w:t>
            </w:r>
            <w:r w:rsidRPr="00D472A8">
              <w:rPr>
                <w:sz w:val="24"/>
                <w:szCs w:val="24"/>
              </w:rPr>
              <w:t>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1052,6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1052,6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1052,6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1000,0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1000,0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1000,0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52,6</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52,6</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52,6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«Защита населения от чрезвычайных ситуаций и снижение рисков их возникновения, обеспечение пожарной безопасности и безопасности на водных объектах»</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82,0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82,0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82,0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«Снижение рисков и смягчение последствий чрезвычайных ситуаций природного и техногенного характера»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11 0 01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развития и дальнейшего совершенствования материально-технической базы движения «Школа безопасности», </w:t>
            </w:r>
            <w:r w:rsidRPr="00D472A8">
              <w:rPr>
                <w:sz w:val="24"/>
                <w:szCs w:val="24"/>
              </w:rPr>
              <w:lastRenderedPageBreak/>
              <w:t>проведение соревнований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11 0 01 20580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Основное мероприятие «Обеспечение пожарной безопасности </w:t>
            </w:r>
            <w:proofErr w:type="gramStart"/>
            <w:r w:rsidRPr="00D472A8">
              <w:rPr>
                <w:sz w:val="24"/>
                <w:szCs w:val="24"/>
              </w:rPr>
              <w:t>муниципального</w:t>
            </w:r>
            <w:proofErr w:type="gramEnd"/>
            <w:r w:rsidRPr="00D472A8">
              <w:rPr>
                <w:sz w:val="24"/>
                <w:szCs w:val="24"/>
              </w:rPr>
              <w:t xml:space="preserve">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11 0 02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17,0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17,0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17,0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образовательных учреждений первичными средствами пожаротушения, установка аварийного эвакуационного освещения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11 0 02 20140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17,0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17,0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17,0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«Формирование доступной среды жизнедеятельности для инвалидов»</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16</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 xml:space="preserve">Основное мероприятие «Информационные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D472A8">
              <w:rPr>
                <w:iCs/>
                <w:sz w:val="24"/>
                <w:szCs w:val="24"/>
              </w:rPr>
              <w:t>маломобильных</w:t>
            </w:r>
            <w:proofErr w:type="spellEnd"/>
            <w:r w:rsidRPr="00D472A8">
              <w:rPr>
                <w:iCs/>
                <w:sz w:val="24"/>
                <w:szCs w:val="24"/>
              </w:rPr>
              <w:t xml:space="preserve"> групп населения»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16 0 04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napToGrid w:val="0"/>
                <w:sz w:val="24"/>
                <w:szCs w:val="24"/>
              </w:rPr>
              <w:t xml:space="preserve">Реализация социальных </w:t>
            </w:r>
            <w:r w:rsidRPr="00D472A8">
              <w:rPr>
                <w:snapToGrid w:val="0"/>
                <w:sz w:val="24"/>
                <w:szCs w:val="24"/>
              </w:rPr>
              <w:lastRenderedPageBreak/>
              <w:t>проектов в сфере образования</w:t>
            </w:r>
            <w:r w:rsidRPr="00D472A8">
              <w:rPr>
                <w:sz w:val="24"/>
                <w:szCs w:val="24"/>
              </w:rPr>
              <w:t xml:space="preserve">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16 0 04 </w:t>
            </w:r>
            <w:r w:rsidRPr="00D472A8">
              <w:rPr>
                <w:sz w:val="24"/>
                <w:szCs w:val="24"/>
              </w:rPr>
              <w:lastRenderedPageBreak/>
              <w:t>20281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Молодежная политика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1365,2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1365,2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1365,2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«Реализация молодежной политики»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1365,2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1365,2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1365,2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«Меры по военно-патриотическому воспитанию»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24 0 03 </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Проведение военно-спортивных мероприятий, патриотических акций, конкурсов военно-патриотической направленности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24 0 03 20070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Организация и проведение месячника оборонно-массовой спортивной работы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24 0 03 20520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«Меры по повышению творческой и общественной активности молодежи»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24 0 04 </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1330,2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1330,2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1330,2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z w:val="24"/>
                <w:szCs w:val="24"/>
              </w:rPr>
              <w:t xml:space="preserve">Организация временного </w:t>
            </w:r>
            <w:r w:rsidRPr="00D472A8">
              <w:rPr>
                <w:sz w:val="24"/>
                <w:szCs w:val="24"/>
              </w:rPr>
              <w:lastRenderedPageBreak/>
              <w:t>трудоустройства несовершеннолетних в период летних каникул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24 0 04 </w:t>
            </w:r>
            <w:r w:rsidRPr="00D472A8">
              <w:rPr>
                <w:sz w:val="24"/>
                <w:szCs w:val="24"/>
              </w:rPr>
              <w:lastRenderedPageBreak/>
              <w:t>20110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1285,2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1285,2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1285,2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z w:val="24"/>
                <w:szCs w:val="24"/>
              </w:rPr>
              <w:lastRenderedPageBreak/>
              <w:t>Проведение мероприятий по повышению общественной активности молодежи, творческой активности учреждениями образования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24 0 04 20370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napToGrid w:val="0"/>
                <w:sz w:val="24"/>
                <w:szCs w:val="24"/>
              </w:rPr>
            </w:pPr>
            <w:r w:rsidRPr="00D472A8">
              <w:rPr>
                <w:sz w:val="24"/>
                <w:szCs w:val="24"/>
              </w:rPr>
              <w:t>Организация и проведение муниципальной гуманитарной олимпиады школьников «Умники и умницы земли Владимирской»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24 0 04 21020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Другие вопросы в области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84516,0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84516,0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84642,3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«Социальное и демографическое развитие»</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285,0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285,0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285,0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«Меры по повышению социальной активности различных категорий граждан»</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07 0 02</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285,0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285,0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285,0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Мероприятия, направленные на повышение социальной активности различных категорий граждан </w:t>
            </w:r>
            <w:r w:rsidRPr="00D472A8">
              <w:rPr>
                <w:sz w:val="24"/>
                <w:szCs w:val="24"/>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07 0 02 20340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235,0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235,0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235,0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lastRenderedPageBreak/>
              <w:t>Основное мероприятие «Меры по повышению творческой и общественной  активности молодежи»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t>Мероприятия, направленные на повышение творческой и общественной активности молодежи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07 0 04 20370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«Обеспечение безопасности населения и территорий»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«Организация и осуществление  мероприятий по предупреждению терроризма и экстремизма, минимизации их последствий»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08 0 01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iCs/>
                <w:sz w:val="24"/>
                <w:szCs w:val="24"/>
              </w:rPr>
              <w:t xml:space="preserve">Расходы на организацию работы </w:t>
            </w:r>
            <w:proofErr w:type="spellStart"/>
            <w:r w:rsidRPr="00D472A8">
              <w:rPr>
                <w:iCs/>
                <w:sz w:val="24"/>
                <w:szCs w:val="24"/>
              </w:rPr>
              <w:t>Киржачской</w:t>
            </w:r>
            <w:proofErr w:type="spellEnd"/>
            <w:r w:rsidRPr="00D472A8">
              <w:rPr>
                <w:iCs/>
                <w:sz w:val="24"/>
                <w:szCs w:val="24"/>
              </w:rPr>
              <w:t xml:space="preserve"> правовой школы по профилактике молодежного экстремизма </w:t>
            </w:r>
            <w:r w:rsidRPr="00D472A8">
              <w:rPr>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08 0 01 20800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w:t>
            </w:r>
            <w:r w:rsidRPr="00D472A8">
              <w:rPr>
                <w:sz w:val="24"/>
                <w:szCs w:val="24"/>
              </w:rPr>
              <w:lastRenderedPageBreak/>
              <w:t xml:space="preserve">«Развитие образования»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84216,0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84216,0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84342,3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Подпрограмма «Развитие дошкольного, общего и дополнительного образования   детей»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84216,0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84216,0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84342,3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«Содействие развитию системы дошкольного, общего и дополнительного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84216,0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84216,0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84342,3</w:t>
            </w:r>
          </w:p>
        </w:tc>
      </w:tr>
      <w:tr w:rsidR="00D472A8" w:rsidRPr="00D472A8" w:rsidTr="00185664">
        <w:trPr>
          <w:trHeight w:val="288"/>
        </w:trPr>
        <w:tc>
          <w:tcPr>
            <w:tcW w:w="2978" w:type="dxa"/>
            <w:shd w:val="clear" w:color="auto" w:fill="auto"/>
            <w:vAlign w:val="center"/>
          </w:tcPr>
          <w:p w:rsidR="00D472A8" w:rsidRPr="00D472A8" w:rsidRDefault="00D472A8" w:rsidP="00D472A8">
            <w:pPr>
              <w:autoSpaceDE w:val="0"/>
              <w:autoSpaceDN w:val="0"/>
              <w:adjustRightInd w:val="0"/>
              <w:ind w:firstLine="34"/>
              <w:jc w:val="both"/>
              <w:outlineLvl w:val="4"/>
              <w:rPr>
                <w:sz w:val="24"/>
                <w:szCs w:val="24"/>
              </w:rPr>
            </w:pPr>
            <w:r w:rsidRPr="00D472A8">
              <w:rPr>
                <w:snapToGrid w:val="0"/>
                <w:sz w:val="24"/>
                <w:szCs w:val="24"/>
              </w:rPr>
              <w:t xml:space="preserve">Выплаты по оплате труда работников органов местного самоуправления </w:t>
            </w:r>
            <w:r w:rsidRPr="00D472A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09 1 01 00110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9021,6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9021,6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9021,6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мероприятий по оздоровлению детей в каникулярное время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napToGrid w:val="0"/>
                <w:sz w:val="24"/>
                <w:szCs w:val="24"/>
                <w:lang w:val="en-US"/>
              </w:rPr>
              <w:t>09 1 01 208</w:t>
            </w:r>
            <w:r w:rsidRPr="00D472A8">
              <w:rPr>
                <w:snapToGrid w:val="0"/>
                <w:sz w:val="24"/>
                <w:szCs w:val="24"/>
              </w:rPr>
              <w:t>72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8932,9</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8932,9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8932,9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мероприятий по оздоровлению детей в каникулярное время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napToGrid w:val="0"/>
                <w:sz w:val="24"/>
                <w:szCs w:val="24"/>
                <w:lang w:val="en-US"/>
              </w:rPr>
              <w:t>09 1 01 208</w:t>
            </w:r>
            <w:r w:rsidRPr="00D472A8">
              <w:rPr>
                <w:snapToGrid w:val="0"/>
                <w:sz w:val="24"/>
                <w:szCs w:val="24"/>
              </w:rPr>
              <w:t>72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6224,7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6224,7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6224,7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Реализация инициативных проектов, имеющих приоритетное значение для жителей и определяемых с учетом их мнения, в сфере образования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napToGrid w:val="0"/>
                <w:sz w:val="24"/>
                <w:szCs w:val="24"/>
              </w:rPr>
            </w:pPr>
            <w:r w:rsidRPr="00D472A8">
              <w:rPr>
                <w:snapToGrid w:val="0"/>
                <w:sz w:val="24"/>
                <w:szCs w:val="24"/>
              </w:rPr>
              <w:t>09 1 01 29100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10500,0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10500,0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Поддержка приоритетных направлений развития отрасли образования (организация отдыха детей в каникулярное время)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lang w:val="en-US"/>
              </w:rPr>
            </w:pPr>
            <w:r w:rsidRPr="00D472A8">
              <w:rPr>
                <w:sz w:val="24"/>
                <w:szCs w:val="24"/>
                <w:lang w:val="en-US"/>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lang w:val="en-US"/>
              </w:rPr>
              <w:t>0</w:t>
            </w:r>
            <w:r w:rsidRPr="00D472A8">
              <w:rPr>
                <w:sz w:val="24"/>
                <w:szCs w:val="24"/>
              </w:rPr>
              <w:t>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lang w:val="en-US"/>
              </w:rPr>
            </w:pPr>
            <w:r w:rsidRPr="00D472A8">
              <w:rPr>
                <w:sz w:val="24"/>
                <w:szCs w:val="24"/>
                <w:lang w:val="en-US"/>
              </w:rPr>
              <w:t>09 1 01 S1472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lang w:val="en-US"/>
              </w:rPr>
            </w:pPr>
            <w:r w:rsidRPr="00D472A8">
              <w:rPr>
                <w:sz w:val="24"/>
                <w:szCs w:val="24"/>
                <w:lang w:val="en-US"/>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1621,1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1621,1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1682,0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1540,0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1540,0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1597,9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81,1</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81,1</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84,1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Поддержка приоритетных направлений развития отрасли образования (организация отдыха детей в каникулярное время)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lang w:val="en-US"/>
              </w:rPr>
            </w:pPr>
            <w:r w:rsidRPr="00D472A8">
              <w:rPr>
                <w:sz w:val="24"/>
                <w:szCs w:val="24"/>
                <w:lang w:val="en-US"/>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lang w:val="en-US"/>
              </w:rPr>
              <w:t>0</w:t>
            </w:r>
            <w:r w:rsidRPr="00D472A8">
              <w:rPr>
                <w:sz w:val="24"/>
                <w:szCs w:val="24"/>
              </w:rPr>
              <w:t>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lang w:val="en-US"/>
              </w:rPr>
            </w:pPr>
            <w:r w:rsidRPr="00D472A8">
              <w:rPr>
                <w:sz w:val="24"/>
                <w:szCs w:val="24"/>
                <w:lang w:val="en-US"/>
              </w:rPr>
              <w:t>09 1 01 S1472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lang w:val="en-US"/>
              </w:rPr>
            </w:pPr>
            <w:r w:rsidRPr="00D472A8">
              <w:rPr>
                <w:sz w:val="24"/>
                <w:szCs w:val="24"/>
                <w:lang w:val="en-US"/>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4252,6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4252,6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4318,0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4040,0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4040,0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4102,1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212,6</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212,6</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215,9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муниципального казённого учреждения «Централизованная бухгалтерия, обслуживающая муниципальные образовательные учреждения Киржачского района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D472A8">
              <w:rPr>
                <w:sz w:val="24"/>
                <w:szCs w:val="24"/>
              </w:rPr>
              <w:lastRenderedPageBreak/>
              <w:t>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0Б590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34038,8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34038,8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34038,8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деятельности муниципального казённого учреждения «Централизованная бухгалтерия, обслуживающая муниципальные образовательные учреждения Киржачского района Владимирской области»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09</w:t>
            </w:r>
          </w:p>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0Б590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2086,1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2086,1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2086,1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казённого учреждения «Централизованная бухгалтерия, обслуживающая муниципальные образовательные учреждения Киржачского района Владимирской области»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0Б590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17,4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17,4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17,4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казённого учреждения «Центр ресурсного обеспечения деятельности образовательных учреждений Киржачского района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0Ш590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7044,5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7044,5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7044,5</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w:t>
            </w:r>
            <w:r w:rsidRPr="00D472A8">
              <w:rPr>
                <w:sz w:val="24"/>
                <w:szCs w:val="24"/>
              </w:rPr>
              <w:lastRenderedPageBreak/>
              <w:t>муниципального казённого учреждения «Центр ресурсного обеспечения деятельности образовательных учреждений Киржачского района Владимирской области»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09 1 01 </w:t>
            </w:r>
            <w:r w:rsidRPr="00D472A8">
              <w:rPr>
                <w:sz w:val="24"/>
                <w:szCs w:val="24"/>
              </w:rPr>
              <w:lastRenderedPageBreak/>
              <w:t>0Ш590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398,3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398,3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398,3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поселках, поселках городского типа (поселках, относящихся к городским населенным пунктам)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78,0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78,0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78,0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Социальная политика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40572,5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50657,8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47961,3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Социальное обеспечение населения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3856,4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3856,4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3856,4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образования»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3856,4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3856,4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3856,4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Подпрограмма «Развитие дошкольного, общего и дополнительного образования   детей»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3856,4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3856,4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3856,4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«Содействие развитию системы дошкольного, общего и </w:t>
            </w:r>
            <w:r w:rsidRPr="00D472A8">
              <w:rPr>
                <w:sz w:val="24"/>
                <w:szCs w:val="24"/>
              </w:rPr>
              <w:lastRenderedPageBreak/>
              <w:t>дополнительного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3856,4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3856,4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3856,4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Социальная поддержка детей-инвалидов дошкольного возраста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09 1 01 70540</w:t>
            </w:r>
          </w:p>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Социальная поддержка детей-инвалидов дошкольного возраста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09 1 01 70540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496,4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496,4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496,4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поселках, поселках городского типа (поселках, относящихся к городским населенным пунктам)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33,6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33,6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33,6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поселках, поселках </w:t>
            </w:r>
            <w:r w:rsidRPr="00D472A8">
              <w:rPr>
                <w:sz w:val="24"/>
                <w:szCs w:val="24"/>
              </w:rPr>
              <w:lastRenderedPageBreak/>
              <w:t xml:space="preserve">городского типа (поселках, относящихся к городским населенным пунктам) (Социальное обеспечение  и иные выплаты населению)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3321,4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3321,4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3321,4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Охрана семьи и детства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33849,0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43934,3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41237,8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образования»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33849,0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43934,3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41237,8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Подпрограмма «Развитие дошкольного, общего и дополнительного образования   детей»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33849,0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43934,3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41237,8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«Содействие развитию системы дошкольного, общего и дополнительного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33849,0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43934,3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41237,8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Компенсация части родительской платы за присмотр и уход за детьми в образовательных организациях, реализующих образовательную программу дошкольного образования (Закупка товаров, работ и услуг для обеспечения  государственных (муниципальных) нужд)</w:t>
            </w:r>
            <w:proofErr w:type="gramEnd"/>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09 1 01 70560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115,0</w:t>
            </w:r>
          </w:p>
        </w:tc>
        <w:tc>
          <w:tcPr>
            <w:tcW w:w="127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115,0</w:t>
            </w:r>
          </w:p>
        </w:tc>
        <w:tc>
          <w:tcPr>
            <w:tcW w:w="1275"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115,0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Компенсация части родительской платы за присмотр и уход за детьми в образовательных организациях, реализующих образовательную программу </w:t>
            </w:r>
            <w:proofErr w:type="gramStart"/>
            <w:r w:rsidRPr="00D472A8">
              <w:rPr>
                <w:sz w:val="24"/>
                <w:szCs w:val="24"/>
              </w:rPr>
              <w:t>дошкольного</w:t>
            </w:r>
            <w:proofErr w:type="gramEnd"/>
            <w:r w:rsidRPr="00D472A8">
              <w:rPr>
                <w:sz w:val="24"/>
                <w:szCs w:val="24"/>
              </w:rPr>
              <w:t xml:space="preserve"> образования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09 1 01 70560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11373,0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11373,0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11373,0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Содержание ребенка в семье опекуна и приемной </w:t>
            </w:r>
            <w:r w:rsidRPr="00D472A8">
              <w:rPr>
                <w:sz w:val="24"/>
                <w:szCs w:val="24"/>
              </w:rPr>
              <w:lastRenderedPageBreak/>
              <w:t>семье, а также вознаграждение, причитающееся приемному родителю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09 1 01 70650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Содержание ребенка в семье опекуна и приемной семье, а также вознаграждение, причитающееся приемному родителю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09 1 01 70650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15912,1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16414,1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16912,0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09 1 01 71420</w:t>
            </w:r>
          </w:p>
          <w:p w:rsidR="00D472A8" w:rsidRPr="00D472A8" w:rsidRDefault="00D472A8" w:rsidP="00D472A8">
            <w:pPr>
              <w:rPr>
                <w:sz w:val="24"/>
                <w:szCs w:val="24"/>
              </w:rPr>
            </w:pPr>
          </w:p>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400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6388,9</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15972,2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12777,8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Другие вопросы в области </w:t>
            </w:r>
            <w:proofErr w:type="gramStart"/>
            <w:r w:rsidRPr="00D472A8">
              <w:rPr>
                <w:sz w:val="24"/>
                <w:szCs w:val="24"/>
              </w:rPr>
              <w:t>социальной</w:t>
            </w:r>
            <w:proofErr w:type="gramEnd"/>
            <w:r w:rsidRPr="00D472A8">
              <w:rPr>
                <w:sz w:val="24"/>
                <w:szCs w:val="24"/>
              </w:rPr>
              <w:t xml:space="preserve"> политики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2867,1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2867,1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2867,1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образования»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2867,1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2867,1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2867,1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Подпрограмма «Развитие дошкольного, общего и дополнительного образования детей»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2867,1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2867,1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2867,1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«Содействие развитию системы дошкольного, общего и дополнительного образования»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09 1 01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2867,1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2867,1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2867,1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полномочий по организации и осуществлению </w:t>
            </w:r>
            <w:r w:rsidRPr="00D472A8">
              <w:rPr>
                <w:sz w:val="24"/>
                <w:szCs w:val="24"/>
              </w:rPr>
              <w:lastRenderedPageBreak/>
              <w:t>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09 1 01 70070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2475,9</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2475,9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2475,9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06</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09 1 01 70070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391,2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391,2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391,2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Физическая культура и спорт</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234,0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234,0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234,0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Массовый спорт</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234,0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234,0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234,0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физической культуры и спорта»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234,0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234,0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234,0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«Создание условий для развития физической культуры и спорта»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18 0 01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234,0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234,0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234,0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Проведение МБУДО «Детский оздоровительно-образовательный спортивный центр» массовых спортивных мероприятий для всех групп населения согласно календарному плану </w:t>
            </w:r>
            <w:r w:rsidRPr="00D472A8">
              <w:rPr>
                <w:sz w:val="24"/>
                <w:szCs w:val="24"/>
              </w:rPr>
              <w:lastRenderedPageBreak/>
              <w:t>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747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11</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18 0 01 20013</w:t>
            </w:r>
          </w:p>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234,0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234,0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234,0</w:t>
            </w:r>
          </w:p>
        </w:tc>
      </w:tr>
      <w:tr w:rsidR="00D472A8" w:rsidRPr="00D472A8" w:rsidTr="00185664">
        <w:trPr>
          <w:trHeight w:val="311"/>
        </w:trPr>
        <w:tc>
          <w:tcPr>
            <w:tcW w:w="2978" w:type="dxa"/>
            <w:shd w:val="clear" w:color="auto" w:fill="auto"/>
            <w:vAlign w:val="center"/>
          </w:tcPr>
          <w:p w:rsidR="00D472A8" w:rsidRPr="00D472A8" w:rsidRDefault="00D472A8" w:rsidP="00D472A8">
            <w:pPr>
              <w:jc w:val="both"/>
              <w:rPr>
                <w:b/>
                <w:sz w:val="24"/>
                <w:szCs w:val="24"/>
              </w:rPr>
            </w:pPr>
            <w:r w:rsidRPr="00D472A8">
              <w:rPr>
                <w:b/>
                <w:sz w:val="24"/>
                <w:szCs w:val="24"/>
              </w:rPr>
              <w:lastRenderedPageBreak/>
              <w:t>Муниципальное казенное учреждение «Управление культуры Киржачского района»</w:t>
            </w:r>
          </w:p>
        </w:tc>
        <w:tc>
          <w:tcPr>
            <w:tcW w:w="709" w:type="dxa"/>
            <w:shd w:val="clear" w:color="auto" w:fill="auto"/>
            <w:vAlign w:val="center"/>
          </w:tcPr>
          <w:p w:rsidR="00D472A8" w:rsidRPr="00D472A8" w:rsidRDefault="00D472A8" w:rsidP="00D472A8">
            <w:pPr>
              <w:jc w:val="center"/>
              <w:rPr>
                <w:b/>
                <w:sz w:val="24"/>
                <w:szCs w:val="24"/>
              </w:rPr>
            </w:pPr>
            <w:r w:rsidRPr="00D472A8">
              <w:rPr>
                <w:b/>
                <w:sz w:val="24"/>
                <w:szCs w:val="24"/>
              </w:rPr>
              <w:t>757</w:t>
            </w:r>
          </w:p>
        </w:tc>
        <w:tc>
          <w:tcPr>
            <w:tcW w:w="567" w:type="dxa"/>
            <w:shd w:val="clear" w:color="auto" w:fill="auto"/>
            <w:tcMar>
              <w:left w:w="60" w:type="dxa"/>
            </w:tcMar>
            <w:vAlign w:val="center"/>
          </w:tcPr>
          <w:p w:rsidR="00D472A8" w:rsidRPr="00D472A8" w:rsidRDefault="00D472A8" w:rsidP="00D472A8">
            <w:pPr>
              <w:jc w:val="center"/>
              <w:rPr>
                <w:b/>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b/>
                <w:sz w:val="24"/>
                <w:szCs w:val="24"/>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rPr>
                <w:b/>
                <w:sz w:val="24"/>
                <w:szCs w:val="24"/>
              </w:rPr>
            </w:pPr>
          </w:p>
        </w:tc>
        <w:tc>
          <w:tcPr>
            <w:tcW w:w="567" w:type="dxa"/>
            <w:shd w:val="clear" w:color="auto" w:fill="auto"/>
            <w:tcMar>
              <w:left w:w="60" w:type="dxa"/>
            </w:tcMar>
            <w:vAlign w:val="center"/>
          </w:tcPr>
          <w:p w:rsidR="00D472A8" w:rsidRPr="00D472A8" w:rsidRDefault="00D472A8" w:rsidP="00D472A8">
            <w:pPr>
              <w:jc w:val="center"/>
              <w:rPr>
                <w:b/>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
                <w:sz w:val="24"/>
                <w:szCs w:val="24"/>
              </w:rPr>
            </w:pPr>
            <w:r w:rsidRPr="00D472A8">
              <w:rPr>
                <w:b/>
                <w:sz w:val="24"/>
                <w:szCs w:val="24"/>
              </w:rPr>
              <w:t>279503,3</w:t>
            </w:r>
          </w:p>
        </w:tc>
        <w:tc>
          <w:tcPr>
            <w:tcW w:w="1276" w:type="dxa"/>
            <w:shd w:val="clear" w:color="auto" w:fill="auto"/>
            <w:vAlign w:val="center"/>
          </w:tcPr>
          <w:p w:rsidR="00D472A8" w:rsidRPr="00D472A8" w:rsidRDefault="00D472A8" w:rsidP="00D472A8">
            <w:pPr>
              <w:jc w:val="center"/>
              <w:rPr>
                <w:b/>
                <w:sz w:val="24"/>
                <w:szCs w:val="24"/>
              </w:rPr>
            </w:pPr>
            <w:r w:rsidRPr="00D472A8">
              <w:rPr>
                <w:b/>
                <w:sz w:val="24"/>
                <w:szCs w:val="24"/>
              </w:rPr>
              <w:t>304171,7</w:t>
            </w:r>
          </w:p>
        </w:tc>
        <w:tc>
          <w:tcPr>
            <w:tcW w:w="1275" w:type="dxa"/>
            <w:shd w:val="clear" w:color="auto" w:fill="auto"/>
            <w:vAlign w:val="center"/>
          </w:tcPr>
          <w:p w:rsidR="00D472A8" w:rsidRPr="00D472A8" w:rsidRDefault="00D472A8" w:rsidP="00D472A8">
            <w:pPr>
              <w:jc w:val="center"/>
              <w:rPr>
                <w:b/>
                <w:sz w:val="24"/>
                <w:szCs w:val="24"/>
              </w:rPr>
            </w:pPr>
            <w:r w:rsidRPr="00D472A8">
              <w:rPr>
                <w:b/>
                <w:sz w:val="24"/>
                <w:szCs w:val="24"/>
              </w:rPr>
              <w:t>299508,4</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Национальная безопасность и правоохранительная деятельность</w:t>
            </w:r>
          </w:p>
        </w:tc>
        <w:tc>
          <w:tcPr>
            <w:tcW w:w="709" w:type="dxa"/>
            <w:shd w:val="clear" w:color="auto" w:fill="auto"/>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tcPr>
          <w:p w:rsidR="00D472A8" w:rsidRPr="00D472A8" w:rsidRDefault="00D472A8" w:rsidP="00D472A8">
            <w:pPr>
              <w:jc w:val="center"/>
              <w:rPr>
                <w:b/>
                <w:sz w:val="24"/>
                <w:szCs w:val="24"/>
              </w:rPr>
            </w:pPr>
            <w:r w:rsidRPr="00D472A8">
              <w:rPr>
                <w:b/>
                <w:sz w:val="24"/>
                <w:szCs w:val="24"/>
              </w:rPr>
              <w:t>03</w:t>
            </w:r>
          </w:p>
        </w:tc>
        <w:tc>
          <w:tcPr>
            <w:tcW w:w="567" w:type="dxa"/>
            <w:shd w:val="clear" w:color="auto" w:fill="auto"/>
            <w:tcMar>
              <w:top w:w="0" w:type="dxa"/>
              <w:left w:w="0" w:type="dxa"/>
              <w:bottom w:w="0" w:type="dxa"/>
              <w:right w:w="0" w:type="dxa"/>
            </w:tcMar>
          </w:tcPr>
          <w:p w:rsidR="00D472A8" w:rsidRPr="00D472A8" w:rsidRDefault="00D472A8" w:rsidP="00D472A8">
            <w:pPr>
              <w:jc w:val="center"/>
              <w:rPr>
                <w:sz w:val="24"/>
                <w:szCs w:val="24"/>
              </w:rPr>
            </w:pPr>
          </w:p>
        </w:tc>
        <w:tc>
          <w:tcPr>
            <w:tcW w:w="851" w:type="dxa"/>
            <w:shd w:val="clear" w:color="auto" w:fill="auto"/>
            <w:tcMar>
              <w:top w:w="0" w:type="dxa"/>
              <w:left w:w="60" w:type="dxa"/>
              <w:bottom w:w="0" w:type="dxa"/>
              <w:right w:w="0" w:type="dxa"/>
            </w:tcMar>
          </w:tcPr>
          <w:p w:rsidR="00D472A8" w:rsidRPr="00D472A8" w:rsidRDefault="00D472A8" w:rsidP="00D472A8">
            <w:pPr>
              <w:rPr>
                <w:sz w:val="24"/>
                <w:szCs w:val="24"/>
              </w:rPr>
            </w:pPr>
          </w:p>
        </w:tc>
        <w:tc>
          <w:tcPr>
            <w:tcW w:w="567" w:type="dxa"/>
            <w:shd w:val="clear" w:color="auto" w:fill="auto"/>
            <w:tcMar>
              <w:left w:w="60" w:type="dxa"/>
            </w:tcMa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Cs/>
                <w:sz w:val="24"/>
                <w:szCs w:val="24"/>
              </w:rPr>
            </w:pPr>
            <w:r w:rsidRPr="00D472A8">
              <w:rPr>
                <w:bCs/>
                <w:sz w:val="24"/>
                <w:szCs w:val="24"/>
              </w:rPr>
              <w:t>205,0</w:t>
            </w:r>
          </w:p>
        </w:tc>
        <w:tc>
          <w:tcPr>
            <w:tcW w:w="1276" w:type="dxa"/>
            <w:shd w:val="clear" w:color="auto" w:fill="auto"/>
            <w:vAlign w:val="center"/>
          </w:tcPr>
          <w:p w:rsidR="00D472A8" w:rsidRPr="00D472A8" w:rsidRDefault="00D472A8" w:rsidP="00D472A8">
            <w:pPr>
              <w:jc w:val="center"/>
              <w:rPr>
                <w:bCs/>
                <w:sz w:val="24"/>
                <w:szCs w:val="24"/>
              </w:rPr>
            </w:pPr>
            <w:r w:rsidRPr="00D472A8">
              <w:rPr>
                <w:bCs/>
                <w:sz w:val="24"/>
                <w:szCs w:val="24"/>
              </w:rPr>
              <w:t>-</w:t>
            </w:r>
          </w:p>
        </w:tc>
        <w:tc>
          <w:tcPr>
            <w:tcW w:w="1275" w:type="dxa"/>
            <w:shd w:val="clear" w:color="auto" w:fill="auto"/>
            <w:vAlign w:val="center"/>
          </w:tcPr>
          <w:p w:rsidR="00D472A8" w:rsidRPr="00D472A8" w:rsidRDefault="00D472A8" w:rsidP="00D472A8">
            <w:pPr>
              <w:jc w:val="center"/>
              <w:rPr>
                <w:bCs/>
                <w:sz w:val="24"/>
                <w:szCs w:val="24"/>
              </w:rPr>
            </w:pPr>
            <w:r w:rsidRPr="00D472A8">
              <w:rPr>
                <w:bCs/>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Гражданская оборона</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b/>
                <w:sz w:val="24"/>
                <w:szCs w:val="24"/>
              </w:rPr>
            </w:pPr>
            <w:r w:rsidRPr="00D472A8">
              <w:rPr>
                <w:b/>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Cs/>
                <w:sz w:val="24"/>
                <w:szCs w:val="24"/>
              </w:rPr>
            </w:pPr>
            <w:r w:rsidRPr="00D472A8">
              <w:rPr>
                <w:bCs/>
                <w:sz w:val="24"/>
                <w:szCs w:val="24"/>
              </w:rPr>
              <w:t>205,0</w:t>
            </w:r>
          </w:p>
        </w:tc>
        <w:tc>
          <w:tcPr>
            <w:tcW w:w="1276" w:type="dxa"/>
            <w:shd w:val="clear" w:color="auto" w:fill="auto"/>
            <w:vAlign w:val="center"/>
          </w:tcPr>
          <w:p w:rsidR="00D472A8" w:rsidRPr="00D472A8" w:rsidRDefault="00D472A8" w:rsidP="00D472A8">
            <w:pPr>
              <w:jc w:val="center"/>
              <w:rPr>
                <w:bCs/>
                <w:sz w:val="24"/>
                <w:szCs w:val="24"/>
              </w:rPr>
            </w:pPr>
            <w:r w:rsidRPr="00D472A8">
              <w:rPr>
                <w:bCs/>
                <w:sz w:val="24"/>
                <w:szCs w:val="24"/>
              </w:rPr>
              <w:t>-</w:t>
            </w:r>
          </w:p>
        </w:tc>
        <w:tc>
          <w:tcPr>
            <w:tcW w:w="1275" w:type="dxa"/>
            <w:shd w:val="clear" w:color="auto" w:fill="auto"/>
            <w:vAlign w:val="center"/>
          </w:tcPr>
          <w:p w:rsidR="00D472A8" w:rsidRPr="00D472A8" w:rsidRDefault="00D472A8" w:rsidP="00D472A8">
            <w:pPr>
              <w:jc w:val="center"/>
              <w:rPr>
                <w:bCs/>
                <w:sz w:val="24"/>
                <w:szCs w:val="24"/>
              </w:rPr>
            </w:pPr>
            <w:r w:rsidRPr="00D472A8">
              <w:rPr>
                <w:bCs/>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spellStart"/>
            <w:r w:rsidRPr="00D472A8">
              <w:rPr>
                <w:sz w:val="24"/>
                <w:szCs w:val="24"/>
              </w:rPr>
              <w:t>Непрограммные</w:t>
            </w:r>
            <w:proofErr w:type="spellEnd"/>
            <w:r w:rsidRPr="00D472A8">
              <w:rPr>
                <w:sz w:val="24"/>
                <w:szCs w:val="24"/>
              </w:rPr>
              <w:t xml:space="preserve"> расходы органов местного самоуправления</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b/>
                <w:sz w:val="24"/>
                <w:szCs w:val="24"/>
              </w:rPr>
            </w:pPr>
            <w:r w:rsidRPr="00D472A8">
              <w:rPr>
                <w:b/>
                <w:sz w:val="24"/>
                <w:szCs w:val="24"/>
              </w:rPr>
              <w:t>99</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Cs/>
                <w:sz w:val="24"/>
                <w:szCs w:val="24"/>
              </w:rPr>
            </w:pPr>
            <w:r w:rsidRPr="00D472A8">
              <w:rPr>
                <w:bCs/>
                <w:sz w:val="24"/>
                <w:szCs w:val="24"/>
              </w:rPr>
              <w:t>205,0</w:t>
            </w:r>
          </w:p>
        </w:tc>
        <w:tc>
          <w:tcPr>
            <w:tcW w:w="1276" w:type="dxa"/>
            <w:shd w:val="clear" w:color="auto" w:fill="auto"/>
            <w:vAlign w:val="center"/>
          </w:tcPr>
          <w:p w:rsidR="00D472A8" w:rsidRPr="00D472A8" w:rsidRDefault="00D472A8" w:rsidP="00D472A8">
            <w:pPr>
              <w:jc w:val="center"/>
              <w:rPr>
                <w:bCs/>
                <w:sz w:val="24"/>
                <w:szCs w:val="24"/>
              </w:rPr>
            </w:pPr>
            <w:r w:rsidRPr="00D472A8">
              <w:rPr>
                <w:bCs/>
                <w:sz w:val="24"/>
                <w:szCs w:val="24"/>
              </w:rPr>
              <w:t>-</w:t>
            </w:r>
          </w:p>
        </w:tc>
        <w:tc>
          <w:tcPr>
            <w:tcW w:w="1275" w:type="dxa"/>
            <w:shd w:val="clear" w:color="auto" w:fill="auto"/>
            <w:vAlign w:val="center"/>
          </w:tcPr>
          <w:p w:rsidR="00D472A8" w:rsidRPr="00D472A8" w:rsidRDefault="00D472A8" w:rsidP="00D472A8">
            <w:pPr>
              <w:jc w:val="center"/>
              <w:rPr>
                <w:bCs/>
                <w:sz w:val="24"/>
                <w:szCs w:val="24"/>
              </w:rPr>
            </w:pPr>
            <w:r w:rsidRPr="00D472A8">
              <w:rPr>
                <w:bCs/>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 xml:space="preserve">99 </w:t>
            </w:r>
            <w:r w:rsidRPr="00D472A8">
              <w:rPr>
                <w:b/>
                <w:sz w:val="24"/>
                <w:szCs w:val="24"/>
              </w:rPr>
              <w:t>9</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Cs/>
                <w:sz w:val="24"/>
                <w:szCs w:val="24"/>
              </w:rPr>
            </w:pPr>
            <w:r w:rsidRPr="00D472A8">
              <w:rPr>
                <w:bCs/>
                <w:sz w:val="24"/>
                <w:szCs w:val="24"/>
              </w:rPr>
              <w:t>205,0</w:t>
            </w:r>
          </w:p>
        </w:tc>
        <w:tc>
          <w:tcPr>
            <w:tcW w:w="1276" w:type="dxa"/>
            <w:shd w:val="clear" w:color="auto" w:fill="auto"/>
            <w:vAlign w:val="center"/>
          </w:tcPr>
          <w:p w:rsidR="00D472A8" w:rsidRPr="00D472A8" w:rsidRDefault="00D472A8" w:rsidP="00D472A8">
            <w:pPr>
              <w:jc w:val="center"/>
              <w:rPr>
                <w:bCs/>
                <w:sz w:val="24"/>
                <w:szCs w:val="24"/>
              </w:rPr>
            </w:pPr>
            <w:r w:rsidRPr="00D472A8">
              <w:rPr>
                <w:bCs/>
                <w:sz w:val="24"/>
                <w:szCs w:val="24"/>
              </w:rPr>
              <w:t>-</w:t>
            </w:r>
          </w:p>
        </w:tc>
        <w:tc>
          <w:tcPr>
            <w:tcW w:w="1275" w:type="dxa"/>
            <w:shd w:val="clear" w:color="auto" w:fill="auto"/>
            <w:vAlign w:val="center"/>
          </w:tcPr>
          <w:p w:rsidR="00D472A8" w:rsidRPr="00D472A8" w:rsidRDefault="00D472A8" w:rsidP="00D472A8">
            <w:pPr>
              <w:jc w:val="center"/>
              <w:rPr>
                <w:bCs/>
                <w:sz w:val="24"/>
                <w:szCs w:val="24"/>
              </w:rPr>
            </w:pPr>
            <w:r w:rsidRPr="00D472A8">
              <w:rPr>
                <w:bCs/>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Приведение в нормативное состояние (готовность) защитных сооружений гражданской обороны (Предоставление субсидий бюджетным, автономным учреждениям и иным некоммерческим  организациям)</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09</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99 9 00 23120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bCs/>
                <w:sz w:val="24"/>
                <w:szCs w:val="24"/>
              </w:rPr>
            </w:pPr>
            <w:r w:rsidRPr="00D472A8">
              <w:rPr>
                <w:bCs/>
                <w:sz w:val="24"/>
                <w:szCs w:val="24"/>
              </w:rPr>
              <w:t>205,0</w:t>
            </w:r>
          </w:p>
        </w:tc>
        <w:tc>
          <w:tcPr>
            <w:tcW w:w="1276" w:type="dxa"/>
            <w:shd w:val="clear" w:color="auto" w:fill="auto"/>
            <w:vAlign w:val="center"/>
          </w:tcPr>
          <w:p w:rsidR="00D472A8" w:rsidRPr="00D472A8" w:rsidRDefault="00D472A8" w:rsidP="00D472A8">
            <w:pPr>
              <w:jc w:val="center"/>
              <w:rPr>
                <w:bCs/>
                <w:sz w:val="24"/>
                <w:szCs w:val="24"/>
              </w:rPr>
            </w:pPr>
            <w:r w:rsidRPr="00D472A8">
              <w:rPr>
                <w:bCs/>
                <w:sz w:val="24"/>
                <w:szCs w:val="24"/>
              </w:rPr>
              <w:t>-</w:t>
            </w:r>
          </w:p>
        </w:tc>
        <w:tc>
          <w:tcPr>
            <w:tcW w:w="1275" w:type="dxa"/>
            <w:shd w:val="clear" w:color="auto" w:fill="auto"/>
            <w:vAlign w:val="center"/>
          </w:tcPr>
          <w:p w:rsidR="00D472A8" w:rsidRPr="00D472A8" w:rsidRDefault="00D472A8" w:rsidP="00D472A8">
            <w:pPr>
              <w:jc w:val="center"/>
              <w:rPr>
                <w:bCs/>
                <w:sz w:val="24"/>
                <w:szCs w:val="24"/>
              </w:rPr>
            </w:pPr>
            <w:r w:rsidRPr="00D472A8">
              <w:rPr>
                <w:bCs/>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Национальная экономика</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b/>
                <w:sz w:val="24"/>
                <w:szCs w:val="24"/>
              </w:rPr>
            </w:pPr>
            <w:r w:rsidRPr="00D472A8">
              <w:rPr>
                <w:b/>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630,0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630,0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630,0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Другие вопросы в области </w:t>
            </w:r>
            <w:proofErr w:type="gramStart"/>
            <w:r w:rsidRPr="00D472A8">
              <w:rPr>
                <w:sz w:val="24"/>
                <w:szCs w:val="24"/>
              </w:rPr>
              <w:t>национальной</w:t>
            </w:r>
            <w:proofErr w:type="gramEnd"/>
            <w:r w:rsidRPr="00D472A8">
              <w:rPr>
                <w:sz w:val="24"/>
                <w:szCs w:val="24"/>
              </w:rPr>
              <w:t xml:space="preserve"> экономики</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b/>
                <w:sz w:val="24"/>
                <w:szCs w:val="24"/>
              </w:rPr>
            </w:pPr>
            <w:r w:rsidRPr="00D472A8">
              <w:rPr>
                <w:b/>
                <w:sz w:val="24"/>
                <w:szCs w:val="24"/>
              </w:rPr>
              <w:t>12</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630,0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630,0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630,0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Муниципальная программа Киржачского муниципального округа Владимирской области «Развитие туризма»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23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630,0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630,0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630,0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«Организационная, информационная и кадровая поддержка туристского комплекса Киржачского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23 0 </w:t>
            </w:r>
            <w:r w:rsidRPr="00D472A8">
              <w:rPr>
                <w:b/>
                <w:sz w:val="24"/>
                <w:szCs w:val="24"/>
              </w:rPr>
              <w:t>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130,0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130,0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130,0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t xml:space="preserve">Информационная поддержка туристского </w:t>
            </w:r>
            <w:r w:rsidRPr="00D472A8">
              <w:rPr>
                <w:sz w:val="24"/>
                <w:szCs w:val="24"/>
              </w:rPr>
              <w:lastRenderedPageBreak/>
              <w:t>комплекса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23 0 02 21060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lastRenderedPageBreak/>
              <w:t>Организационная поддержка туристского комплекса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23 0 02 21110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90,0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«Реализация инициативных проектов»</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23 0 </w:t>
            </w:r>
            <w:r w:rsidRPr="00D472A8">
              <w:rPr>
                <w:b/>
                <w:sz w:val="24"/>
                <w:szCs w:val="24"/>
              </w:rPr>
              <w:t>03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t>Реализация инициативных проектов, имеющих приоритетное значение для жителей и определяемых с учетом их мнения, в сфере туризма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12</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23 0 03 29500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Образование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b/>
                <w:sz w:val="24"/>
                <w:szCs w:val="24"/>
              </w:rPr>
            </w:pPr>
            <w:r w:rsidRPr="00D472A8">
              <w:rPr>
                <w:b/>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53732,4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56811,3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59743,9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Дополнительное образование детей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b/>
                <w:sz w:val="24"/>
                <w:szCs w:val="24"/>
              </w:rPr>
            </w:pPr>
            <w:r w:rsidRPr="00D472A8">
              <w:rPr>
                <w:b/>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53732,4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56811,3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59743,9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культуры»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10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53732,4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56811,3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59743,9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Подпрограмма  «Образование»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w:t>
            </w:r>
            <w:r w:rsidRPr="00D472A8">
              <w:rPr>
                <w:b/>
                <w:sz w:val="24"/>
                <w:szCs w:val="24"/>
              </w:rPr>
              <w:t>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53532,8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56611,7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59544,3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 xml:space="preserve">Основное мероприятие «Реализация дополнительных </w:t>
            </w:r>
            <w:proofErr w:type="spellStart"/>
            <w:r w:rsidRPr="00D472A8">
              <w:rPr>
                <w:iCs/>
                <w:sz w:val="24"/>
                <w:szCs w:val="24"/>
              </w:rPr>
              <w:t>предпрофессиональных</w:t>
            </w:r>
            <w:proofErr w:type="spellEnd"/>
            <w:r w:rsidRPr="00D472A8">
              <w:rPr>
                <w:iCs/>
                <w:sz w:val="24"/>
                <w:szCs w:val="24"/>
              </w:rPr>
              <w:t xml:space="preserve"> общеобразовательных программ в области искусства»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10 3 </w:t>
            </w:r>
            <w:r w:rsidRPr="00D472A8">
              <w:rPr>
                <w:b/>
                <w:sz w:val="24"/>
                <w:szCs w:val="24"/>
              </w:rPr>
              <w:t>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53532,8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56611,7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59544,3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t xml:space="preserve">Обеспечение деятельности учреждений </w:t>
            </w:r>
            <w:proofErr w:type="gramStart"/>
            <w:r w:rsidRPr="00D472A8">
              <w:rPr>
                <w:sz w:val="24"/>
                <w:szCs w:val="24"/>
              </w:rPr>
              <w:t>дополнительного</w:t>
            </w:r>
            <w:proofErr w:type="gramEnd"/>
            <w:r w:rsidRPr="00D472A8">
              <w:rPr>
                <w:sz w:val="24"/>
                <w:szCs w:val="24"/>
              </w:rPr>
              <w:t xml:space="preserve"> образования детей в сфере культуры (Предоставление субсидий бюджетным, автономным учреждениям </w:t>
            </w:r>
            <w:r w:rsidRPr="00D472A8">
              <w:rPr>
                <w:sz w:val="24"/>
                <w:szCs w:val="24"/>
              </w:rPr>
              <w:lastRenderedPageBreak/>
              <w:t>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3 01 0Я590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49473,5</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522214,8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54821,0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№597, от 1 июня 2012 года №761 (Предоставление субсидий бюджетным, автономным учреждениям и иным некоммерческим  организациям), в том числе: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10 3 01 </w:t>
            </w:r>
            <w:r w:rsidRPr="00D472A8">
              <w:rPr>
                <w:sz w:val="24"/>
                <w:szCs w:val="24"/>
                <w:lang w:val="en-US"/>
              </w:rPr>
              <w:t>S</w:t>
            </w:r>
            <w:r w:rsidRPr="00D472A8">
              <w:rPr>
                <w:sz w:val="24"/>
                <w:szCs w:val="24"/>
              </w:rPr>
              <w:t>0390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4059,3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4396,9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4723,3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3856,3</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4177,0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4487,1</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203,0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219,9</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236,2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Подпрограмма «Обеспечение условий реализации  Программы»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w:t>
            </w:r>
            <w:r w:rsidRPr="00D472A8">
              <w:rPr>
                <w:b/>
                <w:sz w:val="24"/>
                <w:szCs w:val="24"/>
              </w:rPr>
              <w:t>6</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199,6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199,6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199,6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 xml:space="preserve">Основное мероприятие «Поддержка работников муниципальных учреждений культуры и </w:t>
            </w:r>
            <w:proofErr w:type="gramStart"/>
            <w:r w:rsidRPr="00D472A8">
              <w:rPr>
                <w:iCs/>
                <w:sz w:val="24"/>
                <w:szCs w:val="24"/>
              </w:rPr>
              <w:t>дополнительного</w:t>
            </w:r>
            <w:proofErr w:type="gramEnd"/>
            <w:r w:rsidRPr="00D472A8">
              <w:rPr>
                <w:iCs/>
                <w:sz w:val="24"/>
                <w:szCs w:val="24"/>
              </w:rPr>
              <w:t xml:space="preserve"> образования детей сферы культуры»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10 6 </w:t>
            </w:r>
            <w:r w:rsidRPr="00D472A8">
              <w:rPr>
                <w:b/>
                <w:sz w:val="24"/>
                <w:szCs w:val="24"/>
              </w:rPr>
              <w:t>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199,6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199,6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199,6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 xml:space="preserve">Предоставление компенсации по оплате за содержание и ремонт жилья, услуг теплоснабжения (отопления) и электроснабжения работникам культуры муниципальных учреждений, а также компенсации расходов на оплату жилых помещений, отопления и освещения педагогическим работникам </w:t>
            </w:r>
            <w:r w:rsidRPr="00D472A8">
              <w:rPr>
                <w:sz w:val="24"/>
                <w:szCs w:val="24"/>
              </w:rPr>
              <w:lastRenderedPageBreak/>
              <w:t>муниципальных образовательных организаций дополнительного образования детей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10 6 02 71960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199,6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199,6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199,6</w:t>
            </w:r>
          </w:p>
        </w:tc>
      </w:tr>
      <w:tr w:rsidR="00D472A8" w:rsidRPr="00D472A8" w:rsidTr="00185664">
        <w:trPr>
          <w:trHeight w:val="40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Культура, кинематография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b/>
                <w:sz w:val="24"/>
                <w:szCs w:val="24"/>
              </w:rPr>
            </w:pPr>
            <w:r w:rsidRPr="00D472A8">
              <w:rPr>
                <w:b/>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224889,3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246683,8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239087,9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Культура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b/>
                <w:sz w:val="24"/>
                <w:szCs w:val="24"/>
              </w:rPr>
            </w:pPr>
            <w:r w:rsidRPr="00D472A8">
              <w:rPr>
                <w:b/>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195420,3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219652,2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212056,3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«Социальное и демографическое развитие»</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b/>
                <w:sz w:val="24"/>
                <w:szCs w:val="24"/>
              </w:rPr>
            </w:pPr>
            <w:r w:rsidRPr="00D472A8">
              <w:rPr>
                <w:b/>
                <w:sz w:val="24"/>
                <w:szCs w:val="24"/>
              </w:rPr>
              <w:t>07</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2415,0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2415,0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2415,0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«Меры по социальной поддержке»</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01</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социальную поддержку граждан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07 0 01 20330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«Меры по повышению социальной активности различных категорий граждан»</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02</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385,0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385,0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385,0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Мероприятия, направленные на повышение социальной активности различных категорий граждан </w:t>
            </w:r>
            <w:r w:rsidRPr="00D472A8">
              <w:rPr>
                <w:sz w:val="24"/>
                <w:szCs w:val="24"/>
              </w:rPr>
              <w:lastRenderedPageBreak/>
              <w:t>(Закупка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07 0 02 20340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260,0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260,0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260,0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Мероприятия, направленные на повышение социальной активности различных категорий граждан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07 0 02 20340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125,0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125,0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125,0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«Меры, направленные на пропаганду здорового образа жизни, сохранение и укрепление здоровья граждан»</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03</w:t>
            </w:r>
            <w:r w:rsidRPr="00D472A8">
              <w:rPr>
                <w:sz w:val="24"/>
                <w:szCs w:val="24"/>
              </w:rPr>
              <w:t xml:space="preserve"> </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пропаганду здорового образа жизни, сохранение и укрепление здоровья граждан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07 0 03 20350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«Меры по гражданско-патриотическому и духовно-нравственному воспитанию»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812,0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812,0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812,0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гражданско-патриотическое и духовно-нравственное воспитание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07 0 04 20360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247,0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247,0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247,0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t xml:space="preserve">Мероприятия, направленные на гражданско-патриотическое и </w:t>
            </w:r>
            <w:r w:rsidRPr="00D472A8">
              <w:rPr>
                <w:sz w:val="24"/>
                <w:szCs w:val="24"/>
              </w:rPr>
              <w:lastRenderedPageBreak/>
              <w:t>духовно-нравственное воспитание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07 0 04 20360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565,0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565,0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565,0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lastRenderedPageBreak/>
              <w:t>Основное мероприятие «Меры по повышению творческой и общественной  активности молодежи»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115,0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направленные на повышение творческой и общественной активности молодежи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07 0 05 20370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направленные на повышение творческой и общественной активности молодежи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07 0 05 20370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«Меры по повышению  престижа семьи и брака, значимости семейных ценностей и традиций»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06</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873,0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873,0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873,0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повышение престижа семьи и брака, значимости семейных ценностей и традиций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07 0 06 20380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468,0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468,0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468,0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Мероприятия, направленные на повышение престижа </w:t>
            </w:r>
            <w:r w:rsidRPr="00D472A8">
              <w:rPr>
                <w:sz w:val="24"/>
                <w:szCs w:val="24"/>
              </w:rPr>
              <w:lastRenderedPageBreak/>
              <w:t>семьи и брака, значимости семейных ценностей и традиций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07 0 06 20380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405,0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405,0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405,0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Муниципальная программа Киржачского муниципального округа Владимирской области «Обеспечение безопасности населения и территорий»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51,0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«Организация и осуществление мероприятий по предупреждению терроризма и экстремизма, минимизации их последствий»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08 0 </w:t>
            </w:r>
            <w:r w:rsidRPr="00D472A8">
              <w:rPr>
                <w:b/>
                <w:sz w:val="24"/>
                <w:szCs w:val="24"/>
              </w:rPr>
              <w:t>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51,0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t>Мероприятия, направленные на укрепление единства российской нации, обеспечение межнационального согласия, этнокультурного развития народов, взаимодействие с национально-культурными автономиями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08 0 01 20810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t xml:space="preserve">Укрепление антитеррористической защищенности, пожарной безопасности учреждений культуры и </w:t>
            </w:r>
            <w:proofErr w:type="gramStart"/>
            <w:r w:rsidRPr="00D472A8">
              <w:rPr>
                <w:sz w:val="24"/>
                <w:szCs w:val="24"/>
              </w:rPr>
              <w:t>дополнительного</w:t>
            </w:r>
            <w:proofErr w:type="gramEnd"/>
            <w:r w:rsidRPr="00D472A8">
              <w:rPr>
                <w:sz w:val="24"/>
                <w:szCs w:val="24"/>
              </w:rPr>
              <w:t xml:space="preserve"> образования детей в сфере культуры </w:t>
            </w:r>
            <w:r w:rsidRPr="00D472A8">
              <w:rPr>
                <w:sz w:val="24"/>
                <w:szCs w:val="24"/>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08 0 01 20980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36,0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культуры»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10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190720,3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214988,2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207392,3</w:t>
            </w:r>
          </w:p>
        </w:tc>
      </w:tr>
      <w:tr w:rsidR="00D472A8" w:rsidRPr="00D472A8" w:rsidTr="00185664">
        <w:trPr>
          <w:trHeight w:val="356"/>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Подпрограмма «Наследие»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w:t>
            </w:r>
            <w:r w:rsidRPr="00D472A8">
              <w:rPr>
                <w:b/>
                <w:sz w:val="24"/>
                <w:szCs w:val="24"/>
              </w:rPr>
              <w:t>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50350,2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51930,5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55049,8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«Развитие библиотечного дела»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10 1 </w:t>
            </w:r>
            <w:r w:rsidRPr="00D472A8">
              <w:rPr>
                <w:b/>
                <w:sz w:val="24"/>
                <w:szCs w:val="24"/>
              </w:rPr>
              <w:t>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36777,2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38295,2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40722,0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t>Обеспечение деятельности библиотек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1 01 0Э590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27739,9</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28778,4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32393,5</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№597, от 1 июня 2012 года №761 (Предоставление субсидий бюджетным, автономным учреждениям и иным некоммерческим  организациям), в том числе: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10 1 01 </w:t>
            </w:r>
            <w:r w:rsidRPr="00D472A8">
              <w:rPr>
                <w:sz w:val="24"/>
                <w:szCs w:val="24"/>
                <w:lang w:val="en-US"/>
              </w:rPr>
              <w:t>S</w:t>
            </w:r>
            <w:r w:rsidRPr="00D472A8">
              <w:rPr>
                <w:sz w:val="24"/>
                <w:szCs w:val="24"/>
              </w:rPr>
              <w:t>0390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8874,4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9350,5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8159,3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8430,7</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8883,0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7751,4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443,7</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467,5</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407,9</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Государственная поддержка отрасли культуры на реализацию мероприятий по </w:t>
            </w:r>
            <w:r w:rsidRPr="00D472A8">
              <w:rPr>
                <w:sz w:val="24"/>
                <w:szCs w:val="24"/>
              </w:rPr>
              <w:lastRenderedPageBreak/>
              <w:t>модернизации библиотек в части комплектования книжных фондов библиотек муниципальных образований и государственных общедоступных библиотек (Предоставление субсидий бюджетным, автономным учреждениям и иным некоммерческим организациям), в том числе: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1 01 L5192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162,9</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166,3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169,2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154,7</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157,9</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160,7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8,2</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8,4</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8,5</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«Развитие музейного дела»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10 1 </w:t>
            </w:r>
            <w:r w:rsidRPr="00D472A8">
              <w:rPr>
                <w:b/>
                <w:sz w:val="24"/>
                <w:szCs w:val="24"/>
              </w:rPr>
              <w:t>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13573,0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13635,3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14327,8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t>Обеспечение деятельности музея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1 02 0Ю590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11109,8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10963,7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11459,4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№597, от 1 июня 2012 года №761 (Предоставление субсидий бюджетным, автономным учреждениям и иным некоммерческим  организациям), в том числе: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10 1 02 </w:t>
            </w:r>
            <w:r w:rsidRPr="00D472A8">
              <w:rPr>
                <w:sz w:val="24"/>
                <w:szCs w:val="24"/>
                <w:lang w:val="en-US"/>
              </w:rPr>
              <w:t>S</w:t>
            </w:r>
            <w:r w:rsidRPr="00D472A8">
              <w:rPr>
                <w:sz w:val="24"/>
                <w:szCs w:val="24"/>
              </w:rPr>
              <w:t>0390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2463,2</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2671,6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2868,4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2340,0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2538,0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2725,0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123,2</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133,6</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143,4</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Подпрограмма  «Культура и Искусство»</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w:t>
            </w:r>
            <w:r w:rsidRPr="00D472A8">
              <w:rPr>
                <w:b/>
                <w:sz w:val="24"/>
                <w:szCs w:val="24"/>
              </w:rPr>
              <w:t>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139778,4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143325,1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151750,8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«Сохранение и развитие традиционной народной культуры, нематериального культурного наследия»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10 2 </w:t>
            </w:r>
            <w:r w:rsidRPr="00D472A8">
              <w:rPr>
                <w:b/>
                <w:sz w:val="24"/>
                <w:szCs w:val="24"/>
              </w:rPr>
              <w:t>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139778,4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143325,1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151750,8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35660,8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39757,1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43604,2</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(МБУК «Центр культуры и досуга»)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14790,4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15420,2</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16355,6</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spellStart"/>
            <w:r w:rsidRPr="00D472A8">
              <w:rPr>
                <w:sz w:val="24"/>
                <w:szCs w:val="24"/>
              </w:rPr>
              <w:t>Горкинский</w:t>
            </w:r>
            <w:proofErr w:type="spellEnd"/>
            <w:r w:rsidRPr="00D472A8">
              <w:rPr>
                <w:sz w:val="24"/>
                <w:szCs w:val="24"/>
              </w:rPr>
              <w:t xml:space="preserve"> ДК», МКУК «Елецкий ДК», МКУК «</w:t>
            </w:r>
            <w:proofErr w:type="spellStart"/>
            <w:r w:rsidRPr="00D472A8">
              <w:rPr>
                <w:sz w:val="24"/>
                <w:szCs w:val="24"/>
              </w:rPr>
              <w:t>Илькинский</w:t>
            </w:r>
            <w:proofErr w:type="spellEnd"/>
            <w:r w:rsidRPr="00D472A8">
              <w:rPr>
                <w:sz w:val="24"/>
                <w:szCs w:val="24"/>
              </w:rPr>
              <w:t xml:space="preserve"> ДК»)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8801,3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9843,6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10559,7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Обеспечение деятельности  дворцов культуры, других </w:t>
            </w:r>
            <w:r w:rsidRPr="00D472A8">
              <w:rPr>
                <w:sz w:val="24"/>
                <w:szCs w:val="24"/>
              </w:rPr>
              <w:lastRenderedPageBreak/>
              <w:t>учреждений культуры (МКУК «</w:t>
            </w:r>
            <w:proofErr w:type="spellStart"/>
            <w:r w:rsidRPr="00D472A8">
              <w:rPr>
                <w:sz w:val="24"/>
                <w:szCs w:val="24"/>
              </w:rPr>
              <w:t>Горкинский</w:t>
            </w:r>
            <w:proofErr w:type="spellEnd"/>
            <w:r w:rsidRPr="00D472A8">
              <w:rPr>
                <w:sz w:val="24"/>
                <w:szCs w:val="24"/>
              </w:rPr>
              <w:t xml:space="preserve"> ДК», МКУК «Елецкий ДК», МКУК «</w:t>
            </w:r>
            <w:proofErr w:type="spellStart"/>
            <w:r w:rsidRPr="00D472A8">
              <w:rPr>
                <w:sz w:val="24"/>
                <w:szCs w:val="24"/>
              </w:rPr>
              <w:t>Илькинский</w:t>
            </w:r>
            <w:proofErr w:type="spellEnd"/>
            <w:r w:rsidRPr="00D472A8">
              <w:rPr>
                <w:sz w:val="24"/>
                <w:szCs w:val="24"/>
              </w:rPr>
              <w:t xml:space="preserve"> ДК»)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4692,0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4183,1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4183,1</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деятельности дворцов культуры, других учреждений культуры (МКУК «</w:t>
            </w:r>
            <w:proofErr w:type="spellStart"/>
            <w:r w:rsidRPr="00D472A8">
              <w:rPr>
                <w:sz w:val="24"/>
                <w:szCs w:val="24"/>
              </w:rPr>
              <w:t>Горкинский</w:t>
            </w:r>
            <w:proofErr w:type="spellEnd"/>
            <w:r w:rsidRPr="00D472A8">
              <w:rPr>
                <w:sz w:val="24"/>
                <w:szCs w:val="24"/>
              </w:rPr>
              <w:t xml:space="preserve"> ДК», МКУК «Елецкий ДК», МКУК «</w:t>
            </w:r>
            <w:proofErr w:type="spellStart"/>
            <w:r w:rsidRPr="00D472A8">
              <w:rPr>
                <w:sz w:val="24"/>
                <w:szCs w:val="24"/>
              </w:rPr>
              <w:t>Илькинский</w:t>
            </w:r>
            <w:proofErr w:type="spellEnd"/>
            <w:r w:rsidRPr="00D472A8">
              <w:rPr>
                <w:sz w:val="24"/>
                <w:szCs w:val="24"/>
              </w:rPr>
              <w:t xml:space="preserve"> ДК»)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42,4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42,4</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42,4</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spellStart"/>
            <w:r w:rsidRPr="00D472A8">
              <w:rPr>
                <w:sz w:val="24"/>
                <w:szCs w:val="24"/>
              </w:rPr>
              <w:t>Кипревский</w:t>
            </w:r>
            <w:proofErr w:type="spellEnd"/>
            <w:r w:rsidRPr="00D472A8">
              <w:rPr>
                <w:sz w:val="24"/>
                <w:szCs w:val="24"/>
              </w:rPr>
              <w:t xml:space="preserve"> СДК», МКУК «</w:t>
            </w:r>
            <w:proofErr w:type="spellStart"/>
            <w:r w:rsidRPr="00D472A8">
              <w:rPr>
                <w:sz w:val="24"/>
                <w:szCs w:val="24"/>
              </w:rPr>
              <w:t>Афанасовский</w:t>
            </w:r>
            <w:proofErr w:type="spellEnd"/>
            <w:r w:rsidRPr="00D472A8">
              <w:rPr>
                <w:sz w:val="24"/>
                <w:szCs w:val="24"/>
              </w:rPr>
              <w:t xml:space="preserve"> СДК», МКУК «</w:t>
            </w:r>
            <w:proofErr w:type="spellStart"/>
            <w:r w:rsidRPr="00D472A8">
              <w:rPr>
                <w:sz w:val="24"/>
                <w:szCs w:val="24"/>
              </w:rPr>
              <w:t>Новоселовский</w:t>
            </w:r>
            <w:proofErr w:type="spellEnd"/>
            <w:r w:rsidRPr="00D472A8">
              <w:rPr>
                <w:sz w:val="24"/>
                <w:szCs w:val="24"/>
              </w:rPr>
              <w:t xml:space="preserve"> СДК», МКУК «</w:t>
            </w:r>
            <w:proofErr w:type="spellStart"/>
            <w:r w:rsidRPr="00D472A8">
              <w:rPr>
                <w:sz w:val="24"/>
                <w:szCs w:val="24"/>
              </w:rPr>
              <w:t>ПЦКиД</w:t>
            </w:r>
            <w:proofErr w:type="spellEnd"/>
            <w:r w:rsidRPr="00D472A8">
              <w:rPr>
                <w:sz w:val="24"/>
                <w:szCs w:val="24"/>
              </w:rPr>
              <w:t>»)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8101,7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9086,3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9747,6</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spellStart"/>
            <w:r w:rsidRPr="00D472A8">
              <w:rPr>
                <w:sz w:val="24"/>
                <w:szCs w:val="24"/>
              </w:rPr>
              <w:t>Кипревский</w:t>
            </w:r>
            <w:proofErr w:type="spellEnd"/>
            <w:r w:rsidRPr="00D472A8">
              <w:rPr>
                <w:sz w:val="24"/>
                <w:szCs w:val="24"/>
              </w:rPr>
              <w:t xml:space="preserve"> СДК», МКУК «</w:t>
            </w:r>
            <w:proofErr w:type="spellStart"/>
            <w:r w:rsidRPr="00D472A8">
              <w:rPr>
                <w:sz w:val="24"/>
                <w:szCs w:val="24"/>
              </w:rPr>
              <w:t>Афанасовский</w:t>
            </w:r>
            <w:proofErr w:type="spellEnd"/>
            <w:r w:rsidRPr="00D472A8">
              <w:rPr>
                <w:sz w:val="24"/>
                <w:szCs w:val="24"/>
              </w:rPr>
              <w:t xml:space="preserve"> СДК», МКУК «</w:t>
            </w:r>
            <w:proofErr w:type="spellStart"/>
            <w:r w:rsidRPr="00D472A8">
              <w:rPr>
                <w:sz w:val="24"/>
                <w:szCs w:val="24"/>
              </w:rPr>
              <w:t>Новоселовский</w:t>
            </w:r>
            <w:proofErr w:type="spellEnd"/>
            <w:r w:rsidRPr="00D472A8">
              <w:rPr>
                <w:sz w:val="24"/>
                <w:szCs w:val="24"/>
              </w:rPr>
              <w:t xml:space="preserve"> СДК», МКУК «</w:t>
            </w:r>
            <w:proofErr w:type="spellStart"/>
            <w:r w:rsidRPr="00D472A8">
              <w:rPr>
                <w:sz w:val="24"/>
                <w:szCs w:val="24"/>
              </w:rPr>
              <w:t>ПЦКиД</w:t>
            </w:r>
            <w:proofErr w:type="spellEnd"/>
            <w:r w:rsidRPr="00D472A8">
              <w:rPr>
                <w:sz w:val="24"/>
                <w:szCs w:val="24"/>
              </w:rPr>
              <w:t>»)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6074,7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3815,0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3815,0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Обеспечение деятельности </w:t>
            </w:r>
            <w:r w:rsidRPr="00D472A8">
              <w:rPr>
                <w:sz w:val="24"/>
                <w:szCs w:val="24"/>
              </w:rPr>
              <w:lastRenderedPageBreak/>
              <w:t>дворцов культуры, других учреждений культуры (МКУК «</w:t>
            </w:r>
            <w:proofErr w:type="spellStart"/>
            <w:r w:rsidRPr="00D472A8">
              <w:rPr>
                <w:sz w:val="24"/>
                <w:szCs w:val="24"/>
              </w:rPr>
              <w:t>Кипревский</w:t>
            </w:r>
            <w:proofErr w:type="spellEnd"/>
            <w:r w:rsidRPr="00D472A8">
              <w:rPr>
                <w:sz w:val="24"/>
                <w:szCs w:val="24"/>
              </w:rPr>
              <w:t xml:space="preserve"> СДК», МКУК «</w:t>
            </w:r>
            <w:proofErr w:type="spellStart"/>
            <w:r w:rsidRPr="00D472A8">
              <w:rPr>
                <w:sz w:val="24"/>
                <w:szCs w:val="24"/>
              </w:rPr>
              <w:t>Афанасовский</w:t>
            </w:r>
            <w:proofErr w:type="spellEnd"/>
            <w:r w:rsidRPr="00D472A8">
              <w:rPr>
                <w:sz w:val="24"/>
                <w:szCs w:val="24"/>
              </w:rPr>
              <w:t xml:space="preserve"> СДК», МКУК «</w:t>
            </w:r>
            <w:proofErr w:type="spellStart"/>
            <w:r w:rsidRPr="00D472A8">
              <w:rPr>
                <w:sz w:val="24"/>
                <w:szCs w:val="24"/>
              </w:rPr>
              <w:t>Новоселовский</w:t>
            </w:r>
            <w:proofErr w:type="spellEnd"/>
            <w:r w:rsidRPr="00D472A8">
              <w:rPr>
                <w:sz w:val="24"/>
                <w:szCs w:val="24"/>
              </w:rPr>
              <w:t xml:space="preserve"> СДК», МКУК «</w:t>
            </w:r>
            <w:proofErr w:type="spellStart"/>
            <w:r w:rsidRPr="00D472A8">
              <w:rPr>
                <w:sz w:val="24"/>
                <w:szCs w:val="24"/>
              </w:rPr>
              <w:t>ПЦКиД</w:t>
            </w:r>
            <w:proofErr w:type="spellEnd"/>
            <w:r w:rsidRPr="00D472A8">
              <w:rPr>
                <w:sz w:val="24"/>
                <w:szCs w:val="24"/>
              </w:rPr>
              <w:t>»)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10 2 01 </w:t>
            </w:r>
            <w:r w:rsidRPr="00D472A8">
              <w:rPr>
                <w:sz w:val="24"/>
                <w:szCs w:val="24"/>
              </w:rPr>
              <w:lastRenderedPageBreak/>
              <w:t>0И593</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61,9</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61,9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61,9</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деятельности дворцов культуры, других учреждений культуры (МКУК «</w:t>
            </w:r>
            <w:proofErr w:type="spellStart"/>
            <w:r w:rsidRPr="00D472A8">
              <w:rPr>
                <w:sz w:val="24"/>
                <w:szCs w:val="24"/>
              </w:rPr>
              <w:t>Першинский</w:t>
            </w:r>
            <w:proofErr w:type="spellEnd"/>
            <w:r w:rsidRPr="00D472A8">
              <w:rPr>
                <w:sz w:val="24"/>
                <w:szCs w:val="24"/>
              </w:rPr>
              <w:t xml:space="preserve"> СДК», МКУК «Федоровский СДК», МКУК «</w:t>
            </w:r>
            <w:proofErr w:type="spellStart"/>
            <w:r w:rsidRPr="00D472A8">
              <w:rPr>
                <w:sz w:val="24"/>
                <w:szCs w:val="24"/>
              </w:rPr>
              <w:t>Храпковский</w:t>
            </w:r>
            <w:proofErr w:type="spellEnd"/>
            <w:r w:rsidRPr="00D472A8">
              <w:rPr>
                <w:sz w:val="24"/>
                <w:szCs w:val="24"/>
              </w:rPr>
              <w:t xml:space="preserve"> СДНТ»)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10199,6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11358,1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12184,9</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spellStart"/>
            <w:r w:rsidRPr="00D472A8">
              <w:rPr>
                <w:sz w:val="24"/>
                <w:szCs w:val="24"/>
              </w:rPr>
              <w:t>Першинский</w:t>
            </w:r>
            <w:proofErr w:type="spellEnd"/>
            <w:r w:rsidRPr="00D472A8">
              <w:rPr>
                <w:sz w:val="24"/>
                <w:szCs w:val="24"/>
              </w:rPr>
              <w:t xml:space="preserve"> СДК», МКУК «Федоровский СДНТ», МКУК «</w:t>
            </w:r>
            <w:proofErr w:type="spellStart"/>
            <w:r w:rsidRPr="00D472A8">
              <w:rPr>
                <w:sz w:val="24"/>
                <w:szCs w:val="24"/>
              </w:rPr>
              <w:t>Храпковский</w:t>
            </w:r>
            <w:proofErr w:type="spellEnd"/>
            <w:r w:rsidRPr="00D472A8">
              <w:rPr>
                <w:sz w:val="24"/>
                <w:szCs w:val="24"/>
              </w:rPr>
              <w:t xml:space="preserve"> СДК»)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3174,1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2974,1</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2974,1</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spellStart"/>
            <w:r w:rsidRPr="00D472A8">
              <w:rPr>
                <w:sz w:val="24"/>
                <w:szCs w:val="24"/>
              </w:rPr>
              <w:t>Першинский</w:t>
            </w:r>
            <w:proofErr w:type="spellEnd"/>
            <w:r w:rsidRPr="00D472A8">
              <w:rPr>
                <w:sz w:val="24"/>
                <w:szCs w:val="24"/>
              </w:rPr>
              <w:t xml:space="preserve"> СДК», МКУК «Федоровский СДНТ», МКУК «</w:t>
            </w:r>
            <w:proofErr w:type="spellStart"/>
            <w:r w:rsidRPr="00D472A8">
              <w:rPr>
                <w:sz w:val="24"/>
                <w:szCs w:val="24"/>
              </w:rPr>
              <w:t>Храпковский</w:t>
            </w:r>
            <w:proofErr w:type="spellEnd"/>
            <w:r w:rsidRPr="00D472A8">
              <w:rPr>
                <w:sz w:val="24"/>
                <w:szCs w:val="24"/>
              </w:rPr>
              <w:t xml:space="preserve"> СДК»)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28,7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28,7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28,7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деятельности  дворцов культуры, других учреждений культуры (МКУК «Филипповский», МКУК «Зареченский СДК», МКУК «</w:t>
            </w:r>
            <w:proofErr w:type="spellStart"/>
            <w:r w:rsidRPr="00D472A8">
              <w:rPr>
                <w:sz w:val="24"/>
                <w:szCs w:val="24"/>
              </w:rPr>
              <w:t>Песьяновский</w:t>
            </w:r>
            <w:proofErr w:type="spellEnd"/>
            <w:r w:rsidRPr="00D472A8">
              <w:rPr>
                <w:sz w:val="24"/>
                <w:szCs w:val="24"/>
              </w:rPr>
              <w:t xml:space="preserve"> СДК»)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9498,9</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10600,8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11371,8</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gramStart"/>
            <w:r w:rsidRPr="00D472A8">
              <w:rPr>
                <w:sz w:val="24"/>
                <w:szCs w:val="24"/>
              </w:rPr>
              <w:t>Филипповский</w:t>
            </w:r>
            <w:proofErr w:type="gramEnd"/>
            <w:r w:rsidRPr="00D472A8">
              <w:rPr>
                <w:sz w:val="24"/>
                <w:szCs w:val="24"/>
              </w:rPr>
              <w:t>», МКУК «Зареченский СДК», МКУК «</w:t>
            </w:r>
            <w:proofErr w:type="spellStart"/>
            <w:r w:rsidRPr="00D472A8">
              <w:rPr>
                <w:sz w:val="24"/>
                <w:szCs w:val="24"/>
              </w:rPr>
              <w:t>Песьяновский</w:t>
            </w:r>
            <w:proofErr w:type="spellEnd"/>
            <w:r w:rsidRPr="00D472A8">
              <w:rPr>
                <w:sz w:val="24"/>
                <w:szCs w:val="24"/>
              </w:rPr>
              <w:t xml:space="preserve"> СДК»)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6094,7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4618,7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4618,7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«Филипповский», МКУК «Зареченский СДК», МКУК «</w:t>
            </w:r>
            <w:proofErr w:type="spellStart"/>
            <w:r w:rsidRPr="00D472A8">
              <w:rPr>
                <w:sz w:val="24"/>
                <w:szCs w:val="24"/>
              </w:rPr>
              <w:t>Песьяновский</w:t>
            </w:r>
            <w:proofErr w:type="spellEnd"/>
            <w:r w:rsidRPr="00D472A8">
              <w:rPr>
                <w:sz w:val="24"/>
                <w:szCs w:val="24"/>
              </w:rPr>
              <w:t xml:space="preserve"> СДК») (Иные бюджетные ассигнования)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2 01 0И595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38,8</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38,8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38,8</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 xml:space="preserve">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№597, от </w:t>
            </w:r>
            <w:r w:rsidRPr="00D472A8">
              <w:rPr>
                <w:sz w:val="24"/>
                <w:szCs w:val="24"/>
              </w:rPr>
              <w:lastRenderedPageBreak/>
              <w:t>1 июня 2012 года №761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в том числе:</w:t>
            </w:r>
            <w:proofErr w:type="gramEnd"/>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10 2 01 </w:t>
            </w:r>
            <w:r w:rsidRPr="00D472A8">
              <w:rPr>
                <w:sz w:val="24"/>
                <w:szCs w:val="24"/>
                <w:lang w:val="en-US"/>
              </w:rPr>
              <w:t>S</w:t>
            </w:r>
            <w:r w:rsidRPr="00D472A8">
              <w:rPr>
                <w:sz w:val="24"/>
                <w:szCs w:val="24"/>
              </w:rPr>
              <w:t>0390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15958,4</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16033,8</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17213,7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bottom"/>
          </w:tcPr>
          <w:p w:rsidR="00D472A8" w:rsidRPr="00D472A8" w:rsidRDefault="00D472A8" w:rsidP="00D472A8">
            <w:pPr>
              <w:jc w:val="right"/>
              <w:rPr>
                <w:i/>
                <w:sz w:val="24"/>
                <w:szCs w:val="24"/>
              </w:rPr>
            </w:pPr>
            <w:r w:rsidRPr="00D472A8">
              <w:rPr>
                <w:i/>
                <w:sz w:val="24"/>
                <w:szCs w:val="24"/>
              </w:rPr>
              <w:t>15160,5</w:t>
            </w:r>
          </w:p>
        </w:tc>
        <w:tc>
          <w:tcPr>
            <w:tcW w:w="1276" w:type="dxa"/>
            <w:shd w:val="clear" w:color="auto" w:fill="auto"/>
            <w:vAlign w:val="bottom"/>
          </w:tcPr>
          <w:p w:rsidR="00D472A8" w:rsidRPr="00D472A8" w:rsidRDefault="00D472A8" w:rsidP="00D472A8">
            <w:pPr>
              <w:jc w:val="right"/>
              <w:rPr>
                <w:i/>
                <w:sz w:val="24"/>
                <w:szCs w:val="24"/>
              </w:rPr>
            </w:pPr>
            <w:r w:rsidRPr="00D472A8">
              <w:rPr>
                <w:i/>
                <w:sz w:val="24"/>
                <w:szCs w:val="24"/>
              </w:rPr>
              <w:t>15232,0</w:t>
            </w:r>
          </w:p>
        </w:tc>
        <w:tc>
          <w:tcPr>
            <w:tcW w:w="1275" w:type="dxa"/>
            <w:shd w:val="clear" w:color="auto" w:fill="auto"/>
            <w:vAlign w:val="bottom"/>
          </w:tcPr>
          <w:p w:rsidR="00D472A8" w:rsidRPr="00D472A8" w:rsidRDefault="00D472A8" w:rsidP="00D472A8">
            <w:pPr>
              <w:jc w:val="right"/>
              <w:rPr>
                <w:i/>
                <w:sz w:val="24"/>
                <w:szCs w:val="24"/>
              </w:rPr>
            </w:pPr>
            <w:r w:rsidRPr="00D472A8">
              <w:rPr>
                <w:i/>
                <w:sz w:val="24"/>
                <w:szCs w:val="24"/>
              </w:rPr>
              <w:t>16353,0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bottom"/>
          </w:tcPr>
          <w:p w:rsidR="00D472A8" w:rsidRPr="00D472A8" w:rsidRDefault="00D472A8" w:rsidP="00D472A8">
            <w:pPr>
              <w:jc w:val="right"/>
              <w:rPr>
                <w:i/>
                <w:sz w:val="24"/>
                <w:szCs w:val="24"/>
              </w:rPr>
            </w:pPr>
            <w:r w:rsidRPr="00D472A8">
              <w:rPr>
                <w:i/>
                <w:sz w:val="24"/>
                <w:szCs w:val="24"/>
              </w:rPr>
              <w:t>797,9</w:t>
            </w:r>
          </w:p>
        </w:tc>
        <w:tc>
          <w:tcPr>
            <w:tcW w:w="1276" w:type="dxa"/>
            <w:shd w:val="clear" w:color="auto" w:fill="auto"/>
            <w:vAlign w:val="bottom"/>
          </w:tcPr>
          <w:p w:rsidR="00D472A8" w:rsidRPr="00D472A8" w:rsidRDefault="00D472A8" w:rsidP="00D472A8">
            <w:pPr>
              <w:jc w:val="right"/>
              <w:rPr>
                <w:i/>
                <w:sz w:val="24"/>
                <w:szCs w:val="24"/>
              </w:rPr>
            </w:pPr>
            <w:r w:rsidRPr="00D472A8">
              <w:rPr>
                <w:i/>
                <w:sz w:val="24"/>
                <w:szCs w:val="24"/>
              </w:rPr>
              <w:t>801,8</w:t>
            </w:r>
          </w:p>
        </w:tc>
        <w:tc>
          <w:tcPr>
            <w:tcW w:w="1275" w:type="dxa"/>
            <w:shd w:val="clear" w:color="auto" w:fill="auto"/>
            <w:vAlign w:val="bottom"/>
          </w:tcPr>
          <w:p w:rsidR="00D472A8" w:rsidRPr="00D472A8" w:rsidRDefault="00D472A8" w:rsidP="00D472A8">
            <w:pPr>
              <w:jc w:val="right"/>
              <w:rPr>
                <w:i/>
                <w:sz w:val="24"/>
                <w:szCs w:val="24"/>
              </w:rPr>
            </w:pPr>
            <w:r w:rsidRPr="00D472A8">
              <w:rPr>
                <w:i/>
                <w:sz w:val="24"/>
                <w:szCs w:val="24"/>
              </w:rPr>
              <w:t>860,7</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№597, от 1 июня 2012 года №761 (Предоставление субсидий бюджетным, автономным учреждениям и иным некоммерческим  организациям), в том числе: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10 2 01 </w:t>
            </w:r>
            <w:r w:rsidRPr="00D472A8">
              <w:rPr>
                <w:sz w:val="24"/>
                <w:szCs w:val="24"/>
                <w:lang w:val="en-US"/>
              </w:rPr>
              <w:t>S</w:t>
            </w:r>
            <w:r w:rsidRPr="00D472A8">
              <w:rPr>
                <w:sz w:val="24"/>
                <w:szCs w:val="24"/>
              </w:rPr>
              <w:t>0390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16560,0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15462,5</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14950,6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15732,0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14689,5</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14203,0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828,0</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773,0</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747,6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Подпрограмма «Развитие и модернизация учреждений культуры и </w:t>
            </w:r>
            <w:proofErr w:type="gramStart"/>
            <w:r w:rsidRPr="00D472A8">
              <w:rPr>
                <w:sz w:val="24"/>
                <w:szCs w:val="24"/>
              </w:rPr>
              <w:t>дополнительного</w:t>
            </w:r>
            <w:proofErr w:type="gramEnd"/>
            <w:r w:rsidRPr="00D472A8">
              <w:rPr>
                <w:sz w:val="24"/>
                <w:szCs w:val="24"/>
              </w:rPr>
              <w:t xml:space="preserve"> образования детей»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w:t>
            </w:r>
            <w:r w:rsidRPr="00D472A8">
              <w:rPr>
                <w:b/>
                <w:sz w:val="24"/>
                <w:szCs w:val="24"/>
              </w:rPr>
              <w:t>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19140,9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w:t>
            </w:r>
            <w:r w:rsidRPr="00D472A8">
              <w:rPr>
                <w:iCs/>
                <w:sz w:val="24"/>
                <w:szCs w:val="24"/>
              </w:rPr>
              <w:t xml:space="preserve">Проведение ремонтных, противоаварийных работ, противопожарных </w:t>
            </w:r>
            <w:r w:rsidRPr="00D472A8">
              <w:rPr>
                <w:iCs/>
                <w:sz w:val="24"/>
                <w:szCs w:val="24"/>
              </w:rPr>
              <w:lastRenderedPageBreak/>
              <w:t>мероприятий и приобретение оборудования в  муниципальных учреждениях культуры и дополнительного образования детей</w:t>
            </w:r>
            <w:r w:rsidRPr="00D472A8">
              <w:rPr>
                <w:sz w:val="24"/>
                <w:szCs w:val="24"/>
              </w:rPr>
              <w:t>»</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10 4 01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19140,9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Cs/>
                <w:sz w:val="24"/>
                <w:szCs w:val="24"/>
              </w:rPr>
            </w:pPr>
            <w:r w:rsidRPr="00D472A8">
              <w:rPr>
                <w:sz w:val="24"/>
                <w:szCs w:val="24"/>
              </w:rPr>
              <w:lastRenderedPageBreak/>
              <w:t>Мероприятия по укреплению материально-технической базы муниципальных учреждений культуры (Предоставление субсидий бюджетным, автономным учреждениям и иным некоммерческим  организациям), в том числе: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10 4 01 </w:t>
            </w:r>
            <w:r w:rsidRPr="00D472A8">
              <w:rPr>
                <w:sz w:val="24"/>
                <w:szCs w:val="24"/>
                <w:lang w:val="en-US"/>
              </w:rPr>
              <w:t>S</w:t>
            </w:r>
            <w:r w:rsidRPr="00D472A8">
              <w:rPr>
                <w:sz w:val="24"/>
                <w:szCs w:val="24"/>
              </w:rPr>
              <w:t>0531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19140,9</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18183,8</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i/>
                <w:sz w:val="24"/>
                <w:szCs w:val="24"/>
              </w:rPr>
            </w:pPr>
          </w:p>
        </w:tc>
        <w:tc>
          <w:tcPr>
            <w:tcW w:w="567" w:type="dxa"/>
            <w:shd w:val="clear" w:color="auto" w:fill="auto"/>
            <w:tcMar>
              <w:left w:w="60" w:type="dxa"/>
            </w:tcMar>
            <w:vAlign w:val="center"/>
          </w:tcPr>
          <w:p w:rsidR="00D472A8" w:rsidRPr="00D472A8" w:rsidRDefault="00D472A8" w:rsidP="00D472A8">
            <w:pPr>
              <w:jc w:val="center"/>
              <w:rPr>
                <w:i/>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i/>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i/>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i/>
                <w:sz w:val="24"/>
                <w:szCs w:val="24"/>
              </w:rPr>
            </w:pPr>
            <w:r w:rsidRPr="00D472A8">
              <w:rPr>
                <w:i/>
                <w:sz w:val="24"/>
                <w:szCs w:val="24"/>
              </w:rPr>
              <w:t>-</w:t>
            </w:r>
          </w:p>
        </w:tc>
        <w:tc>
          <w:tcPr>
            <w:tcW w:w="1276" w:type="dxa"/>
            <w:shd w:val="clear" w:color="auto" w:fill="auto"/>
            <w:vAlign w:val="center"/>
          </w:tcPr>
          <w:p w:rsidR="00D472A8" w:rsidRPr="00D472A8" w:rsidRDefault="00D472A8" w:rsidP="00D472A8">
            <w:pPr>
              <w:jc w:val="center"/>
              <w:rPr>
                <w:i/>
                <w:sz w:val="24"/>
                <w:szCs w:val="24"/>
              </w:rPr>
            </w:pPr>
            <w:r w:rsidRPr="00D472A8">
              <w:rPr>
                <w:i/>
                <w:sz w:val="24"/>
                <w:szCs w:val="24"/>
              </w:rPr>
              <w:t>957,1</w:t>
            </w:r>
          </w:p>
        </w:tc>
        <w:tc>
          <w:tcPr>
            <w:tcW w:w="1275"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Подпрограмма «Обеспечение условий реализации  Программы»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w:t>
            </w:r>
            <w:r w:rsidRPr="00D472A8">
              <w:rPr>
                <w:b/>
                <w:sz w:val="24"/>
                <w:szCs w:val="24"/>
              </w:rPr>
              <w:t>6</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591,700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591,700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591,700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 xml:space="preserve">Основное мероприятие «Поддержка работников муниципальных учреждений культуры и </w:t>
            </w:r>
            <w:proofErr w:type="gramStart"/>
            <w:r w:rsidRPr="00D472A8">
              <w:rPr>
                <w:iCs/>
                <w:sz w:val="24"/>
                <w:szCs w:val="24"/>
              </w:rPr>
              <w:t>дополнительного</w:t>
            </w:r>
            <w:proofErr w:type="gramEnd"/>
            <w:r w:rsidRPr="00D472A8">
              <w:rPr>
                <w:iCs/>
                <w:sz w:val="24"/>
                <w:szCs w:val="24"/>
              </w:rPr>
              <w:t xml:space="preserve"> образования детей сферы культуры»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10 6 </w:t>
            </w:r>
            <w:r w:rsidRPr="00D472A8">
              <w:rPr>
                <w:b/>
                <w:sz w:val="24"/>
                <w:szCs w:val="24"/>
              </w:rPr>
              <w:t>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591,700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591,700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591,700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 xml:space="preserve">Предоставление компенсации по оплате за содержание и ремонт жилья, услуг теплоснабжения (отопления) и электроснабжения работникам культуры муниципальных учреждений, а также компенсации расходов на оплату жилых помещений, отопления и освещения педагогическим работникам муниципальных </w:t>
            </w:r>
            <w:r w:rsidRPr="00D472A8">
              <w:rPr>
                <w:sz w:val="24"/>
                <w:szCs w:val="24"/>
              </w:rPr>
              <w:lastRenderedPageBreak/>
              <w:t>образовательных организаций дополнительного образования детей в сфере культуры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roofErr w:type="gramEnd"/>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10 6 02 71960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591,700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591,700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591,700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«Формирование доступной среды жизнедеятельности для инвалидов»</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16</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Основное мероприятие «Информационные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D472A8">
              <w:rPr>
                <w:sz w:val="24"/>
                <w:szCs w:val="24"/>
              </w:rPr>
              <w:t>маломобильных</w:t>
            </w:r>
            <w:proofErr w:type="spellEnd"/>
            <w:r w:rsidRPr="00D472A8">
              <w:rPr>
                <w:sz w:val="24"/>
                <w:szCs w:val="24"/>
              </w:rPr>
              <w:t xml:space="preserve"> групп населения»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16 0 </w:t>
            </w:r>
            <w:r w:rsidRPr="00D472A8">
              <w:rPr>
                <w:b/>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Реализация социальных проектов в сфере культуры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16 0 04 20282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w:t>
            </w:r>
            <w:r w:rsidRPr="00D472A8">
              <w:rPr>
                <w:sz w:val="24"/>
                <w:szCs w:val="24"/>
              </w:rPr>
              <w:lastRenderedPageBreak/>
              <w:t xml:space="preserve">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w:t>
            </w:r>
            <w:r w:rsidRPr="00D472A8">
              <w:rPr>
                <w:iCs/>
                <w:sz w:val="24"/>
                <w:szCs w:val="24"/>
              </w:rPr>
              <w:t>Реализация государственной национальной политики»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21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2134,0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2134,0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2134,0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Основное мероприятие «Мероприятия, направленные на укрепление гражданского единства и гармонизацию межнациональных отношений»</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21 0 </w:t>
            </w:r>
            <w:r w:rsidRPr="00D472A8">
              <w:rPr>
                <w:b/>
                <w:sz w:val="24"/>
                <w:szCs w:val="24"/>
              </w:rPr>
              <w:t>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2034,0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2034,0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2034,0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Поддержка общественных инициатив и мероприятий, направленных на формирование и укрепление гражданского патриотизма и российской гражданской идентичности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21 0 01 20720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299,0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299,0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299,0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Поддержка общественных инициатив и мероприятий, направленных на формирование и укрепление гражданского патриотизма и российской гражданской идентичности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21 0 01 20720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1735,0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1735,0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1735,0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«Содействие этнокультурному многообразию народов России, проживающих на территории Киржачского </w:t>
            </w:r>
            <w:proofErr w:type="gramStart"/>
            <w:r w:rsidRPr="00D472A8">
              <w:rPr>
                <w:sz w:val="24"/>
                <w:szCs w:val="24"/>
              </w:rPr>
              <w:t>муниципального</w:t>
            </w:r>
            <w:proofErr w:type="gramEnd"/>
            <w:r w:rsidRPr="00D472A8">
              <w:rPr>
                <w:sz w:val="24"/>
                <w:szCs w:val="24"/>
              </w:rPr>
              <w:t xml:space="preserve"> округа»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21 0 </w:t>
            </w:r>
            <w:r w:rsidRPr="00D472A8">
              <w:rPr>
                <w:b/>
                <w:sz w:val="24"/>
                <w:szCs w:val="24"/>
              </w:rPr>
              <w:t>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Мероприятия, направленные на развитие народного творчества, национальных искусств, </w:t>
            </w:r>
            <w:r w:rsidRPr="00D472A8">
              <w:rPr>
                <w:sz w:val="24"/>
                <w:szCs w:val="24"/>
              </w:rPr>
              <w:lastRenderedPageBreak/>
              <w:t>ремесел (Предоставление субсидий бюджетным, автономным учреждениям и иным некоммерческим  организациям)</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01</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21 0 02 20730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600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Другие вопросы в области культуры, кинематографии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b/>
                <w:sz w:val="24"/>
                <w:szCs w:val="24"/>
              </w:rPr>
            </w:pPr>
            <w:r w:rsidRPr="00D472A8">
              <w:rPr>
                <w:b/>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29469,0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27031,6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27031,6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«Социальное и демографическое развитие»</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07</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1310,0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1310,0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1310,0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«Меры по повышению социальной активности различных категорий граждан»</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02</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710,0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710,0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710,0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повышение социальной активности различных категорий граждан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07 0 02 20340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710,0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710,0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710,0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«Меры по гражданско-патриотическому и духовно-нравственному воспитанию»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04</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гражданско-патриотическое и духовно-нравственное воспитание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07 0 04 20360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500,0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«Меры по повышению творческой и общественной  активности молодежи»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05</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Выплата персональных  стипендий-грантов  лауреатам  фестиваля «Солнечная карусель»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07 0 05 10070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культуры» </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10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26529,0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25641,6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25641,6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Подпрограмма «Обеспечение условий реализации  Программы»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w:t>
            </w:r>
            <w:r w:rsidRPr="00D472A8">
              <w:rPr>
                <w:b/>
                <w:sz w:val="24"/>
                <w:szCs w:val="24"/>
              </w:rPr>
              <w:t>6</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26254,7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25367,3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25367,3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«Развитие системы управления в сфере культуры»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10 6 </w:t>
            </w:r>
            <w:r w:rsidRPr="00D472A8">
              <w:rPr>
                <w:b/>
                <w:sz w:val="24"/>
                <w:szCs w:val="24"/>
              </w:rPr>
              <w:t>01</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23554,7</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22667,3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22667,3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культуры Киржачского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6 01 0К590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100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20963,6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20963,6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20963,6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культуры Киржачского района» (Закупка товаров, работ и услуг для обеспечения  государственных (муниципальных) нужд)</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6 01 0К590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2591,1</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1703,7</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1703,7</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«Реализация инициативных проектов»</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 xml:space="preserve">10 6 </w:t>
            </w:r>
            <w:r w:rsidRPr="00D472A8">
              <w:rPr>
                <w:b/>
                <w:sz w:val="24"/>
                <w:szCs w:val="24"/>
              </w:rPr>
              <w:t>03</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2700,0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2700,0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2700,0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lastRenderedPageBreak/>
              <w:t>Реализация инициативных проектов, имеющих приоритетное значение для жителей и определяемых с учетом их мнения, в сфере культуры (Иные бюджетные ассигнования)</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10 6 03 29200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2700,0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2700,0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2700,0</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Подпрограмма «Сохранение объектов культурного наследия в целях популяризации историко-культурного наследия  Киржачского муниципального округа»</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 xml:space="preserve">10 </w:t>
            </w:r>
            <w:r w:rsidRPr="00D472A8">
              <w:rPr>
                <w:b/>
                <w:sz w:val="24"/>
                <w:szCs w:val="24"/>
              </w:rPr>
              <w:t>7</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274,3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274,3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274,3</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Основное мероприятие «Сохранение зданий объектов культурного наследия»</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 xml:space="preserve">10 7 </w:t>
            </w:r>
            <w:r w:rsidRPr="00D472A8">
              <w:rPr>
                <w:b/>
                <w:sz w:val="24"/>
                <w:szCs w:val="24"/>
              </w:rPr>
              <w:t>01</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274,3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274,3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274,3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Содержание объекта культурного наследия «Ансамбль ремесленной школы Арсентьевых», расположенного по адресу город Киржач, улица Ленинградская, дом 92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10 7 01 21150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124,3</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124,3</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124,3</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Содержание объекта культурного наследия «Ансамбль ремесленной  школы Арсентьевых», расположенного по адресу город Киржач, улица Ленинградская, дом 92 (Иные бюджетные ассигнования)</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10 7 01 21150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«Противодействие злоупотреблению наркотиками и их незаконному обороту»</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b/>
                <w:sz w:val="24"/>
                <w:szCs w:val="24"/>
              </w:rPr>
            </w:pPr>
            <w:r w:rsidRPr="00D472A8">
              <w:rPr>
                <w:b/>
                <w:sz w:val="24"/>
                <w:szCs w:val="24"/>
              </w:rPr>
              <w:t>15</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w:t>
            </w:r>
            <w:proofErr w:type="spellStart"/>
            <w:r w:rsidRPr="00D472A8">
              <w:rPr>
                <w:iCs/>
                <w:sz w:val="24"/>
                <w:szCs w:val="24"/>
              </w:rPr>
              <w:t>Антинаркотическая</w:t>
            </w:r>
            <w:proofErr w:type="spellEnd"/>
            <w:r w:rsidRPr="00D472A8">
              <w:rPr>
                <w:iCs/>
                <w:sz w:val="24"/>
                <w:szCs w:val="24"/>
              </w:rPr>
              <w:t xml:space="preserve"> </w:t>
            </w:r>
            <w:r w:rsidRPr="00D472A8">
              <w:rPr>
                <w:iCs/>
                <w:sz w:val="24"/>
                <w:szCs w:val="24"/>
              </w:rPr>
              <w:lastRenderedPageBreak/>
              <w:t>пропаганда и воспитание»</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 xml:space="preserve">15 0 </w:t>
            </w:r>
            <w:r w:rsidRPr="00D472A8">
              <w:rPr>
                <w:b/>
                <w:sz w:val="24"/>
                <w:szCs w:val="24"/>
              </w:rPr>
              <w:t>02</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napToGrid w:val="0"/>
                <w:sz w:val="24"/>
                <w:szCs w:val="24"/>
              </w:rPr>
              <w:lastRenderedPageBreak/>
              <w:t>Организация и проведение спортивных и творческих мероприятий, фестивалей, конкурсов</w:t>
            </w:r>
            <w:r w:rsidRPr="00D472A8">
              <w:rPr>
                <w:sz w:val="24"/>
                <w:szCs w:val="24"/>
              </w:rPr>
              <w:t xml:space="preserve"> (Закупка товаров, работ и услуг для обеспечения  государственных (муниципальных) нужд)</w:t>
            </w:r>
          </w:p>
        </w:tc>
        <w:tc>
          <w:tcPr>
            <w:tcW w:w="709" w:type="dxa"/>
            <w:shd w:val="clear" w:color="auto" w:fill="auto"/>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60" w:type="dxa"/>
              <w:bottom w:w="0" w:type="dxa"/>
              <w:right w:w="0" w:type="dxa"/>
            </w:tcMar>
            <w:vAlign w:val="center"/>
          </w:tcPr>
          <w:p w:rsidR="00D472A8" w:rsidRPr="00D472A8" w:rsidRDefault="00D472A8" w:rsidP="00D472A8">
            <w:pPr>
              <w:rPr>
                <w:sz w:val="24"/>
                <w:szCs w:val="24"/>
              </w:rPr>
            </w:pPr>
            <w:r w:rsidRPr="00D472A8">
              <w:rPr>
                <w:sz w:val="24"/>
                <w:szCs w:val="24"/>
              </w:rPr>
              <w:t>15 0 02 20270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80,0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80,0</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«Формирование доступной среды жизнедеятельности для инвалидов»</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16</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r w:rsidRPr="00D472A8">
              <w:rPr>
                <w:sz w:val="24"/>
                <w:szCs w:val="24"/>
              </w:rPr>
              <w:t xml:space="preserve">Основное мероприятие «Мероприятия, направленные на повышение уровня доступности приоритетных объектов и услуг в приоритетных сферах жизнедеятельности инвалидов и других </w:t>
            </w:r>
            <w:proofErr w:type="spellStart"/>
            <w:r w:rsidRPr="00D472A8">
              <w:rPr>
                <w:sz w:val="24"/>
                <w:szCs w:val="24"/>
              </w:rPr>
              <w:t>маломобильных</w:t>
            </w:r>
            <w:proofErr w:type="spellEnd"/>
            <w:r w:rsidRPr="00D472A8">
              <w:rPr>
                <w:sz w:val="24"/>
                <w:szCs w:val="24"/>
              </w:rPr>
              <w:t xml:space="preserve"> групп населения»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16 0 02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tcPr>
          <w:p w:rsidR="00D472A8" w:rsidRPr="00D472A8" w:rsidRDefault="00D472A8" w:rsidP="00D472A8">
            <w:pPr>
              <w:jc w:val="both"/>
              <w:rPr>
                <w:sz w:val="24"/>
                <w:szCs w:val="24"/>
              </w:rPr>
            </w:pPr>
            <w:proofErr w:type="gramStart"/>
            <w:r w:rsidRPr="00D472A8">
              <w:rPr>
                <w:sz w:val="24"/>
                <w:szCs w:val="24"/>
              </w:rPr>
              <w:t>Формирование доступной среды в учреждениях культуры и дополнительного образования детей в сфере культуры (Закупка товаров, работ и услуг для обеспечения  государственных (муниципальных) нужд)</w:t>
            </w:r>
            <w:proofErr w:type="gramEnd"/>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08</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04</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16 0 02 20990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200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1550,0</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Социальная политика</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b/>
                <w:sz w:val="24"/>
                <w:szCs w:val="24"/>
              </w:rPr>
            </w:pPr>
            <w:r w:rsidRPr="00D472A8">
              <w:rPr>
                <w:b/>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46,6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46,6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46,6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Социальное обеспечение населения</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b/>
                <w:sz w:val="24"/>
                <w:szCs w:val="24"/>
              </w:rPr>
            </w:pPr>
            <w:r w:rsidRPr="00D472A8">
              <w:rPr>
                <w:b/>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46,6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46,6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46,6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Муниципальная программа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«Развитие культуры»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b/>
                <w:sz w:val="24"/>
                <w:szCs w:val="24"/>
              </w:rPr>
            </w:pPr>
            <w:r w:rsidRPr="00D472A8">
              <w:rPr>
                <w:b/>
                <w:sz w:val="24"/>
                <w:szCs w:val="24"/>
              </w:rPr>
              <w:t>10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46,6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46,6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46,6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Подпрограмма </w:t>
            </w:r>
            <w:r w:rsidRPr="00D472A8">
              <w:rPr>
                <w:sz w:val="24"/>
                <w:szCs w:val="24"/>
              </w:rPr>
              <w:lastRenderedPageBreak/>
              <w:t>«Обеспечение условий реализации Программы»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lastRenderedPageBreak/>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w:t>
            </w:r>
            <w:r w:rsidRPr="00D472A8">
              <w:rPr>
                <w:b/>
                <w:sz w:val="24"/>
                <w:szCs w:val="24"/>
              </w:rPr>
              <w:t>6</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46,6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46,6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46,6</w:t>
            </w:r>
          </w:p>
        </w:tc>
      </w:tr>
      <w:tr w:rsidR="00D472A8" w:rsidRPr="00D472A8" w:rsidTr="00185664">
        <w:trPr>
          <w:trHeight w:val="288"/>
        </w:trPr>
        <w:tc>
          <w:tcPr>
            <w:tcW w:w="2978" w:type="dxa"/>
            <w:shd w:val="clear" w:color="auto" w:fill="auto"/>
            <w:vAlign w:val="center"/>
          </w:tcPr>
          <w:p w:rsidR="00D472A8" w:rsidRPr="00D472A8" w:rsidRDefault="00D472A8" w:rsidP="00D472A8">
            <w:pPr>
              <w:jc w:val="both"/>
              <w:rPr>
                <w:sz w:val="24"/>
                <w:szCs w:val="24"/>
              </w:rPr>
            </w:pPr>
            <w:r w:rsidRPr="00D472A8">
              <w:rPr>
                <w:iCs/>
                <w:sz w:val="24"/>
                <w:szCs w:val="24"/>
              </w:rPr>
              <w:lastRenderedPageBreak/>
              <w:t xml:space="preserve">Основное мероприятие «Поддержка работников муниципальных учреждений культуры и </w:t>
            </w:r>
            <w:proofErr w:type="gramStart"/>
            <w:r w:rsidRPr="00D472A8">
              <w:rPr>
                <w:iCs/>
                <w:sz w:val="24"/>
                <w:szCs w:val="24"/>
              </w:rPr>
              <w:t>дополнительного</w:t>
            </w:r>
            <w:proofErr w:type="gramEnd"/>
            <w:r w:rsidRPr="00D472A8">
              <w:rPr>
                <w:iCs/>
                <w:sz w:val="24"/>
                <w:szCs w:val="24"/>
              </w:rPr>
              <w:t xml:space="preserve"> образования детей сферы культуры»</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 xml:space="preserve">10 6 </w:t>
            </w:r>
            <w:r w:rsidRPr="00D472A8">
              <w:rPr>
                <w:b/>
                <w:sz w:val="24"/>
                <w:szCs w:val="24"/>
              </w:rPr>
              <w:t>02</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46,6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46,6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46,6</w:t>
            </w:r>
          </w:p>
        </w:tc>
      </w:tr>
      <w:tr w:rsidR="00D472A8" w:rsidRPr="00D472A8" w:rsidTr="00185664">
        <w:trPr>
          <w:trHeight w:val="308"/>
        </w:trPr>
        <w:tc>
          <w:tcPr>
            <w:tcW w:w="2978" w:type="dxa"/>
            <w:shd w:val="clear" w:color="auto" w:fill="auto"/>
            <w:vAlign w:val="center"/>
          </w:tcPr>
          <w:p w:rsidR="00D472A8" w:rsidRPr="00D472A8" w:rsidRDefault="00D472A8" w:rsidP="00D472A8">
            <w:pPr>
              <w:jc w:val="both"/>
              <w:rPr>
                <w:sz w:val="24"/>
                <w:szCs w:val="24"/>
              </w:rPr>
            </w:pPr>
            <w:r w:rsidRPr="00D472A8">
              <w:rPr>
                <w:sz w:val="24"/>
                <w:szCs w:val="24"/>
              </w:rPr>
              <w:t>Предоставление компенсации по оплате за содержание и ремонт жилья, услуг теплоснабжения (отопления) и электроснабжения работникам культуры муниципальных учреждений, а также компенсации расходов на оплату жилых помещений, отопления и освещения педагогическим работникам муниципальных образовательных организаций дополнительного образования детей в сфере культуры (Социальное обеспечение и иные выплаты населению)</w:t>
            </w:r>
          </w:p>
        </w:tc>
        <w:tc>
          <w:tcPr>
            <w:tcW w:w="709"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757</w:t>
            </w:r>
          </w:p>
        </w:tc>
        <w:tc>
          <w:tcPr>
            <w:tcW w:w="567" w:type="dxa"/>
            <w:shd w:val="clear" w:color="auto" w:fill="auto"/>
            <w:tcMar>
              <w:top w:w="0" w:type="dxa"/>
              <w:left w:w="60" w:type="dxa"/>
              <w:bottom w:w="0" w:type="dxa"/>
              <w:right w:w="0" w:type="dxa"/>
            </w:tcMar>
            <w:vAlign w:val="center"/>
          </w:tcPr>
          <w:p w:rsidR="00D472A8" w:rsidRPr="00D472A8" w:rsidRDefault="00D472A8" w:rsidP="00D472A8">
            <w:pPr>
              <w:jc w:val="center"/>
              <w:rPr>
                <w:sz w:val="24"/>
                <w:szCs w:val="24"/>
              </w:rPr>
            </w:pPr>
            <w:r w:rsidRPr="00D472A8">
              <w:rPr>
                <w:sz w:val="24"/>
                <w:szCs w:val="24"/>
              </w:rPr>
              <w:t>10</w:t>
            </w:r>
          </w:p>
        </w:tc>
        <w:tc>
          <w:tcPr>
            <w:tcW w:w="567" w:type="dxa"/>
            <w:shd w:val="clear" w:color="auto" w:fill="auto"/>
            <w:tcMar>
              <w:left w:w="60" w:type="dxa"/>
            </w:tcMar>
            <w:vAlign w:val="center"/>
          </w:tcPr>
          <w:p w:rsidR="00D472A8" w:rsidRPr="00D472A8" w:rsidRDefault="00D472A8" w:rsidP="00D472A8">
            <w:pPr>
              <w:jc w:val="center"/>
              <w:rPr>
                <w:sz w:val="24"/>
                <w:szCs w:val="24"/>
              </w:rPr>
            </w:pPr>
            <w:r w:rsidRPr="00D472A8">
              <w:rPr>
                <w:sz w:val="24"/>
                <w:szCs w:val="24"/>
              </w:rPr>
              <w:t>03</w:t>
            </w:r>
          </w:p>
        </w:tc>
        <w:tc>
          <w:tcPr>
            <w:tcW w:w="851" w:type="dxa"/>
            <w:shd w:val="clear" w:color="auto" w:fill="auto"/>
            <w:tcMar>
              <w:top w:w="0" w:type="dxa"/>
              <w:left w:w="100" w:type="dxa"/>
              <w:bottom w:w="0" w:type="dxa"/>
              <w:right w:w="0" w:type="dxa"/>
            </w:tcMar>
            <w:vAlign w:val="center"/>
          </w:tcPr>
          <w:p w:rsidR="00D472A8" w:rsidRPr="00D472A8" w:rsidRDefault="00D472A8" w:rsidP="00D472A8">
            <w:pPr>
              <w:rPr>
                <w:sz w:val="24"/>
                <w:szCs w:val="24"/>
              </w:rPr>
            </w:pPr>
            <w:r w:rsidRPr="00D472A8">
              <w:rPr>
                <w:sz w:val="24"/>
                <w:szCs w:val="24"/>
              </w:rPr>
              <w:t>10 6 02 71960</w:t>
            </w:r>
          </w:p>
        </w:tc>
        <w:tc>
          <w:tcPr>
            <w:tcW w:w="567" w:type="dxa"/>
            <w:shd w:val="clear" w:color="auto" w:fill="auto"/>
            <w:tcMar>
              <w:top w:w="0" w:type="dxa"/>
              <w:left w:w="0" w:type="dxa"/>
              <w:bottom w:w="0" w:type="dxa"/>
              <w:right w:w="0" w:type="dxa"/>
            </w:tcMar>
            <w:vAlign w:val="center"/>
          </w:tcPr>
          <w:p w:rsidR="00D472A8" w:rsidRPr="00D472A8" w:rsidRDefault="00D472A8" w:rsidP="00D472A8">
            <w:pPr>
              <w:jc w:val="center"/>
              <w:rPr>
                <w:sz w:val="24"/>
                <w:szCs w:val="24"/>
              </w:rPr>
            </w:pPr>
            <w:r w:rsidRPr="00D472A8">
              <w:rPr>
                <w:sz w:val="24"/>
                <w:szCs w:val="24"/>
              </w:rPr>
              <w:t>300</w:t>
            </w:r>
          </w:p>
        </w:tc>
        <w:tc>
          <w:tcPr>
            <w:tcW w:w="1275" w:type="dxa"/>
            <w:shd w:val="clear" w:color="auto" w:fill="auto"/>
            <w:tcMar>
              <w:top w:w="0" w:type="dxa"/>
              <w:left w:w="0" w:type="dxa"/>
              <w:bottom w:w="0" w:type="dxa"/>
              <w:right w:w="60" w:type="dxa"/>
            </w:tcMar>
            <w:vAlign w:val="center"/>
          </w:tcPr>
          <w:p w:rsidR="00D472A8" w:rsidRPr="00D472A8" w:rsidRDefault="00D472A8" w:rsidP="00D472A8">
            <w:pPr>
              <w:jc w:val="center"/>
              <w:rPr>
                <w:sz w:val="24"/>
                <w:szCs w:val="24"/>
              </w:rPr>
            </w:pPr>
            <w:r w:rsidRPr="00D472A8">
              <w:rPr>
                <w:sz w:val="24"/>
                <w:szCs w:val="24"/>
              </w:rPr>
              <w:t>46,6</w:t>
            </w:r>
          </w:p>
        </w:tc>
        <w:tc>
          <w:tcPr>
            <w:tcW w:w="1276" w:type="dxa"/>
            <w:shd w:val="clear" w:color="auto" w:fill="auto"/>
            <w:vAlign w:val="center"/>
          </w:tcPr>
          <w:p w:rsidR="00D472A8" w:rsidRPr="00D472A8" w:rsidRDefault="00D472A8" w:rsidP="00D472A8">
            <w:pPr>
              <w:jc w:val="center"/>
              <w:rPr>
                <w:sz w:val="24"/>
                <w:szCs w:val="24"/>
              </w:rPr>
            </w:pPr>
            <w:r w:rsidRPr="00D472A8">
              <w:rPr>
                <w:sz w:val="24"/>
                <w:szCs w:val="24"/>
              </w:rPr>
              <w:t>46,6</w:t>
            </w:r>
          </w:p>
        </w:tc>
        <w:tc>
          <w:tcPr>
            <w:tcW w:w="1275" w:type="dxa"/>
            <w:shd w:val="clear" w:color="auto" w:fill="auto"/>
            <w:vAlign w:val="center"/>
          </w:tcPr>
          <w:p w:rsidR="00D472A8" w:rsidRPr="00D472A8" w:rsidRDefault="00D472A8" w:rsidP="00D472A8">
            <w:pPr>
              <w:jc w:val="center"/>
              <w:rPr>
                <w:sz w:val="24"/>
                <w:szCs w:val="24"/>
              </w:rPr>
            </w:pPr>
            <w:r w:rsidRPr="00D472A8">
              <w:rPr>
                <w:sz w:val="24"/>
                <w:szCs w:val="24"/>
              </w:rPr>
              <w:t>46,6</w:t>
            </w:r>
          </w:p>
        </w:tc>
      </w:tr>
    </w:tbl>
    <w:p w:rsidR="00D472A8" w:rsidRPr="00D472A8" w:rsidRDefault="00D472A8" w:rsidP="00D472A8">
      <w:pPr>
        <w:rPr>
          <w:sz w:val="28"/>
          <w:szCs w:val="28"/>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4268" w:rsidRDefault="00D44268" w:rsidP="00D472A8">
      <w:pPr>
        <w:shd w:val="clear" w:color="auto" w:fill="FFFFFF"/>
        <w:ind w:left="5245"/>
        <w:rPr>
          <w:sz w:val="24"/>
          <w:szCs w:val="24"/>
        </w:rPr>
      </w:pPr>
    </w:p>
    <w:p w:rsidR="00D472A8" w:rsidRPr="00D472A8" w:rsidRDefault="00D472A8" w:rsidP="00D472A8">
      <w:pPr>
        <w:shd w:val="clear" w:color="auto" w:fill="FFFFFF"/>
        <w:ind w:left="5245"/>
        <w:rPr>
          <w:sz w:val="24"/>
          <w:szCs w:val="24"/>
        </w:rPr>
      </w:pPr>
      <w:r w:rsidRPr="00D472A8">
        <w:rPr>
          <w:sz w:val="24"/>
          <w:szCs w:val="24"/>
        </w:rPr>
        <w:lastRenderedPageBreak/>
        <w:t>Приложение 4</w:t>
      </w:r>
    </w:p>
    <w:p w:rsidR="00D472A8" w:rsidRPr="00D472A8" w:rsidRDefault="00D472A8" w:rsidP="00D472A8">
      <w:pPr>
        <w:shd w:val="clear" w:color="auto" w:fill="FFFFFF"/>
        <w:ind w:left="5245"/>
        <w:rPr>
          <w:sz w:val="24"/>
          <w:szCs w:val="24"/>
        </w:rPr>
      </w:pPr>
      <w:r w:rsidRPr="00D472A8">
        <w:rPr>
          <w:sz w:val="24"/>
          <w:szCs w:val="24"/>
        </w:rPr>
        <w:t xml:space="preserve">к решению Совета народных депутатов </w:t>
      </w:r>
    </w:p>
    <w:p w:rsidR="00D472A8" w:rsidRPr="00D472A8" w:rsidRDefault="00D472A8" w:rsidP="00D472A8">
      <w:pPr>
        <w:shd w:val="clear" w:color="auto" w:fill="FFFFFF"/>
        <w:ind w:left="5245"/>
        <w:rPr>
          <w:sz w:val="24"/>
          <w:szCs w:val="24"/>
        </w:rPr>
      </w:pPr>
      <w:r w:rsidRPr="00D472A8">
        <w:rPr>
          <w:sz w:val="24"/>
          <w:szCs w:val="24"/>
        </w:rPr>
        <w:t>Киржачского муниципального округа</w:t>
      </w:r>
    </w:p>
    <w:p w:rsidR="00D472A8" w:rsidRPr="00D472A8" w:rsidRDefault="00D472A8" w:rsidP="00D472A8">
      <w:pPr>
        <w:shd w:val="clear" w:color="auto" w:fill="FFFFFF"/>
        <w:ind w:left="5245"/>
        <w:rPr>
          <w:sz w:val="24"/>
          <w:szCs w:val="24"/>
        </w:rPr>
      </w:pPr>
      <w:r w:rsidRPr="00D472A8">
        <w:rPr>
          <w:sz w:val="24"/>
          <w:szCs w:val="24"/>
        </w:rPr>
        <w:t xml:space="preserve">Владимирской области </w:t>
      </w:r>
    </w:p>
    <w:p w:rsidR="00D472A8" w:rsidRPr="00D472A8" w:rsidRDefault="00D472A8" w:rsidP="00D472A8">
      <w:pPr>
        <w:shd w:val="clear" w:color="auto" w:fill="FFFFFF"/>
        <w:ind w:left="5245"/>
        <w:rPr>
          <w:sz w:val="24"/>
          <w:szCs w:val="24"/>
        </w:rPr>
      </w:pPr>
      <w:r w:rsidRPr="00D472A8">
        <w:rPr>
          <w:sz w:val="24"/>
          <w:szCs w:val="24"/>
        </w:rPr>
        <w:t xml:space="preserve">от                                 № </w:t>
      </w:r>
    </w:p>
    <w:p w:rsidR="00D472A8" w:rsidRPr="00D472A8" w:rsidRDefault="00D472A8" w:rsidP="00D472A8">
      <w:pPr>
        <w:shd w:val="clear" w:color="auto" w:fill="FFFFFF"/>
        <w:rPr>
          <w:sz w:val="24"/>
          <w:szCs w:val="24"/>
        </w:rPr>
      </w:pPr>
    </w:p>
    <w:p w:rsidR="00D472A8" w:rsidRPr="00D472A8" w:rsidRDefault="00D472A8" w:rsidP="00D472A8">
      <w:pPr>
        <w:shd w:val="clear" w:color="auto" w:fill="FFFFFF"/>
        <w:jc w:val="center"/>
        <w:rPr>
          <w:b/>
          <w:sz w:val="28"/>
          <w:szCs w:val="28"/>
        </w:rPr>
      </w:pPr>
      <w:r w:rsidRPr="00D472A8">
        <w:rPr>
          <w:b/>
          <w:sz w:val="28"/>
          <w:szCs w:val="28"/>
        </w:rPr>
        <w:t xml:space="preserve">Распределение бюджетных ассигнований по целевым статьям  </w:t>
      </w:r>
    </w:p>
    <w:p w:rsidR="00D472A8" w:rsidRPr="00D472A8" w:rsidRDefault="00D472A8" w:rsidP="00D472A8">
      <w:pPr>
        <w:shd w:val="clear" w:color="auto" w:fill="FFFFFF"/>
        <w:jc w:val="center"/>
        <w:rPr>
          <w:b/>
          <w:sz w:val="28"/>
          <w:szCs w:val="28"/>
        </w:rPr>
      </w:pPr>
      <w:r w:rsidRPr="00D472A8">
        <w:rPr>
          <w:b/>
          <w:sz w:val="28"/>
          <w:szCs w:val="28"/>
        </w:rPr>
        <w:t xml:space="preserve">(муниципальным программам Киржачского </w:t>
      </w:r>
      <w:proofErr w:type="gramStart"/>
      <w:r w:rsidRPr="00D472A8">
        <w:rPr>
          <w:b/>
          <w:sz w:val="28"/>
          <w:szCs w:val="28"/>
        </w:rPr>
        <w:t>муниципального</w:t>
      </w:r>
      <w:proofErr w:type="gramEnd"/>
      <w:r w:rsidRPr="00D472A8">
        <w:rPr>
          <w:b/>
          <w:sz w:val="28"/>
          <w:szCs w:val="28"/>
        </w:rPr>
        <w:t xml:space="preserve"> округа Владимирской области и </w:t>
      </w:r>
      <w:proofErr w:type="spellStart"/>
      <w:r w:rsidRPr="00D472A8">
        <w:rPr>
          <w:b/>
          <w:sz w:val="28"/>
          <w:szCs w:val="28"/>
        </w:rPr>
        <w:t>непрограммным</w:t>
      </w:r>
      <w:proofErr w:type="spellEnd"/>
      <w:r w:rsidRPr="00D472A8">
        <w:rPr>
          <w:b/>
          <w:sz w:val="28"/>
          <w:szCs w:val="28"/>
        </w:rPr>
        <w:t xml:space="preserve"> направлениям деятельности), группам видов расходов, разделам, подразделам классификации расходов  </w:t>
      </w:r>
    </w:p>
    <w:p w:rsidR="00D472A8" w:rsidRPr="00D472A8" w:rsidRDefault="00D472A8" w:rsidP="00D472A8">
      <w:pPr>
        <w:shd w:val="clear" w:color="auto" w:fill="FFFFFF"/>
        <w:jc w:val="center"/>
        <w:rPr>
          <w:b/>
          <w:sz w:val="28"/>
          <w:szCs w:val="28"/>
        </w:rPr>
      </w:pPr>
      <w:r w:rsidRPr="00D472A8">
        <w:rPr>
          <w:b/>
          <w:sz w:val="28"/>
          <w:szCs w:val="28"/>
        </w:rPr>
        <w:t xml:space="preserve">бюджета  муниципального округа на 2026 год и плановый период 2027 и 2028 годов </w:t>
      </w:r>
    </w:p>
    <w:p w:rsidR="00D472A8" w:rsidRPr="00D472A8" w:rsidRDefault="00D472A8" w:rsidP="00D472A8">
      <w:pPr>
        <w:shd w:val="clear" w:color="auto" w:fill="FFFFFF"/>
        <w:jc w:val="center"/>
        <w:rPr>
          <w:b/>
          <w:sz w:val="28"/>
          <w:szCs w:val="28"/>
        </w:rPr>
      </w:pPr>
    </w:p>
    <w:p w:rsidR="00D472A8" w:rsidRPr="00D472A8" w:rsidRDefault="00D472A8" w:rsidP="00D472A8">
      <w:pPr>
        <w:shd w:val="clear" w:color="auto" w:fill="FFFFFF"/>
        <w:jc w:val="center"/>
        <w:rPr>
          <w:b/>
          <w:sz w:val="24"/>
          <w:szCs w:val="24"/>
        </w:rPr>
      </w:pPr>
      <w:r w:rsidRPr="00D472A8">
        <w:rPr>
          <w:b/>
          <w:sz w:val="24"/>
          <w:szCs w:val="24"/>
        </w:rPr>
        <w:t xml:space="preserve">                                                           </w:t>
      </w:r>
    </w:p>
    <w:p w:rsidR="00D472A8" w:rsidRPr="00D472A8" w:rsidRDefault="00D472A8" w:rsidP="00D472A8">
      <w:pPr>
        <w:shd w:val="clear" w:color="auto" w:fill="FFFFFF"/>
        <w:jc w:val="right"/>
        <w:rPr>
          <w:sz w:val="24"/>
          <w:szCs w:val="24"/>
        </w:rPr>
      </w:pPr>
      <w:r w:rsidRPr="00D472A8">
        <w:rPr>
          <w:sz w:val="24"/>
          <w:szCs w:val="24"/>
        </w:rPr>
        <w:t xml:space="preserve">тыс. рублей  </w:t>
      </w: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9"/>
        <w:gridCol w:w="1130"/>
        <w:gridCol w:w="766"/>
        <w:gridCol w:w="659"/>
        <w:gridCol w:w="735"/>
        <w:gridCol w:w="1236"/>
        <w:gridCol w:w="1236"/>
        <w:gridCol w:w="1236"/>
      </w:tblGrid>
      <w:tr w:rsidR="00D472A8" w:rsidRPr="00D472A8" w:rsidTr="00216DF9">
        <w:trPr>
          <w:tblHeader/>
          <w:jc w:val="center"/>
        </w:trPr>
        <w:tc>
          <w:tcPr>
            <w:tcW w:w="3619" w:type="dxa"/>
            <w:shd w:val="clear" w:color="auto" w:fill="auto"/>
            <w:vAlign w:val="center"/>
          </w:tcPr>
          <w:p w:rsidR="00D472A8" w:rsidRPr="00D472A8" w:rsidRDefault="00D472A8" w:rsidP="00D472A8">
            <w:pPr>
              <w:jc w:val="center"/>
              <w:rPr>
                <w:b/>
                <w:sz w:val="24"/>
                <w:szCs w:val="24"/>
              </w:rPr>
            </w:pPr>
            <w:r w:rsidRPr="00D472A8">
              <w:rPr>
                <w:b/>
                <w:sz w:val="24"/>
                <w:szCs w:val="24"/>
              </w:rPr>
              <w:t>Наименование</w:t>
            </w:r>
          </w:p>
        </w:tc>
        <w:tc>
          <w:tcPr>
            <w:tcW w:w="1130" w:type="dxa"/>
            <w:shd w:val="clear" w:color="auto" w:fill="auto"/>
            <w:vAlign w:val="center"/>
          </w:tcPr>
          <w:p w:rsidR="00D472A8" w:rsidRPr="00D472A8" w:rsidRDefault="00D472A8" w:rsidP="00D472A8">
            <w:pPr>
              <w:jc w:val="center"/>
              <w:rPr>
                <w:b/>
                <w:sz w:val="24"/>
                <w:szCs w:val="24"/>
              </w:rPr>
            </w:pPr>
            <w:r w:rsidRPr="00D472A8">
              <w:rPr>
                <w:b/>
                <w:sz w:val="24"/>
                <w:szCs w:val="24"/>
              </w:rPr>
              <w:t>Целевая статья</w:t>
            </w:r>
          </w:p>
        </w:tc>
        <w:tc>
          <w:tcPr>
            <w:tcW w:w="766" w:type="dxa"/>
            <w:shd w:val="clear" w:color="auto" w:fill="auto"/>
            <w:vAlign w:val="center"/>
          </w:tcPr>
          <w:p w:rsidR="00D472A8" w:rsidRPr="00D472A8" w:rsidRDefault="00D472A8" w:rsidP="00D472A8">
            <w:pPr>
              <w:jc w:val="center"/>
              <w:rPr>
                <w:b/>
                <w:sz w:val="24"/>
                <w:szCs w:val="24"/>
              </w:rPr>
            </w:pPr>
            <w:r w:rsidRPr="00D472A8">
              <w:rPr>
                <w:b/>
                <w:sz w:val="24"/>
                <w:szCs w:val="24"/>
              </w:rPr>
              <w:t xml:space="preserve">Вид </w:t>
            </w:r>
            <w:proofErr w:type="spellStart"/>
            <w:proofErr w:type="gramStart"/>
            <w:r w:rsidRPr="00D472A8">
              <w:rPr>
                <w:b/>
                <w:sz w:val="24"/>
                <w:szCs w:val="24"/>
              </w:rPr>
              <w:t>рас-хода</w:t>
            </w:r>
            <w:proofErr w:type="spellEnd"/>
            <w:proofErr w:type="gramEnd"/>
          </w:p>
        </w:tc>
        <w:tc>
          <w:tcPr>
            <w:tcW w:w="659" w:type="dxa"/>
            <w:shd w:val="clear" w:color="auto" w:fill="auto"/>
            <w:vAlign w:val="center"/>
          </w:tcPr>
          <w:p w:rsidR="00D472A8" w:rsidRPr="00D472A8" w:rsidRDefault="00D472A8" w:rsidP="00D472A8">
            <w:pPr>
              <w:jc w:val="center"/>
              <w:rPr>
                <w:b/>
                <w:sz w:val="24"/>
                <w:szCs w:val="24"/>
              </w:rPr>
            </w:pPr>
            <w:proofErr w:type="spellStart"/>
            <w:proofErr w:type="gramStart"/>
            <w:r w:rsidRPr="00D472A8">
              <w:rPr>
                <w:b/>
                <w:sz w:val="24"/>
                <w:szCs w:val="24"/>
              </w:rPr>
              <w:t>Раз-дел</w:t>
            </w:r>
            <w:proofErr w:type="spellEnd"/>
            <w:proofErr w:type="gramEnd"/>
          </w:p>
        </w:tc>
        <w:tc>
          <w:tcPr>
            <w:tcW w:w="735" w:type="dxa"/>
            <w:shd w:val="clear" w:color="auto" w:fill="auto"/>
            <w:vAlign w:val="center"/>
          </w:tcPr>
          <w:p w:rsidR="00D472A8" w:rsidRPr="00D472A8" w:rsidRDefault="00D472A8" w:rsidP="00D472A8">
            <w:pPr>
              <w:jc w:val="center"/>
              <w:rPr>
                <w:b/>
                <w:sz w:val="24"/>
                <w:szCs w:val="24"/>
              </w:rPr>
            </w:pPr>
            <w:proofErr w:type="spellStart"/>
            <w:r w:rsidRPr="00D472A8">
              <w:rPr>
                <w:b/>
                <w:sz w:val="24"/>
                <w:szCs w:val="24"/>
              </w:rPr>
              <w:t>Под-раз-дел</w:t>
            </w:r>
            <w:proofErr w:type="spellEnd"/>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2026 год</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2027 год</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2028 год</w:t>
            </w:r>
          </w:p>
        </w:tc>
      </w:tr>
      <w:tr w:rsidR="00D472A8" w:rsidRPr="00D472A8" w:rsidTr="00216DF9">
        <w:trPr>
          <w:tblHeader/>
          <w:jc w:val="center"/>
        </w:trPr>
        <w:tc>
          <w:tcPr>
            <w:tcW w:w="3619" w:type="dxa"/>
            <w:shd w:val="clear" w:color="auto" w:fill="auto"/>
            <w:vAlign w:val="center"/>
          </w:tcPr>
          <w:p w:rsidR="00D472A8" w:rsidRPr="00D472A8" w:rsidRDefault="00D472A8" w:rsidP="00D472A8">
            <w:pPr>
              <w:jc w:val="center"/>
              <w:rPr>
                <w:sz w:val="24"/>
                <w:szCs w:val="24"/>
              </w:rPr>
            </w:pPr>
            <w:r w:rsidRPr="00D472A8">
              <w:rPr>
                <w:sz w:val="24"/>
                <w:szCs w:val="24"/>
              </w:rPr>
              <w:t>1</w:t>
            </w:r>
          </w:p>
        </w:tc>
        <w:tc>
          <w:tcPr>
            <w:tcW w:w="1130" w:type="dxa"/>
            <w:shd w:val="clear" w:color="auto" w:fill="auto"/>
            <w:vAlign w:val="center"/>
          </w:tcPr>
          <w:p w:rsidR="00D472A8" w:rsidRPr="00D472A8" w:rsidRDefault="00D472A8" w:rsidP="00D472A8">
            <w:pPr>
              <w:jc w:val="center"/>
              <w:rPr>
                <w:sz w:val="24"/>
                <w:szCs w:val="24"/>
              </w:rPr>
            </w:pPr>
            <w:r w:rsidRPr="00D472A8">
              <w:rPr>
                <w:sz w:val="24"/>
                <w:szCs w:val="24"/>
              </w:rPr>
              <w:t>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4</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w:t>
            </w:r>
          </w:p>
        </w:tc>
      </w:tr>
      <w:tr w:rsidR="00D472A8" w:rsidRPr="00D472A8" w:rsidTr="00216DF9">
        <w:trPr>
          <w:jc w:val="center"/>
        </w:trPr>
        <w:tc>
          <w:tcPr>
            <w:tcW w:w="3619" w:type="dxa"/>
            <w:shd w:val="clear" w:color="auto" w:fill="auto"/>
            <w:vAlign w:val="center"/>
          </w:tcPr>
          <w:p w:rsidR="00D472A8" w:rsidRPr="00D472A8" w:rsidRDefault="00D472A8" w:rsidP="00D472A8">
            <w:pPr>
              <w:rPr>
                <w:b/>
                <w:sz w:val="24"/>
                <w:szCs w:val="24"/>
              </w:rPr>
            </w:pPr>
            <w:r w:rsidRPr="00D472A8">
              <w:rPr>
                <w:b/>
                <w:sz w:val="24"/>
                <w:szCs w:val="24"/>
              </w:rPr>
              <w:t>ВСЕГО</w:t>
            </w:r>
          </w:p>
        </w:tc>
        <w:tc>
          <w:tcPr>
            <w:tcW w:w="1130" w:type="dxa"/>
            <w:shd w:val="clear" w:color="auto" w:fill="auto"/>
            <w:vAlign w:val="center"/>
          </w:tcPr>
          <w:p w:rsidR="00D472A8" w:rsidRPr="00D472A8" w:rsidRDefault="00D472A8" w:rsidP="00D472A8">
            <w:pPr>
              <w:jc w:val="center"/>
              <w:rPr>
                <w:b/>
                <w:sz w:val="24"/>
                <w:szCs w:val="24"/>
              </w:rPr>
            </w:pP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tcPr>
          <w:p w:rsidR="00D472A8" w:rsidRPr="00D472A8" w:rsidRDefault="00D472A8" w:rsidP="00D472A8">
            <w:pPr>
              <w:jc w:val="center"/>
              <w:rPr>
                <w:b/>
                <w:sz w:val="24"/>
                <w:szCs w:val="24"/>
              </w:rPr>
            </w:pPr>
            <w:r w:rsidRPr="00D472A8">
              <w:rPr>
                <w:b/>
                <w:sz w:val="24"/>
                <w:szCs w:val="24"/>
              </w:rPr>
              <w:t>2549137,6</w:t>
            </w:r>
          </w:p>
        </w:tc>
        <w:tc>
          <w:tcPr>
            <w:tcW w:w="1236" w:type="dxa"/>
            <w:shd w:val="clear" w:color="auto" w:fill="auto"/>
          </w:tcPr>
          <w:p w:rsidR="00D472A8" w:rsidRPr="00D472A8" w:rsidRDefault="00D472A8" w:rsidP="00D472A8">
            <w:pPr>
              <w:jc w:val="center"/>
              <w:rPr>
                <w:b/>
                <w:sz w:val="24"/>
                <w:szCs w:val="24"/>
              </w:rPr>
            </w:pPr>
            <w:r w:rsidRPr="00D472A8">
              <w:rPr>
                <w:b/>
                <w:sz w:val="24"/>
                <w:szCs w:val="24"/>
              </w:rPr>
              <w:t>2429530,0</w:t>
            </w:r>
          </w:p>
        </w:tc>
        <w:tc>
          <w:tcPr>
            <w:tcW w:w="1236" w:type="dxa"/>
            <w:shd w:val="clear" w:color="auto" w:fill="auto"/>
          </w:tcPr>
          <w:p w:rsidR="00D472A8" w:rsidRPr="00D472A8" w:rsidRDefault="00D472A8" w:rsidP="00D472A8">
            <w:pPr>
              <w:jc w:val="center"/>
              <w:rPr>
                <w:b/>
                <w:sz w:val="24"/>
                <w:szCs w:val="24"/>
              </w:rPr>
            </w:pPr>
            <w:r w:rsidRPr="00D472A8">
              <w:rPr>
                <w:b/>
                <w:sz w:val="24"/>
                <w:szCs w:val="24"/>
              </w:rPr>
              <w:t>2521542,6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bCs/>
                <w:i/>
                <w:sz w:val="24"/>
                <w:szCs w:val="24"/>
              </w:rPr>
            </w:pPr>
            <w:r w:rsidRPr="00D472A8">
              <w:rPr>
                <w:b/>
                <w:bCs/>
                <w:i/>
                <w:sz w:val="24"/>
                <w:szCs w:val="24"/>
              </w:rPr>
              <w:t xml:space="preserve">общий объем условно утверждаемых (утвержденных) расходов </w:t>
            </w:r>
          </w:p>
        </w:tc>
        <w:tc>
          <w:tcPr>
            <w:tcW w:w="1130" w:type="dxa"/>
            <w:shd w:val="clear" w:color="auto" w:fill="auto"/>
            <w:vAlign w:val="center"/>
          </w:tcPr>
          <w:p w:rsidR="00D472A8" w:rsidRPr="00D472A8" w:rsidRDefault="00D472A8" w:rsidP="00D472A8">
            <w:pPr>
              <w:rPr>
                <w:b/>
                <w:sz w:val="24"/>
                <w:szCs w:val="24"/>
              </w:rPr>
            </w:pP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i/>
                <w:sz w:val="24"/>
                <w:szCs w:val="24"/>
              </w:rPr>
            </w:pPr>
            <w:r w:rsidRPr="00D472A8">
              <w:rPr>
                <w:b/>
                <w:i/>
                <w:sz w:val="24"/>
                <w:szCs w:val="24"/>
              </w:rPr>
              <w:t>-</w:t>
            </w:r>
          </w:p>
        </w:tc>
        <w:tc>
          <w:tcPr>
            <w:tcW w:w="1236" w:type="dxa"/>
            <w:shd w:val="clear" w:color="auto" w:fill="auto"/>
            <w:vAlign w:val="center"/>
          </w:tcPr>
          <w:p w:rsidR="00D472A8" w:rsidRPr="00D472A8" w:rsidRDefault="00D472A8" w:rsidP="00D472A8">
            <w:pPr>
              <w:jc w:val="center"/>
              <w:rPr>
                <w:b/>
                <w:i/>
                <w:sz w:val="24"/>
                <w:szCs w:val="24"/>
              </w:rPr>
            </w:pPr>
            <w:r w:rsidRPr="00D472A8">
              <w:rPr>
                <w:b/>
                <w:i/>
                <w:sz w:val="24"/>
                <w:szCs w:val="24"/>
              </w:rPr>
              <w:t>36585,0</w:t>
            </w:r>
          </w:p>
        </w:tc>
        <w:tc>
          <w:tcPr>
            <w:tcW w:w="1236" w:type="dxa"/>
            <w:shd w:val="clear" w:color="auto" w:fill="auto"/>
            <w:vAlign w:val="center"/>
          </w:tcPr>
          <w:p w:rsidR="00D472A8" w:rsidRPr="00D472A8" w:rsidRDefault="00D472A8" w:rsidP="00D472A8">
            <w:pPr>
              <w:jc w:val="center"/>
              <w:rPr>
                <w:b/>
                <w:i/>
                <w:sz w:val="24"/>
                <w:szCs w:val="24"/>
              </w:rPr>
            </w:pPr>
            <w:r w:rsidRPr="00D472A8">
              <w:rPr>
                <w:b/>
                <w:i/>
                <w:sz w:val="24"/>
                <w:szCs w:val="24"/>
              </w:rPr>
              <w:t>75169,0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bCs/>
                <w:i/>
                <w:sz w:val="24"/>
                <w:szCs w:val="24"/>
              </w:rPr>
            </w:pPr>
            <w:r w:rsidRPr="00D472A8">
              <w:rPr>
                <w:b/>
                <w:bCs/>
                <w:i/>
                <w:sz w:val="24"/>
                <w:szCs w:val="24"/>
              </w:rPr>
              <w:t>ИТОГО расходов</w:t>
            </w:r>
          </w:p>
        </w:tc>
        <w:tc>
          <w:tcPr>
            <w:tcW w:w="1130" w:type="dxa"/>
            <w:shd w:val="clear" w:color="auto" w:fill="auto"/>
            <w:vAlign w:val="center"/>
          </w:tcPr>
          <w:p w:rsidR="00D472A8" w:rsidRPr="00D472A8" w:rsidRDefault="00D472A8" w:rsidP="00D472A8">
            <w:pPr>
              <w:rPr>
                <w:b/>
                <w:sz w:val="24"/>
                <w:szCs w:val="24"/>
              </w:rPr>
            </w:pP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i/>
                <w:sz w:val="24"/>
                <w:szCs w:val="24"/>
              </w:rPr>
            </w:pPr>
            <w:r w:rsidRPr="00D472A8">
              <w:rPr>
                <w:b/>
                <w:i/>
                <w:sz w:val="24"/>
                <w:szCs w:val="24"/>
              </w:rPr>
              <w:t>2549137,6</w:t>
            </w:r>
          </w:p>
        </w:tc>
        <w:tc>
          <w:tcPr>
            <w:tcW w:w="1236" w:type="dxa"/>
            <w:shd w:val="clear" w:color="auto" w:fill="auto"/>
            <w:vAlign w:val="center"/>
          </w:tcPr>
          <w:p w:rsidR="00D472A8" w:rsidRPr="00D472A8" w:rsidRDefault="00D472A8" w:rsidP="00D472A8">
            <w:pPr>
              <w:jc w:val="center"/>
              <w:rPr>
                <w:b/>
                <w:i/>
                <w:sz w:val="24"/>
                <w:szCs w:val="24"/>
              </w:rPr>
            </w:pPr>
            <w:r w:rsidRPr="00D472A8">
              <w:rPr>
                <w:b/>
                <w:i/>
                <w:sz w:val="24"/>
                <w:szCs w:val="24"/>
              </w:rPr>
              <w:t>2392945,0</w:t>
            </w:r>
          </w:p>
        </w:tc>
        <w:tc>
          <w:tcPr>
            <w:tcW w:w="1236" w:type="dxa"/>
            <w:shd w:val="clear" w:color="auto" w:fill="auto"/>
            <w:vAlign w:val="center"/>
          </w:tcPr>
          <w:p w:rsidR="00D472A8" w:rsidRPr="00D472A8" w:rsidRDefault="00D472A8" w:rsidP="00D472A8">
            <w:pPr>
              <w:jc w:val="center"/>
              <w:rPr>
                <w:b/>
                <w:i/>
                <w:sz w:val="24"/>
                <w:szCs w:val="24"/>
              </w:rPr>
            </w:pPr>
            <w:r w:rsidRPr="00D472A8">
              <w:rPr>
                <w:b/>
                <w:i/>
                <w:sz w:val="24"/>
                <w:szCs w:val="24"/>
              </w:rPr>
              <w:t>2446373,6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bCs/>
                <w:i/>
                <w:sz w:val="24"/>
                <w:szCs w:val="24"/>
              </w:rPr>
            </w:pPr>
            <w:r w:rsidRPr="00D472A8">
              <w:rPr>
                <w:b/>
                <w:sz w:val="24"/>
                <w:szCs w:val="24"/>
              </w:rPr>
              <w:t>Муниципальные программы:</w:t>
            </w:r>
          </w:p>
        </w:tc>
        <w:tc>
          <w:tcPr>
            <w:tcW w:w="1130" w:type="dxa"/>
            <w:shd w:val="clear" w:color="auto" w:fill="auto"/>
            <w:vAlign w:val="center"/>
          </w:tcPr>
          <w:p w:rsidR="00D472A8" w:rsidRPr="00D472A8" w:rsidRDefault="00D472A8" w:rsidP="00D472A8">
            <w:pPr>
              <w:rPr>
                <w:b/>
                <w:sz w:val="24"/>
                <w:szCs w:val="24"/>
              </w:rPr>
            </w:pP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2127290,5</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1983040,7</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2022641,4</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shd w:val="clear" w:color="auto" w:fill="FFFFFF"/>
              <w:autoSpaceDE w:val="0"/>
              <w:autoSpaceDN w:val="0"/>
              <w:adjustRightInd w:val="0"/>
              <w:rPr>
                <w:b/>
                <w:sz w:val="24"/>
                <w:szCs w:val="24"/>
              </w:rPr>
            </w:pPr>
            <w:r w:rsidRPr="00D472A8">
              <w:rPr>
                <w:b/>
                <w:sz w:val="24"/>
                <w:szCs w:val="24"/>
              </w:rPr>
              <w:t>Муниципальная программа Киржачского муниципального округа  Владимирской области  «Развитие агропромышленного комплекса»</w:t>
            </w:r>
          </w:p>
        </w:tc>
        <w:tc>
          <w:tcPr>
            <w:tcW w:w="1130" w:type="dxa"/>
            <w:shd w:val="clear" w:color="auto" w:fill="auto"/>
            <w:vAlign w:val="center"/>
          </w:tcPr>
          <w:p w:rsidR="00D472A8" w:rsidRPr="00D472A8" w:rsidRDefault="00D472A8" w:rsidP="00D472A8">
            <w:pPr>
              <w:widowControl w:val="0"/>
              <w:shd w:val="clear" w:color="auto" w:fill="FFFFFF"/>
              <w:autoSpaceDE w:val="0"/>
              <w:autoSpaceDN w:val="0"/>
              <w:adjustRightInd w:val="0"/>
              <w:rPr>
                <w:b/>
                <w:sz w:val="24"/>
                <w:szCs w:val="24"/>
              </w:rPr>
            </w:pPr>
            <w:r w:rsidRPr="00D472A8">
              <w:rPr>
                <w:b/>
                <w:sz w:val="24"/>
                <w:szCs w:val="24"/>
              </w:rPr>
              <w:t>01</w:t>
            </w:r>
          </w:p>
        </w:tc>
        <w:tc>
          <w:tcPr>
            <w:tcW w:w="76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shd w:val="clear" w:color="auto" w:fill="FFFFFF"/>
              <w:jc w:val="center"/>
              <w:rPr>
                <w:b/>
                <w:sz w:val="24"/>
                <w:szCs w:val="24"/>
              </w:rPr>
            </w:pPr>
            <w:r w:rsidRPr="00D472A8">
              <w:rPr>
                <w:b/>
                <w:sz w:val="24"/>
                <w:szCs w:val="24"/>
              </w:rPr>
              <w:t>1171,4</w:t>
            </w:r>
          </w:p>
        </w:tc>
        <w:tc>
          <w:tcPr>
            <w:tcW w:w="1236" w:type="dxa"/>
            <w:shd w:val="clear" w:color="auto" w:fill="auto"/>
            <w:vAlign w:val="center"/>
          </w:tcPr>
          <w:p w:rsidR="00D472A8" w:rsidRPr="00D472A8" w:rsidRDefault="00D472A8" w:rsidP="00D472A8">
            <w:pPr>
              <w:shd w:val="clear" w:color="auto" w:fill="FFFFFF"/>
              <w:jc w:val="center"/>
              <w:rPr>
                <w:b/>
                <w:sz w:val="24"/>
                <w:szCs w:val="24"/>
              </w:rPr>
            </w:pPr>
            <w:r w:rsidRPr="00D472A8">
              <w:rPr>
                <w:b/>
                <w:sz w:val="24"/>
                <w:szCs w:val="24"/>
              </w:rPr>
              <w:t>1178,1</w:t>
            </w:r>
          </w:p>
        </w:tc>
        <w:tc>
          <w:tcPr>
            <w:tcW w:w="123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b/>
                <w:sz w:val="24"/>
                <w:szCs w:val="24"/>
              </w:rPr>
            </w:pPr>
            <w:r w:rsidRPr="00D472A8">
              <w:rPr>
                <w:b/>
                <w:sz w:val="24"/>
                <w:szCs w:val="24"/>
              </w:rPr>
              <w:t>1195,7</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shd w:val="clear" w:color="auto" w:fill="FFFFFF"/>
              <w:autoSpaceDE w:val="0"/>
              <w:autoSpaceDN w:val="0"/>
              <w:adjustRightInd w:val="0"/>
              <w:jc w:val="both"/>
              <w:rPr>
                <w:sz w:val="24"/>
                <w:szCs w:val="24"/>
              </w:rPr>
            </w:pPr>
            <w:r w:rsidRPr="00D472A8">
              <w:rPr>
                <w:sz w:val="24"/>
                <w:szCs w:val="24"/>
              </w:rPr>
              <w:t xml:space="preserve">Подпрограмма «Развитие </w:t>
            </w:r>
            <w:proofErr w:type="spellStart"/>
            <w:r w:rsidRPr="00D472A8">
              <w:rPr>
                <w:sz w:val="24"/>
                <w:szCs w:val="24"/>
              </w:rPr>
              <w:t>подотрасли</w:t>
            </w:r>
            <w:proofErr w:type="spellEnd"/>
            <w:r w:rsidRPr="00D472A8">
              <w:rPr>
                <w:sz w:val="24"/>
                <w:szCs w:val="24"/>
              </w:rPr>
              <w:t xml:space="preserve"> животноводства, переработки и реализации продукции животноводства»</w:t>
            </w:r>
          </w:p>
        </w:tc>
        <w:tc>
          <w:tcPr>
            <w:tcW w:w="1130" w:type="dxa"/>
            <w:shd w:val="clear" w:color="auto" w:fill="auto"/>
            <w:vAlign w:val="center"/>
          </w:tcPr>
          <w:p w:rsidR="00D472A8" w:rsidRPr="00D472A8" w:rsidRDefault="00D472A8" w:rsidP="00D472A8">
            <w:pPr>
              <w:widowControl w:val="0"/>
              <w:shd w:val="clear" w:color="auto" w:fill="FFFFFF"/>
              <w:autoSpaceDE w:val="0"/>
              <w:autoSpaceDN w:val="0"/>
              <w:adjustRightInd w:val="0"/>
              <w:rPr>
                <w:sz w:val="24"/>
                <w:szCs w:val="24"/>
              </w:rPr>
            </w:pPr>
            <w:r w:rsidRPr="00D472A8">
              <w:rPr>
                <w:sz w:val="24"/>
                <w:szCs w:val="24"/>
              </w:rPr>
              <w:t xml:space="preserve">01 </w:t>
            </w:r>
            <w:r w:rsidRPr="00D472A8">
              <w:rPr>
                <w:b/>
                <w:sz w:val="24"/>
                <w:szCs w:val="24"/>
              </w:rPr>
              <w:t>1</w:t>
            </w:r>
          </w:p>
        </w:tc>
        <w:tc>
          <w:tcPr>
            <w:tcW w:w="76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shd w:val="clear" w:color="auto" w:fill="FFFFFF"/>
              <w:jc w:val="center"/>
              <w:rPr>
                <w:sz w:val="24"/>
                <w:szCs w:val="24"/>
              </w:rPr>
            </w:pPr>
            <w:r w:rsidRPr="00D472A8">
              <w:rPr>
                <w:sz w:val="24"/>
                <w:szCs w:val="24"/>
              </w:rPr>
              <w:t>1171,4</w:t>
            </w:r>
          </w:p>
        </w:tc>
        <w:tc>
          <w:tcPr>
            <w:tcW w:w="1236" w:type="dxa"/>
            <w:shd w:val="clear" w:color="auto" w:fill="auto"/>
            <w:vAlign w:val="center"/>
          </w:tcPr>
          <w:p w:rsidR="00D472A8" w:rsidRPr="00D472A8" w:rsidRDefault="00D472A8" w:rsidP="00D472A8">
            <w:pPr>
              <w:shd w:val="clear" w:color="auto" w:fill="FFFFFF"/>
              <w:jc w:val="center"/>
              <w:rPr>
                <w:sz w:val="24"/>
                <w:szCs w:val="24"/>
              </w:rPr>
            </w:pPr>
            <w:r w:rsidRPr="00D472A8">
              <w:rPr>
                <w:sz w:val="24"/>
                <w:szCs w:val="24"/>
              </w:rPr>
              <w:t>1178,1</w:t>
            </w:r>
          </w:p>
        </w:tc>
        <w:tc>
          <w:tcPr>
            <w:tcW w:w="123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1195,7</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shd w:val="clear" w:color="auto" w:fill="FFFFFF"/>
              <w:autoSpaceDE w:val="0"/>
              <w:autoSpaceDN w:val="0"/>
              <w:adjustRightInd w:val="0"/>
              <w:jc w:val="both"/>
              <w:rPr>
                <w:sz w:val="24"/>
                <w:szCs w:val="24"/>
              </w:rPr>
            </w:pPr>
            <w:r w:rsidRPr="00D472A8">
              <w:rPr>
                <w:sz w:val="24"/>
                <w:szCs w:val="24"/>
              </w:rPr>
              <w:t>Основное мероприятие «Организация и содержание мест захоронения биологических отходов в скотомогильниках»</w:t>
            </w:r>
          </w:p>
        </w:tc>
        <w:tc>
          <w:tcPr>
            <w:tcW w:w="1130" w:type="dxa"/>
            <w:shd w:val="clear" w:color="auto" w:fill="auto"/>
            <w:vAlign w:val="center"/>
          </w:tcPr>
          <w:p w:rsidR="00D472A8" w:rsidRPr="00D472A8" w:rsidRDefault="00D472A8" w:rsidP="00D472A8">
            <w:pPr>
              <w:widowControl w:val="0"/>
              <w:shd w:val="clear" w:color="auto" w:fill="FFFFFF"/>
              <w:autoSpaceDE w:val="0"/>
              <w:autoSpaceDN w:val="0"/>
              <w:adjustRightInd w:val="0"/>
              <w:rPr>
                <w:sz w:val="24"/>
                <w:szCs w:val="24"/>
              </w:rPr>
            </w:pPr>
            <w:r w:rsidRPr="00D472A8">
              <w:rPr>
                <w:sz w:val="24"/>
                <w:szCs w:val="24"/>
              </w:rPr>
              <w:t xml:space="preserve">01 1 </w:t>
            </w:r>
            <w:r w:rsidRPr="00D472A8">
              <w:rPr>
                <w:b/>
                <w:sz w:val="24"/>
                <w:szCs w:val="24"/>
              </w:rPr>
              <w:t>01</w:t>
            </w:r>
          </w:p>
        </w:tc>
        <w:tc>
          <w:tcPr>
            <w:tcW w:w="76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shd w:val="clear" w:color="auto" w:fill="FFFFFF"/>
              <w:jc w:val="center"/>
              <w:rPr>
                <w:sz w:val="24"/>
                <w:szCs w:val="24"/>
              </w:rPr>
            </w:pPr>
            <w:r w:rsidRPr="00D472A8">
              <w:rPr>
                <w:sz w:val="24"/>
                <w:szCs w:val="24"/>
              </w:rPr>
              <w:t>12,4</w:t>
            </w:r>
          </w:p>
        </w:tc>
        <w:tc>
          <w:tcPr>
            <w:tcW w:w="1236" w:type="dxa"/>
            <w:shd w:val="clear" w:color="auto" w:fill="auto"/>
            <w:vAlign w:val="center"/>
          </w:tcPr>
          <w:p w:rsidR="00D472A8" w:rsidRPr="00D472A8" w:rsidRDefault="00D472A8" w:rsidP="00D472A8">
            <w:pPr>
              <w:shd w:val="clear" w:color="auto" w:fill="FFFFFF"/>
              <w:jc w:val="center"/>
              <w:rPr>
                <w:sz w:val="24"/>
                <w:szCs w:val="24"/>
              </w:rPr>
            </w:pPr>
            <w:r w:rsidRPr="00D472A8">
              <w:rPr>
                <w:sz w:val="24"/>
                <w:szCs w:val="24"/>
              </w:rPr>
              <w:t>19,1</w:t>
            </w:r>
          </w:p>
        </w:tc>
        <w:tc>
          <w:tcPr>
            <w:tcW w:w="123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36,7</w:t>
            </w:r>
          </w:p>
        </w:tc>
      </w:tr>
      <w:tr w:rsidR="00D472A8" w:rsidRPr="00D472A8" w:rsidTr="00216DF9">
        <w:trPr>
          <w:jc w:val="center"/>
        </w:trPr>
        <w:tc>
          <w:tcPr>
            <w:tcW w:w="3619" w:type="dxa"/>
            <w:shd w:val="clear" w:color="auto" w:fill="auto"/>
            <w:vAlign w:val="center"/>
          </w:tcPr>
          <w:p w:rsidR="00D472A8" w:rsidRPr="00D472A8" w:rsidRDefault="00D472A8" w:rsidP="00D472A8">
            <w:pPr>
              <w:shd w:val="clear" w:color="auto" w:fill="FFFFFF"/>
              <w:jc w:val="both"/>
              <w:rPr>
                <w:sz w:val="24"/>
                <w:szCs w:val="24"/>
              </w:rPr>
            </w:pPr>
            <w:r w:rsidRPr="00D472A8">
              <w:rPr>
                <w:sz w:val="24"/>
                <w:szCs w:val="24"/>
              </w:rPr>
              <w:t>Осуществление отдельных государственных полномочий Владимирской области по защите населения от болезней, общих для человека и животных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shd w:val="clear" w:color="auto" w:fill="FFFFFF"/>
              <w:autoSpaceDE w:val="0"/>
              <w:autoSpaceDN w:val="0"/>
              <w:adjustRightInd w:val="0"/>
              <w:rPr>
                <w:sz w:val="24"/>
                <w:szCs w:val="24"/>
              </w:rPr>
            </w:pPr>
            <w:r w:rsidRPr="00D472A8">
              <w:rPr>
                <w:sz w:val="24"/>
                <w:szCs w:val="24"/>
              </w:rPr>
              <w:t xml:space="preserve">01 1 01 </w:t>
            </w:r>
            <w:r w:rsidRPr="00D472A8">
              <w:rPr>
                <w:b/>
                <w:sz w:val="24"/>
                <w:szCs w:val="24"/>
              </w:rPr>
              <w:t>70120</w:t>
            </w:r>
          </w:p>
        </w:tc>
        <w:tc>
          <w:tcPr>
            <w:tcW w:w="76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05</w:t>
            </w:r>
          </w:p>
        </w:tc>
        <w:tc>
          <w:tcPr>
            <w:tcW w:w="1236" w:type="dxa"/>
            <w:shd w:val="clear" w:color="auto" w:fill="auto"/>
            <w:vAlign w:val="center"/>
          </w:tcPr>
          <w:p w:rsidR="00D472A8" w:rsidRPr="00D472A8" w:rsidRDefault="00D472A8" w:rsidP="00D472A8">
            <w:pPr>
              <w:shd w:val="clear" w:color="auto" w:fill="FFFFFF"/>
              <w:jc w:val="center"/>
              <w:rPr>
                <w:sz w:val="24"/>
                <w:szCs w:val="24"/>
              </w:rPr>
            </w:pPr>
            <w:r w:rsidRPr="00D472A8">
              <w:rPr>
                <w:sz w:val="24"/>
                <w:szCs w:val="24"/>
              </w:rPr>
              <w:t>12,4</w:t>
            </w:r>
          </w:p>
        </w:tc>
        <w:tc>
          <w:tcPr>
            <w:tcW w:w="1236" w:type="dxa"/>
            <w:shd w:val="clear" w:color="auto" w:fill="auto"/>
            <w:vAlign w:val="center"/>
          </w:tcPr>
          <w:p w:rsidR="00D472A8" w:rsidRPr="00D472A8" w:rsidRDefault="00D472A8" w:rsidP="00D472A8">
            <w:pPr>
              <w:shd w:val="clear" w:color="auto" w:fill="FFFFFF"/>
              <w:jc w:val="center"/>
              <w:rPr>
                <w:sz w:val="24"/>
                <w:szCs w:val="24"/>
              </w:rPr>
            </w:pPr>
            <w:r w:rsidRPr="00D472A8">
              <w:rPr>
                <w:sz w:val="24"/>
                <w:szCs w:val="24"/>
              </w:rPr>
              <w:t>19,1</w:t>
            </w:r>
          </w:p>
        </w:tc>
        <w:tc>
          <w:tcPr>
            <w:tcW w:w="123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36,7</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shd w:val="clear" w:color="auto" w:fill="FFFFFF"/>
              <w:autoSpaceDE w:val="0"/>
              <w:autoSpaceDN w:val="0"/>
              <w:adjustRightInd w:val="0"/>
              <w:jc w:val="both"/>
              <w:rPr>
                <w:sz w:val="24"/>
                <w:szCs w:val="24"/>
              </w:rPr>
            </w:pPr>
            <w:r w:rsidRPr="00D472A8">
              <w:rPr>
                <w:sz w:val="24"/>
                <w:szCs w:val="24"/>
              </w:rPr>
              <w:lastRenderedPageBreak/>
              <w:t>Основное мероприятие «Мероприятия в сфере обращения с безнадзорными животными»</w:t>
            </w:r>
          </w:p>
        </w:tc>
        <w:tc>
          <w:tcPr>
            <w:tcW w:w="1130" w:type="dxa"/>
            <w:shd w:val="clear" w:color="auto" w:fill="auto"/>
            <w:vAlign w:val="center"/>
          </w:tcPr>
          <w:p w:rsidR="00D472A8" w:rsidRPr="00D472A8" w:rsidRDefault="00D472A8" w:rsidP="00D472A8">
            <w:pPr>
              <w:widowControl w:val="0"/>
              <w:shd w:val="clear" w:color="auto" w:fill="FFFFFF"/>
              <w:autoSpaceDE w:val="0"/>
              <w:autoSpaceDN w:val="0"/>
              <w:adjustRightInd w:val="0"/>
              <w:rPr>
                <w:sz w:val="24"/>
                <w:szCs w:val="24"/>
              </w:rPr>
            </w:pPr>
            <w:r w:rsidRPr="00D472A8">
              <w:rPr>
                <w:sz w:val="24"/>
                <w:szCs w:val="24"/>
              </w:rPr>
              <w:t xml:space="preserve">01 1 </w:t>
            </w:r>
            <w:r w:rsidRPr="00D472A8">
              <w:rPr>
                <w:b/>
                <w:sz w:val="24"/>
                <w:szCs w:val="24"/>
              </w:rPr>
              <w:t>02</w:t>
            </w:r>
          </w:p>
        </w:tc>
        <w:tc>
          <w:tcPr>
            <w:tcW w:w="76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1159,0</w:t>
            </w:r>
          </w:p>
        </w:tc>
        <w:tc>
          <w:tcPr>
            <w:tcW w:w="123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1159,0</w:t>
            </w:r>
          </w:p>
        </w:tc>
        <w:tc>
          <w:tcPr>
            <w:tcW w:w="123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1159,0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shd w:val="clear" w:color="auto" w:fill="FFFFFF"/>
              <w:autoSpaceDE w:val="0"/>
              <w:autoSpaceDN w:val="0"/>
              <w:adjustRightInd w:val="0"/>
              <w:jc w:val="both"/>
              <w:rPr>
                <w:sz w:val="24"/>
                <w:szCs w:val="24"/>
              </w:rPr>
            </w:pPr>
            <w:r w:rsidRPr="00D472A8">
              <w:rPr>
                <w:sz w:val="24"/>
                <w:szCs w:val="24"/>
              </w:rPr>
              <w:t>Осуществление отдельных</w:t>
            </w:r>
            <w:r w:rsidRPr="00D472A8">
              <w:rPr>
                <w:rFonts w:ascii="XO Thames" w:hAnsi="XO Thames"/>
                <w:sz w:val="24"/>
                <w:szCs w:val="24"/>
              </w:rPr>
              <w:t xml:space="preserve"> государственных полномочий Владимирской области по организации мероприятий при осуществлении деятельности по обращению с животными без владельцев на территории Владимирской области </w:t>
            </w:r>
            <w:r w:rsidRPr="00D472A8">
              <w:rPr>
                <w:sz w:val="24"/>
                <w:szCs w:val="24"/>
              </w:rPr>
              <w:t>(Закупка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shd w:val="clear" w:color="auto" w:fill="FFFFFF"/>
              <w:autoSpaceDE w:val="0"/>
              <w:autoSpaceDN w:val="0"/>
              <w:adjustRightInd w:val="0"/>
              <w:rPr>
                <w:sz w:val="24"/>
                <w:szCs w:val="24"/>
              </w:rPr>
            </w:pPr>
            <w:r w:rsidRPr="00D472A8">
              <w:rPr>
                <w:sz w:val="24"/>
                <w:szCs w:val="24"/>
              </w:rPr>
              <w:t xml:space="preserve">01 1 02 </w:t>
            </w:r>
            <w:r w:rsidRPr="00D472A8">
              <w:rPr>
                <w:b/>
                <w:sz w:val="24"/>
                <w:szCs w:val="24"/>
              </w:rPr>
              <w:t>73170</w:t>
            </w:r>
          </w:p>
        </w:tc>
        <w:tc>
          <w:tcPr>
            <w:tcW w:w="76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05</w:t>
            </w:r>
          </w:p>
        </w:tc>
        <w:tc>
          <w:tcPr>
            <w:tcW w:w="123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1159,0</w:t>
            </w:r>
          </w:p>
        </w:tc>
        <w:tc>
          <w:tcPr>
            <w:tcW w:w="123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1159,0</w:t>
            </w:r>
          </w:p>
        </w:tc>
        <w:tc>
          <w:tcPr>
            <w:tcW w:w="1236" w:type="dxa"/>
            <w:shd w:val="clear" w:color="auto" w:fill="auto"/>
            <w:vAlign w:val="center"/>
          </w:tcPr>
          <w:p w:rsidR="00D472A8" w:rsidRPr="00D472A8" w:rsidRDefault="00D472A8" w:rsidP="00D472A8">
            <w:pPr>
              <w:widowControl w:val="0"/>
              <w:shd w:val="clear" w:color="auto" w:fill="FFFFFF"/>
              <w:autoSpaceDE w:val="0"/>
              <w:autoSpaceDN w:val="0"/>
              <w:adjustRightInd w:val="0"/>
              <w:jc w:val="center"/>
              <w:rPr>
                <w:sz w:val="24"/>
                <w:szCs w:val="24"/>
              </w:rPr>
            </w:pPr>
            <w:r w:rsidRPr="00D472A8">
              <w:rPr>
                <w:sz w:val="24"/>
                <w:szCs w:val="24"/>
              </w:rPr>
              <w:t>1159,0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b/>
                <w:sz w:val="24"/>
                <w:szCs w:val="24"/>
              </w:rPr>
              <w:t>Муниципальная программа Киржачского муниципального округа  Владимирской области</w:t>
            </w:r>
            <w:r w:rsidRPr="00D472A8">
              <w:rPr>
                <w:b/>
                <w:bCs/>
                <w:sz w:val="24"/>
                <w:szCs w:val="24"/>
              </w:rPr>
              <w:t xml:space="preserve"> </w:t>
            </w:r>
            <w:r w:rsidRPr="00D472A8">
              <w:rPr>
                <w:b/>
                <w:sz w:val="24"/>
                <w:szCs w:val="24"/>
              </w:rPr>
              <w:t>«Обеспечение доступным и комфортным жильём  населения»</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b/>
                <w:sz w:val="24"/>
                <w:szCs w:val="24"/>
              </w:rPr>
              <w:t xml:space="preserve">02 </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15991,1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26969,6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70935,5</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Cs/>
                <w:sz w:val="24"/>
                <w:szCs w:val="24"/>
              </w:rPr>
            </w:pPr>
            <w:r w:rsidRPr="00D472A8">
              <w:rPr>
                <w:bCs/>
                <w:sz w:val="24"/>
                <w:szCs w:val="24"/>
              </w:rPr>
              <w:t>Подпрограмма «Обеспечение жильем молодых семей»</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w:t>
            </w:r>
            <w:r w:rsidRPr="00D472A8">
              <w:rPr>
                <w:b/>
                <w:sz w:val="24"/>
                <w:szCs w:val="24"/>
              </w:rPr>
              <w:t xml:space="preserve"> 1</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6642,4</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8549,3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9168,1</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Cs/>
                <w:sz w:val="24"/>
                <w:szCs w:val="24"/>
              </w:rPr>
            </w:pPr>
            <w:r w:rsidRPr="00D472A8">
              <w:rPr>
                <w:sz w:val="24"/>
                <w:szCs w:val="24"/>
              </w:rPr>
              <w:t>Основное мероприятие «Предоставление молодым семьям социальных выплат на приобретение (строительство) жилья»</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02 1</w:t>
            </w:r>
            <w:r w:rsidRPr="00D472A8">
              <w:rPr>
                <w:b/>
                <w:sz w:val="24"/>
                <w:szCs w:val="24"/>
              </w:rPr>
              <w:t xml:space="preserve"> 01</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6642,4</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8549,3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9168,1</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Мероприятия по обеспечению жильем молодых семей </w:t>
            </w:r>
            <w:r w:rsidRPr="00D472A8">
              <w:rPr>
                <w:bCs/>
                <w:sz w:val="24"/>
                <w:szCs w:val="24"/>
              </w:rPr>
              <w:t>(Социальное обеспечение и иные выплаты населению)</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02 1 01 </w:t>
            </w:r>
            <w:r w:rsidRPr="00D472A8">
              <w:rPr>
                <w:b/>
                <w:sz w:val="24"/>
                <w:szCs w:val="24"/>
              </w:rPr>
              <w:t>L4970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6642,4</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8549,3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9168,1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4810,4</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6191,4</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6639,5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1832,0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2357,9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2528,6</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Cs/>
                <w:sz w:val="24"/>
                <w:szCs w:val="24"/>
              </w:rPr>
            </w:pPr>
            <w:r w:rsidRPr="00D472A8">
              <w:rPr>
                <w:bCs/>
                <w:sz w:val="24"/>
                <w:szCs w:val="24"/>
              </w:rPr>
              <w:t>Подпрограмма «Обеспечение жильем многодетных семей»</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lang w:val="en-US"/>
              </w:rPr>
            </w:pPr>
            <w:r w:rsidRPr="00D472A8">
              <w:rPr>
                <w:sz w:val="24"/>
                <w:szCs w:val="24"/>
              </w:rPr>
              <w:t xml:space="preserve">02 </w:t>
            </w:r>
            <w:r w:rsidRPr="00D472A8">
              <w:rPr>
                <w:b/>
                <w:sz w:val="24"/>
                <w:szCs w:val="24"/>
                <w:lang w:val="en-US"/>
              </w:rPr>
              <w:t>4</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p w:rsidR="00D472A8" w:rsidRPr="00D472A8" w:rsidRDefault="00D472A8" w:rsidP="00D472A8">
            <w:pPr>
              <w:widowControl w:val="0"/>
              <w:autoSpaceDE w:val="0"/>
              <w:autoSpaceDN w:val="0"/>
              <w:adjustRightInd w:val="0"/>
              <w:jc w:val="center"/>
              <w:rPr>
                <w:sz w:val="24"/>
                <w:szCs w:val="24"/>
              </w:rPr>
            </w:pPr>
            <w:r w:rsidRPr="00D472A8">
              <w:rPr>
                <w:sz w:val="24"/>
                <w:szCs w:val="24"/>
              </w:rPr>
              <w:t>4021,8</w:t>
            </w:r>
          </w:p>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2193,7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6355,8</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Cs/>
                <w:sz w:val="24"/>
                <w:szCs w:val="24"/>
              </w:rPr>
            </w:pPr>
            <w:r w:rsidRPr="00D472A8">
              <w:rPr>
                <w:bCs/>
                <w:sz w:val="24"/>
                <w:szCs w:val="24"/>
              </w:rPr>
              <w:t>Основное мероприятие «Предоставление многодетным семьям социальных выплат на строительство индивидуального жилого дома»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w:t>
            </w:r>
            <w:r w:rsidRPr="00D472A8">
              <w:rPr>
                <w:sz w:val="24"/>
                <w:szCs w:val="24"/>
                <w:lang w:val="en-US"/>
              </w:rPr>
              <w:t>4</w:t>
            </w:r>
            <w:r w:rsidRPr="00D472A8">
              <w:rPr>
                <w:sz w:val="24"/>
                <w:szCs w:val="24"/>
              </w:rPr>
              <w:t xml:space="preserve">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p w:rsidR="00D472A8" w:rsidRPr="00D472A8" w:rsidRDefault="00D472A8" w:rsidP="00D472A8">
            <w:pPr>
              <w:widowControl w:val="0"/>
              <w:autoSpaceDE w:val="0"/>
              <w:autoSpaceDN w:val="0"/>
              <w:adjustRightInd w:val="0"/>
              <w:jc w:val="center"/>
              <w:rPr>
                <w:sz w:val="24"/>
                <w:szCs w:val="24"/>
              </w:rPr>
            </w:pPr>
            <w:r w:rsidRPr="00D472A8">
              <w:rPr>
                <w:sz w:val="24"/>
                <w:szCs w:val="24"/>
              </w:rPr>
              <w:t>4021,8</w:t>
            </w:r>
          </w:p>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2193,7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6355,8</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Cs/>
                <w:sz w:val="24"/>
                <w:szCs w:val="24"/>
              </w:rPr>
            </w:pPr>
            <w:r w:rsidRPr="00D472A8">
              <w:rPr>
                <w:bCs/>
                <w:sz w:val="24"/>
                <w:szCs w:val="24"/>
              </w:rPr>
              <w:t xml:space="preserve">Обеспечение жильем многодетных семей (Социальное обеспечение и иные выплаты </w:t>
            </w:r>
            <w:r w:rsidRPr="00D472A8">
              <w:rPr>
                <w:bCs/>
                <w:sz w:val="24"/>
                <w:szCs w:val="24"/>
              </w:rPr>
              <w:lastRenderedPageBreak/>
              <w:t>населению)</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lastRenderedPageBreak/>
              <w:t xml:space="preserve">02 </w:t>
            </w:r>
            <w:r w:rsidRPr="00D472A8">
              <w:rPr>
                <w:sz w:val="24"/>
                <w:szCs w:val="24"/>
                <w:lang w:val="en-US"/>
              </w:rPr>
              <w:t>4</w:t>
            </w:r>
            <w:r w:rsidRPr="00D472A8">
              <w:rPr>
                <w:sz w:val="24"/>
                <w:szCs w:val="24"/>
              </w:rPr>
              <w:t xml:space="preserve"> 01 </w:t>
            </w:r>
            <w:r w:rsidRPr="00D472A8">
              <w:rPr>
                <w:b/>
                <w:sz w:val="24"/>
                <w:szCs w:val="24"/>
                <w:lang w:val="en-US"/>
              </w:rPr>
              <w:t>S</w:t>
            </w:r>
            <w:r w:rsidRPr="00D472A8">
              <w:rPr>
                <w:b/>
                <w:sz w:val="24"/>
                <w:szCs w:val="24"/>
              </w:rPr>
              <w:t>0810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p w:rsidR="00D472A8" w:rsidRPr="00D472A8" w:rsidRDefault="00D472A8" w:rsidP="00D472A8">
            <w:pPr>
              <w:widowControl w:val="0"/>
              <w:autoSpaceDE w:val="0"/>
              <w:autoSpaceDN w:val="0"/>
              <w:adjustRightInd w:val="0"/>
              <w:jc w:val="center"/>
              <w:rPr>
                <w:sz w:val="24"/>
                <w:szCs w:val="24"/>
              </w:rPr>
            </w:pPr>
            <w:r w:rsidRPr="00D472A8">
              <w:rPr>
                <w:sz w:val="24"/>
                <w:szCs w:val="24"/>
              </w:rPr>
              <w:t>4021,8</w:t>
            </w:r>
          </w:p>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2193,7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6355,8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vAlign w:val="center"/>
          </w:tcPr>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3820,7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2084,0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6038,0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201,1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109,7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317,8</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Подпрограмма «Обеспечение территорий документацией для осуществления градостроительной деятельности» </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w:t>
            </w:r>
            <w:r w:rsidRPr="00D472A8">
              <w:rPr>
                <w:b/>
                <w:sz w:val="24"/>
                <w:szCs w:val="24"/>
              </w:rPr>
              <w:t>6</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«Разработка (корректировка) документов территориального планирования, правил землепользования и застройки, документации по планированию территорий, нормативов градостроительного проектирования»</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02 6 </w:t>
            </w:r>
            <w:r w:rsidRPr="00D472A8">
              <w:rPr>
                <w:b/>
                <w:sz w:val="24"/>
                <w:szCs w:val="24"/>
              </w:rPr>
              <w:t>01</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Мероприятия по обеспечению территорий документацией для осуществления градостроительной деятельности (Закупка товаров, работ и услуг для обеспечения  государственных (муниципальных) нужд) </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02 6 01 </w:t>
            </w:r>
            <w:r w:rsidRPr="00D472A8">
              <w:rPr>
                <w:b/>
                <w:sz w:val="24"/>
                <w:szCs w:val="24"/>
                <w:lang w:val="en-US"/>
              </w:rPr>
              <w:t>S</w:t>
            </w:r>
            <w:r w:rsidRPr="00D472A8">
              <w:rPr>
                <w:b/>
                <w:sz w:val="24"/>
                <w:szCs w:val="24"/>
              </w:rPr>
              <w:t>0080</w:t>
            </w:r>
          </w:p>
        </w:tc>
        <w:tc>
          <w:tcPr>
            <w:tcW w:w="766" w:type="dxa"/>
            <w:shd w:val="clear" w:color="auto" w:fill="auto"/>
            <w:vAlign w:val="center"/>
          </w:tcPr>
          <w:p w:rsidR="00D472A8" w:rsidRPr="00D472A8" w:rsidRDefault="00D472A8" w:rsidP="00D472A8">
            <w:pPr>
              <w:jc w:val="center"/>
              <w:rPr>
                <w:b/>
                <w:sz w:val="24"/>
                <w:szCs w:val="24"/>
              </w:rPr>
            </w:pPr>
            <w:r w:rsidRPr="00D472A8">
              <w:rPr>
                <w:b/>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413,7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b/>
                <w:sz w:val="24"/>
                <w:szCs w:val="24"/>
              </w:rPr>
            </w:pP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392,5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393,0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393,0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b/>
                <w:sz w:val="24"/>
                <w:szCs w:val="24"/>
              </w:rPr>
            </w:pP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20,7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20,7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20,7</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Подпрограмма «Переселение граждан из аварийного жилья» </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w:t>
            </w:r>
            <w:r w:rsidRPr="00D472A8">
              <w:rPr>
                <w:b/>
                <w:sz w:val="24"/>
                <w:szCs w:val="24"/>
              </w:rPr>
              <w:t>7</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15812,9</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r>
      <w:tr w:rsidR="00D472A8" w:rsidRPr="00D472A8" w:rsidTr="00216DF9">
        <w:trPr>
          <w:jc w:val="center"/>
        </w:trPr>
        <w:tc>
          <w:tcPr>
            <w:tcW w:w="3619" w:type="dxa"/>
            <w:shd w:val="clear" w:color="auto" w:fill="FFFFFF"/>
            <w:vAlign w:val="center"/>
          </w:tcPr>
          <w:p w:rsidR="00D472A8" w:rsidRPr="00D472A8" w:rsidRDefault="00D472A8" w:rsidP="00D472A8">
            <w:pPr>
              <w:jc w:val="both"/>
              <w:rPr>
                <w:iCs/>
                <w:sz w:val="24"/>
                <w:szCs w:val="24"/>
              </w:rPr>
            </w:pPr>
            <w:r w:rsidRPr="00D472A8">
              <w:rPr>
                <w:sz w:val="24"/>
                <w:szCs w:val="24"/>
              </w:rPr>
              <w:t>Национальный  проект «</w:t>
            </w:r>
            <w:r w:rsidRPr="00D472A8">
              <w:rPr>
                <w:rFonts w:ascii="XO Thames" w:hAnsi="XO Thames"/>
                <w:bCs/>
                <w:sz w:val="24"/>
                <w:szCs w:val="24"/>
              </w:rPr>
              <w:t>Инфраструктура для жизни»</w:t>
            </w:r>
          </w:p>
        </w:tc>
        <w:tc>
          <w:tcPr>
            <w:tcW w:w="1130" w:type="dxa"/>
            <w:shd w:val="clear" w:color="auto" w:fill="FFFFFF"/>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02 7</w:t>
            </w:r>
            <w:proofErr w:type="gramStart"/>
            <w:r w:rsidRPr="00D472A8">
              <w:rPr>
                <w:sz w:val="24"/>
                <w:szCs w:val="24"/>
              </w:rPr>
              <w:t xml:space="preserve"> И</w:t>
            </w:r>
            <w:proofErr w:type="gramEnd"/>
          </w:p>
        </w:tc>
        <w:tc>
          <w:tcPr>
            <w:tcW w:w="76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15812,9</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r>
      <w:tr w:rsidR="00D472A8" w:rsidRPr="00D472A8" w:rsidTr="00216DF9">
        <w:trPr>
          <w:jc w:val="center"/>
        </w:trPr>
        <w:tc>
          <w:tcPr>
            <w:tcW w:w="3619" w:type="dxa"/>
            <w:shd w:val="clear" w:color="auto" w:fill="FFFFFF"/>
            <w:vAlign w:val="center"/>
          </w:tcPr>
          <w:p w:rsidR="00D472A8" w:rsidRPr="00D472A8" w:rsidRDefault="00D472A8" w:rsidP="00D472A8">
            <w:pPr>
              <w:jc w:val="both"/>
              <w:rPr>
                <w:sz w:val="24"/>
                <w:szCs w:val="24"/>
              </w:rPr>
            </w:pPr>
            <w:r w:rsidRPr="00D472A8">
              <w:rPr>
                <w:sz w:val="24"/>
                <w:szCs w:val="24"/>
              </w:rPr>
              <w:t>Основное мероприятие</w:t>
            </w:r>
            <w:r w:rsidRPr="00D472A8">
              <w:rPr>
                <w:rFonts w:ascii="XO Thames" w:hAnsi="XO Thames"/>
                <w:bCs/>
                <w:sz w:val="21"/>
                <w:szCs w:val="21"/>
              </w:rPr>
              <w:t xml:space="preserve"> </w:t>
            </w:r>
            <w:r w:rsidRPr="00D472A8">
              <w:rPr>
                <w:sz w:val="24"/>
                <w:szCs w:val="24"/>
              </w:rPr>
              <w:t>«Региональный проект «</w:t>
            </w:r>
            <w:r w:rsidRPr="00D472A8">
              <w:rPr>
                <w:rFonts w:ascii="XO Thames" w:hAnsi="XO Thames"/>
                <w:bCs/>
                <w:sz w:val="21"/>
                <w:szCs w:val="21"/>
              </w:rPr>
              <w:t>Жилье</w:t>
            </w:r>
            <w:r w:rsidRPr="00D472A8">
              <w:rPr>
                <w:sz w:val="24"/>
                <w:szCs w:val="24"/>
              </w:rPr>
              <w:t>»»</w:t>
            </w:r>
          </w:p>
        </w:tc>
        <w:tc>
          <w:tcPr>
            <w:tcW w:w="1130" w:type="dxa"/>
            <w:shd w:val="clear" w:color="auto" w:fill="FFFFFF"/>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 7 И</w:t>
            </w:r>
            <w:proofErr w:type="gramStart"/>
            <w:r w:rsidRPr="00D472A8">
              <w:rPr>
                <w:sz w:val="24"/>
                <w:szCs w:val="24"/>
              </w:rPr>
              <w:t>2</w:t>
            </w:r>
            <w:proofErr w:type="gramEnd"/>
          </w:p>
        </w:tc>
        <w:tc>
          <w:tcPr>
            <w:tcW w:w="76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15812,9</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4913,7</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Переселение граждан из аварийного жилья за счет высвобождаемых сре</w:t>
            </w:r>
            <w:proofErr w:type="gramStart"/>
            <w:r w:rsidRPr="00D472A8">
              <w:rPr>
                <w:sz w:val="24"/>
                <w:szCs w:val="24"/>
              </w:rPr>
              <w:t>дств в р</w:t>
            </w:r>
            <w:proofErr w:type="gramEnd"/>
            <w:r w:rsidRPr="00D472A8">
              <w:rPr>
                <w:sz w:val="24"/>
                <w:szCs w:val="24"/>
              </w:rPr>
              <w:t xml:space="preserve">азмере двух третей задолженности по бюджетным кредитам из федерального бюджета (Капитальные вложения в объекты государственной (муниципальной) </w:t>
            </w:r>
            <w:r w:rsidRPr="00D472A8">
              <w:rPr>
                <w:sz w:val="24"/>
                <w:szCs w:val="24"/>
              </w:rPr>
              <w:lastRenderedPageBreak/>
              <w:t>собственности)</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lastRenderedPageBreak/>
              <w:t>02 7 И</w:t>
            </w:r>
            <w:proofErr w:type="gramStart"/>
            <w:r w:rsidRPr="00D472A8">
              <w:rPr>
                <w:sz w:val="24"/>
                <w:szCs w:val="24"/>
              </w:rPr>
              <w:t>2</w:t>
            </w:r>
            <w:proofErr w:type="gramEnd"/>
            <w:r w:rsidRPr="00D472A8">
              <w:rPr>
                <w:sz w:val="24"/>
                <w:szCs w:val="24"/>
              </w:rPr>
              <w:t xml:space="preserve"> </w:t>
            </w:r>
            <w:r w:rsidRPr="00D472A8">
              <w:rPr>
                <w:b/>
                <w:sz w:val="24"/>
                <w:szCs w:val="24"/>
              </w:rPr>
              <w:t>6748P</w:t>
            </w:r>
          </w:p>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4668,0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4668,0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4668,0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 xml:space="preserve">Переселение граждан из аварийного жилья за счет средств бюджета </w:t>
            </w:r>
            <w:r w:rsidRPr="00D472A8">
              <w:rPr>
                <w:bCs/>
                <w:sz w:val="24"/>
                <w:szCs w:val="24"/>
              </w:rPr>
              <w:t xml:space="preserve"> муниципального округа</w:t>
            </w:r>
            <w:r w:rsidRPr="00D472A8">
              <w:rPr>
                <w:b/>
                <w:bCs/>
                <w:sz w:val="24"/>
                <w:szCs w:val="24"/>
              </w:rPr>
              <w:t xml:space="preserve"> </w:t>
            </w:r>
            <w:r w:rsidRPr="00D472A8">
              <w:rPr>
                <w:sz w:val="24"/>
                <w:szCs w:val="24"/>
              </w:rPr>
              <w:t>(Капитальные вложения в объекты государственной (муниципальной) собственности)</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02 7 И</w:t>
            </w:r>
            <w:proofErr w:type="gramStart"/>
            <w:r w:rsidRPr="00D472A8">
              <w:rPr>
                <w:sz w:val="24"/>
                <w:szCs w:val="24"/>
              </w:rPr>
              <w:t>2</w:t>
            </w:r>
            <w:proofErr w:type="gramEnd"/>
            <w:r w:rsidRPr="00D472A8">
              <w:rPr>
                <w:sz w:val="24"/>
                <w:szCs w:val="24"/>
              </w:rPr>
              <w:t xml:space="preserve"> </w:t>
            </w:r>
            <w:r w:rsidRPr="00D472A8">
              <w:rPr>
                <w:b/>
                <w:sz w:val="24"/>
                <w:szCs w:val="24"/>
              </w:rPr>
              <w:t>6748</w:t>
            </w:r>
            <w:r w:rsidRPr="00D472A8">
              <w:rPr>
                <w:b/>
                <w:color w:val="FF0000"/>
                <w:sz w:val="24"/>
                <w:szCs w:val="24"/>
              </w:rPr>
              <w:t>1</w:t>
            </w:r>
          </w:p>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245,7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245,7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245,7</w:t>
            </w:r>
          </w:p>
        </w:tc>
      </w:tr>
      <w:tr w:rsidR="00D472A8" w:rsidRPr="00D472A8" w:rsidTr="009D6EBC">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«Финансовое обеспечение мероприятий по переселению граждан из аварийного жилья блокированной застройки»</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02 7 </w:t>
            </w:r>
            <w:r w:rsidRPr="00D472A8">
              <w:rPr>
                <w:b/>
                <w:sz w:val="24"/>
                <w:szCs w:val="24"/>
              </w:rPr>
              <w:t>02</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sz w:val="24"/>
                <w:szCs w:val="24"/>
              </w:rPr>
              <w:t>10899,2</w:t>
            </w:r>
          </w:p>
        </w:tc>
        <w:tc>
          <w:tcPr>
            <w:tcW w:w="1236" w:type="dxa"/>
            <w:shd w:val="clear" w:color="auto" w:fill="FFFFFF" w:themeFill="background1"/>
            <w:vAlign w:val="center"/>
          </w:tcPr>
          <w:p w:rsidR="00D472A8" w:rsidRPr="00D472A8" w:rsidRDefault="00D472A8" w:rsidP="00D472A8">
            <w:pPr>
              <w:widowControl w:val="0"/>
              <w:autoSpaceDE w:val="0"/>
              <w:autoSpaceDN w:val="0"/>
              <w:adjustRightInd w:val="0"/>
              <w:jc w:val="center"/>
              <w:rPr>
                <w:i/>
                <w:color w:val="FFFFFF" w:themeColor="background1"/>
              </w:rPr>
            </w:pP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Финансовое обеспечение мероприятий по переселению граждан из аварийного жилья блокированной застройки за счет высвобождаемых сре</w:t>
            </w:r>
            <w:proofErr w:type="gramStart"/>
            <w:r w:rsidRPr="00D472A8">
              <w:rPr>
                <w:sz w:val="24"/>
                <w:szCs w:val="24"/>
              </w:rPr>
              <w:t>дств в р</w:t>
            </w:r>
            <w:proofErr w:type="gramEnd"/>
            <w:r w:rsidRPr="00D472A8">
              <w:rPr>
                <w:sz w:val="24"/>
                <w:szCs w:val="24"/>
              </w:rPr>
              <w:t>азмере двух третей задолженности по бюджетным кредитам из федерального бюджета (Капитальные вложения в объекты государственной (муниципальной) собственности)</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02 7 02 </w:t>
            </w:r>
            <w:r w:rsidRPr="00D472A8">
              <w:rPr>
                <w:b/>
                <w:sz w:val="24"/>
                <w:szCs w:val="24"/>
                <w:lang w:val="en-US"/>
              </w:rPr>
              <w:t>S</w:t>
            </w:r>
            <w:r w:rsidRPr="00D472A8">
              <w:rPr>
                <w:b/>
                <w:sz w:val="24"/>
                <w:szCs w:val="24"/>
              </w:rPr>
              <w:t>3380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10899,2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b/>
                <w:i/>
                <w:sz w:val="16"/>
                <w:szCs w:val="16"/>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10354,2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b/>
                <w:i/>
                <w:sz w:val="16"/>
                <w:szCs w:val="16"/>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545,0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i/>
                <w:sz w:val="16"/>
                <w:szCs w:val="16"/>
              </w:rPr>
            </w:pPr>
            <w:r w:rsidRPr="00D472A8">
              <w:rPr>
                <w:sz w:val="24"/>
                <w:szCs w:val="24"/>
              </w:rPr>
              <w:t>Подпрограмма «Социальное жилье»</w:t>
            </w:r>
          </w:p>
        </w:tc>
        <w:tc>
          <w:tcPr>
            <w:tcW w:w="1130" w:type="dxa"/>
            <w:shd w:val="clear" w:color="auto" w:fill="auto"/>
            <w:vAlign w:val="center"/>
          </w:tcPr>
          <w:p w:rsidR="00D472A8" w:rsidRPr="00D472A8" w:rsidRDefault="00D472A8" w:rsidP="00D472A8">
            <w:pPr>
              <w:widowControl w:val="0"/>
              <w:autoSpaceDE w:val="0"/>
              <w:autoSpaceDN w:val="0"/>
              <w:adjustRightInd w:val="0"/>
              <w:rPr>
                <w:b/>
                <w:i/>
                <w:sz w:val="16"/>
                <w:szCs w:val="16"/>
              </w:rPr>
            </w:pPr>
            <w:r w:rsidRPr="00D472A8">
              <w:rPr>
                <w:sz w:val="24"/>
                <w:szCs w:val="24"/>
              </w:rPr>
              <w:t xml:space="preserve">02 </w:t>
            </w:r>
            <w:r w:rsidRPr="00D472A8">
              <w:rPr>
                <w:b/>
                <w:sz w:val="24"/>
                <w:szCs w:val="24"/>
              </w:rPr>
              <w:t xml:space="preserve">8 </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50084,2</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i/>
                <w:sz w:val="16"/>
                <w:szCs w:val="16"/>
              </w:rPr>
            </w:pPr>
            <w:r w:rsidRPr="00D472A8">
              <w:rPr>
                <w:sz w:val="24"/>
                <w:szCs w:val="24"/>
              </w:rPr>
              <w:t>Основное мероприятие «Мероприятия по строительству социального жилья и приобретение жилых помещений для граждан, нуждающихся в улучшении жилищных условий»</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02 8 </w:t>
            </w:r>
            <w:r w:rsidRPr="00D472A8">
              <w:rPr>
                <w:b/>
                <w:sz w:val="24"/>
                <w:szCs w:val="24"/>
              </w:rPr>
              <w:t>01</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50084,2</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Строительство социального жилья и приобретение жилых помещений для граждан, нуждающихся в улучшении жилищных условий (Капитальные вложения в объекты государственной </w:t>
            </w:r>
            <w:r w:rsidRPr="00D472A8">
              <w:rPr>
                <w:sz w:val="24"/>
                <w:szCs w:val="24"/>
              </w:rPr>
              <w:lastRenderedPageBreak/>
              <w:t>(муниципальной) собственности)</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lastRenderedPageBreak/>
              <w:t>02 801</w:t>
            </w:r>
            <w:r w:rsidRPr="00D472A8">
              <w:rPr>
                <w:b/>
                <w:sz w:val="24"/>
                <w:szCs w:val="24"/>
                <w:lang w:val="en-US"/>
              </w:rPr>
              <w:t xml:space="preserve"> S0090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50084,2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vAlign w:val="center"/>
          </w:tcPr>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47579,9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2504,3</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b/>
                <w:sz w:val="24"/>
                <w:szCs w:val="24"/>
              </w:rPr>
              <w:t>Муниципальная программа Киржачского муниципального округа  Владимирской области «Развитие малого и среднего предпринимательства »</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b/>
                <w:sz w:val="24"/>
                <w:szCs w:val="24"/>
              </w:rPr>
              <w:t xml:space="preserve">03 </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620,0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«Реализация мер по консультационной и информационной поддержке субъектов малого и среднего предпринимательства»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03 0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 xml:space="preserve">Разработка </w:t>
            </w:r>
            <w:proofErr w:type="spellStart"/>
            <w:r w:rsidRPr="00D472A8">
              <w:rPr>
                <w:sz w:val="24"/>
                <w:szCs w:val="24"/>
              </w:rPr>
              <w:t>видеопрофиля</w:t>
            </w:r>
            <w:proofErr w:type="spellEnd"/>
            <w:r w:rsidRPr="00D472A8">
              <w:rPr>
                <w:sz w:val="24"/>
                <w:szCs w:val="24"/>
              </w:rPr>
              <w:t xml:space="preserve"> </w:t>
            </w:r>
            <w:r w:rsidRPr="00D472A8">
              <w:rPr>
                <w:bCs/>
                <w:sz w:val="24"/>
                <w:szCs w:val="24"/>
              </w:rPr>
              <w:t>Киржачского муниципального округа Владимирской области</w:t>
            </w:r>
            <w:r w:rsidRPr="00D472A8">
              <w:rPr>
                <w:b/>
                <w:bCs/>
                <w:sz w:val="24"/>
                <w:szCs w:val="24"/>
              </w:rPr>
              <w:t xml:space="preserve">  </w:t>
            </w:r>
            <w:r w:rsidRPr="00D472A8">
              <w:rPr>
                <w:sz w:val="24"/>
                <w:szCs w:val="24"/>
              </w:rPr>
              <w:t>(Закупка товаров, работ и услуг для обеспечения  государственных (муниципальных) нужд)</w:t>
            </w:r>
            <w:proofErr w:type="gramEnd"/>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03 0 01 </w:t>
            </w:r>
            <w:r w:rsidRPr="00D472A8">
              <w:rPr>
                <w:snapToGrid w:val="0"/>
                <w:sz w:val="24"/>
                <w:szCs w:val="24"/>
              </w:rPr>
              <w:t>23</w:t>
            </w:r>
            <w:r w:rsidRPr="00D472A8">
              <w:rPr>
                <w:b/>
                <w:snapToGrid w:val="0"/>
                <w:sz w:val="24"/>
                <w:szCs w:val="24"/>
              </w:rPr>
              <w:t>600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«Организация участия в выставочных мероприятиях с целью продвижения потенциала Киржачского муниципального округа    Владимирской области»</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03 0 </w:t>
            </w:r>
            <w:r w:rsidRPr="00D472A8">
              <w:rPr>
                <w:b/>
                <w:sz w:val="24"/>
                <w:szCs w:val="24"/>
              </w:rPr>
              <w:t>04</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Организация  участия в выставочных мероприятиях с целью продвижения потенциала Киржачского муниципального округа Владимирской области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03 0 04 </w:t>
            </w:r>
            <w:r w:rsidRPr="00D472A8">
              <w:rPr>
                <w:b/>
                <w:sz w:val="24"/>
                <w:szCs w:val="24"/>
              </w:rPr>
              <w:t>20740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b/>
                <w:sz w:val="24"/>
                <w:szCs w:val="24"/>
              </w:rPr>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«Жилищно-коммунальное хозяйство и благоустройство»</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b/>
                <w:sz w:val="24"/>
                <w:szCs w:val="24"/>
              </w:rPr>
              <w:t>04</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48606,5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48606,5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48606,5</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Основное мероприятие «Мероприятия в области </w:t>
            </w:r>
            <w:r w:rsidRPr="00D472A8">
              <w:rPr>
                <w:sz w:val="24"/>
                <w:szCs w:val="24"/>
              </w:rPr>
              <w:lastRenderedPageBreak/>
              <w:t>жилищного хозяйства</w:t>
            </w:r>
            <w:r w:rsidRPr="00D472A8">
              <w:rPr>
                <w:iCs/>
                <w:sz w:val="24"/>
                <w:szCs w:val="24"/>
              </w:rPr>
              <w:t>»</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lastRenderedPageBreak/>
              <w:t>04 0</w:t>
            </w:r>
            <w:r w:rsidRPr="00D472A8">
              <w:rPr>
                <w:b/>
                <w:sz w:val="24"/>
                <w:szCs w:val="24"/>
              </w:rPr>
              <w:t xml:space="preserve"> 01</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pPr>
            <w:r w:rsidRPr="00D472A8">
              <w:t>10436,6</w:t>
            </w:r>
          </w:p>
        </w:tc>
        <w:tc>
          <w:tcPr>
            <w:tcW w:w="1236" w:type="dxa"/>
            <w:shd w:val="clear" w:color="auto" w:fill="auto"/>
            <w:vAlign w:val="center"/>
          </w:tcPr>
          <w:p w:rsidR="00D472A8" w:rsidRPr="00D472A8" w:rsidRDefault="00D472A8" w:rsidP="00D472A8">
            <w:pPr>
              <w:widowControl w:val="0"/>
              <w:autoSpaceDE w:val="0"/>
              <w:autoSpaceDN w:val="0"/>
              <w:adjustRightInd w:val="0"/>
              <w:jc w:val="center"/>
            </w:pPr>
            <w:r w:rsidRPr="00D472A8">
              <w:t>10436,6</w:t>
            </w:r>
          </w:p>
        </w:tc>
        <w:tc>
          <w:tcPr>
            <w:tcW w:w="1236" w:type="dxa"/>
            <w:shd w:val="clear" w:color="auto" w:fill="auto"/>
            <w:vAlign w:val="center"/>
          </w:tcPr>
          <w:p w:rsidR="00D472A8" w:rsidRPr="00D472A8" w:rsidRDefault="00D472A8" w:rsidP="00D472A8">
            <w:pPr>
              <w:widowControl w:val="0"/>
              <w:autoSpaceDE w:val="0"/>
              <w:autoSpaceDN w:val="0"/>
              <w:adjustRightInd w:val="0"/>
              <w:jc w:val="center"/>
            </w:pPr>
            <w:r w:rsidRPr="00D472A8">
              <w:t>10436,6</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lastRenderedPageBreak/>
              <w:t>Капитальный  ремонт общего имущества в многоквартирных домах, связанных с возникновением неотложной необходимости в проведении капитального ремонта общего имущества в многоквартирных домах (Иные бюджетные ассигнования)</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04 0</w:t>
            </w:r>
            <w:r w:rsidRPr="00D472A8">
              <w:rPr>
                <w:b/>
                <w:sz w:val="24"/>
                <w:szCs w:val="24"/>
              </w:rPr>
              <w:t xml:space="preserve"> </w:t>
            </w:r>
            <w:r w:rsidRPr="00D472A8">
              <w:rPr>
                <w:sz w:val="24"/>
                <w:szCs w:val="24"/>
              </w:rPr>
              <w:t xml:space="preserve">01 </w:t>
            </w:r>
            <w:r w:rsidRPr="00D472A8">
              <w:rPr>
                <w:b/>
                <w:sz w:val="24"/>
                <w:szCs w:val="24"/>
              </w:rPr>
              <w:t>23210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395,7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395,7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395,7</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t>Демонтаж и утилизация аварийных домов и бесхозяйных построек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04 0</w:t>
            </w:r>
            <w:r w:rsidRPr="00D472A8">
              <w:rPr>
                <w:b/>
                <w:sz w:val="24"/>
                <w:szCs w:val="24"/>
              </w:rPr>
              <w:t xml:space="preserve"> </w:t>
            </w:r>
            <w:r w:rsidRPr="00D472A8">
              <w:rPr>
                <w:sz w:val="24"/>
                <w:szCs w:val="24"/>
              </w:rPr>
              <w:t xml:space="preserve">01 </w:t>
            </w:r>
            <w:r w:rsidRPr="00D472A8">
              <w:rPr>
                <w:b/>
                <w:sz w:val="24"/>
                <w:szCs w:val="24"/>
              </w:rPr>
              <w:t>23220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4385,3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sz w:val="24"/>
                <w:szCs w:val="24"/>
              </w:rPr>
              <w:t>4385,3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sz w:val="24"/>
                <w:szCs w:val="24"/>
              </w:rPr>
              <w:t>4385,3</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t>Формирование фонда капитального ремонта многоквартирных домов, в том числе муниципального жилого фонда на счете регионального оператора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04 0</w:t>
            </w:r>
            <w:r w:rsidRPr="00D472A8">
              <w:rPr>
                <w:b/>
                <w:sz w:val="24"/>
                <w:szCs w:val="24"/>
              </w:rPr>
              <w:t xml:space="preserve"> </w:t>
            </w:r>
            <w:r w:rsidRPr="00D472A8">
              <w:rPr>
                <w:sz w:val="24"/>
                <w:szCs w:val="24"/>
              </w:rPr>
              <w:t xml:space="preserve">01 </w:t>
            </w:r>
            <w:r w:rsidRPr="00D472A8">
              <w:rPr>
                <w:b/>
                <w:sz w:val="24"/>
                <w:szCs w:val="24"/>
              </w:rPr>
              <w:t>23230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2"/>
                <w:szCs w:val="22"/>
              </w:rPr>
            </w:pPr>
            <w:r w:rsidRPr="00D472A8">
              <w:rPr>
                <w:sz w:val="22"/>
                <w:szCs w:val="22"/>
              </w:rPr>
              <w:t>2621,0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2621,0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2621,0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t>Содержание и обслуживание муниципального жилищного фонда (в том числе оплата коммунальных услуг в незаселенных жилых помещениях муниципального жилищного фонда, замена газового оборудования в жилых помещениях)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04 0</w:t>
            </w:r>
            <w:r w:rsidRPr="00D472A8">
              <w:rPr>
                <w:b/>
                <w:sz w:val="24"/>
                <w:szCs w:val="24"/>
              </w:rPr>
              <w:t xml:space="preserve"> </w:t>
            </w:r>
            <w:r w:rsidRPr="00D472A8">
              <w:rPr>
                <w:sz w:val="24"/>
                <w:szCs w:val="24"/>
              </w:rPr>
              <w:t xml:space="preserve">01 </w:t>
            </w:r>
            <w:r w:rsidRPr="00D472A8">
              <w:rPr>
                <w:b/>
                <w:sz w:val="24"/>
                <w:szCs w:val="24"/>
              </w:rPr>
              <w:t>23240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3034,6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3034,6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3034,6</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«Мероприятия в области  коммунального хозяйства</w:t>
            </w:r>
            <w:r w:rsidRPr="00D472A8">
              <w:rPr>
                <w:iCs/>
                <w:sz w:val="24"/>
                <w:szCs w:val="24"/>
              </w:rPr>
              <w:t>»</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04 0 02</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Субсидия муниципальному унитарному предприятию «Тепловые сети» на финансовое обеспечение затрат в связи с оказанием  услуг бани, расположенной  по адресу г.Киржач, ул</w:t>
            </w:r>
            <w:proofErr w:type="gramStart"/>
            <w:r w:rsidRPr="00D472A8">
              <w:rPr>
                <w:sz w:val="24"/>
                <w:szCs w:val="24"/>
              </w:rPr>
              <w:t>.М</w:t>
            </w:r>
            <w:proofErr w:type="gramEnd"/>
            <w:r w:rsidRPr="00D472A8">
              <w:rPr>
                <w:sz w:val="24"/>
                <w:szCs w:val="24"/>
              </w:rPr>
              <w:t xml:space="preserve">олодежная, д.9 </w:t>
            </w:r>
            <w:r w:rsidRPr="00D472A8">
              <w:rPr>
                <w:sz w:val="24"/>
                <w:szCs w:val="24"/>
              </w:rPr>
              <w:lastRenderedPageBreak/>
              <w:t>(Иные бюджетные ассигнования</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lastRenderedPageBreak/>
              <w:t>04 0 02 23660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2687,2</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Основное мероприятие «Мероприятия в области благоустройства</w:t>
            </w:r>
            <w:r w:rsidRPr="00D472A8">
              <w:rPr>
                <w:iCs/>
                <w:sz w:val="24"/>
                <w:szCs w:val="24"/>
              </w:rPr>
              <w:t>»</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04 0</w:t>
            </w:r>
            <w:r w:rsidRPr="00D472A8">
              <w:rPr>
                <w:b/>
                <w:sz w:val="24"/>
                <w:szCs w:val="24"/>
              </w:rPr>
              <w:t xml:space="preserve"> 03</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35482,7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35482,7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35482,7</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Улучшение эстетического облика Киржачского муниципального округа  (Социальное обеспечение и иные выплаты населению)</w:t>
            </w:r>
            <w:r w:rsidRPr="00D472A8">
              <w:rPr>
                <w:rFonts w:ascii="Arial" w:hAnsi="Arial" w:cs="Arial"/>
                <w:sz w:val="16"/>
                <w:szCs w:val="16"/>
              </w:rPr>
              <w:t xml:space="preserve"> </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04 0 03 </w:t>
            </w:r>
            <w:r w:rsidRPr="00D472A8">
              <w:rPr>
                <w:b/>
                <w:sz w:val="24"/>
                <w:szCs w:val="24"/>
              </w:rPr>
              <w:t>23290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t>Выполнение действий (мероприятий), направленных на энергосбережение и повышение энергетической эффективности использования электрической энергии при эксплуатации объектов уличного (наружного) освещения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04 0 03 </w:t>
            </w:r>
            <w:r w:rsidRPr="00D472A8">
              <w:rPr>
                <w:b/>
                <w:sz w:val="24"/>
                <w:szCs w:val="24"/>
              </w:rPr>
              <w:t>23610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t>Купля-продажа электрической энергии  (мощности) для уличного освещения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04 0 03 </w:t>
            </w:r>
            <w:r w:rsidRPr="00D472A8">
              <w:rPr>
                <w:b/>
                <w:sz w:val="24"/>
                <w:szCs w:val="24"/>
              </w:rPr>
              <w:t>23620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18500,0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18500,0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18500,0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t>Содержание и текущий ремонт систем уличного электрооборудования и электроосвещения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04 0 03 </w:t>
            </w:r>
            <w:r w:rsidRPr="00D472A8">
              <w:rPr>
                <w:b/>
                <w:sz w:val="24"/>
                <w:szCs w:val="24"/>
              </w:rPr>
              <w:t>20630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4500,0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Реализация инициативных проектов в сфере благоустройства </w:t>
            </w:r>
          </w:p>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04 0 03 </w:t>
            </w:r>
            <w:r w:rsidRPr="00D472A8">
              <w:rPr>
                <w:b/>
                <w:sz w:val="24"/>
                <w:szCs w:val="24"/>
              </w:rPr>
              <w:t>29600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Уличное освещение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04 0 03</w:t>
            </w:r>
            <w:r w:rsidRPr="00D472A8">
              <w:rPr>
                <w:b/>
                <w:sz w:val="24"/>
                <w:szCs w:val="24"/>
              </w:rPr>
              <w:t>2370П</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4794,5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4794,5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4794,5</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Содержание и ремонт памятников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04 0 03</w:t>
            </w:r>
            <w:r w:rsidRPr="00D472A8">
              <w:rPr>
                <w:b/>
                <w:sz w:val="24"/>
                <w:szCs w:val="24"/>
              </w:rPr>
              <w:t>2371П</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634,2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634,2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634,2</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Содержание детских площадок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04 0 03</w:t>
            </w:r>
            <w:r w:rsidRPr="00D472A8">
              <w:rPr>
                <w:b/>
                <w:sz w:val="24"/>
                <w:szCs w:val="24"/>
              </w:rPr>
              <w:t>2372П</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1950,0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1950,0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1950,0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Содержание общественных территорий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04 0 03</w:t>
            </w:r>
            <w:r w:rsidRPr="00D472A8">
              <w:rPr>
                <w:b/>
                <w:sz w:val="24"/>
                <w:szCs w:val="24"/>
              </w:rPr>
              <w:t>2373П</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2950,0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2950,0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2950,0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t>Муниципальная программа Киржачского муниципального округа Владимирской области «Повышение безопасности дорожного движения»</w:t>
            </w:r>
          </w:p>
        </w:tc>
        <w:tc>
          <w:tcPr>
            <w:tcW w:w="1130" w:type="dxa"/>
            <w:shd w:val="clear" w:color="auto" w:fill="auto"/>
            <w:vAlign w:val="center"/>
          </w:tcPr>
          <w:p w:rsidR="00D472A8" w:rsidRPr="00D472A8" w:rsidRDefault="00D472A8" w:rsidP="00D472A8">
            <w:pPr>
              <w:rPr>
                <w:b/>
                <w:sz w:val="24"/>
                <w:szCs w:val="24"/>
              </w:rPr>
            </w:pPr>
            <w:r w:rsidRPr="00D472A8">
              <w:rPr>
                <w:b/>
                <w:sz w:val="24"/>
                <w:szCs w:val="24"/>
              </w:rPr>
              <w:t>05</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bCs/>
                <w:sz w:val="24"/>
                <w:szCs w:val="24"/>
              </w:rPr>
            </w:pPr>
            <w:r w:rsidRPr="00D472A8">
              <w:rPr>
                <w:b/>
                <w:bCs/>
                <w:sz w:val="24"/>
                <w:szCs w:val="24"/>
              </w:rPr>
              <w:t>2095,0</w:t>
            </w:r>
          </w:p>
        </w:tc>
        <w:tc>
          <w:tcPr>
            <w:tcW w:w="1236" w:type="dxa"/>
            <w:shd w:val="clear" w:color="auto" w:fill="auto"/>
            <w:vAlign w:val="center"/>
          </w:tcPr>
          <w:p w:rsidR="00D472A8" w:rsidRPr="00D472A8" w:rsidRDefault="00D472A8" w:rsidP="00D472A8">
            <w:pPr>
              <w:jc w:val="center"/>
              <w:rPr>
                <w:b/>
                <w:bCs/>
                <w:sz w:val="24"/>
                <w:szCs w:val="24"/>
              </w:rPr>
            </w:pPr>
            <w:r w:rsidRPr="00D472A8">
              <w:rPr>
                <w:b/>
                <w:bCs/>
                <w:sz w:val="24"/>
                <w:szCs w:val="24"/>
              </w:rPr>
              <w:t>2245,6</w:t>
            </w:r>
          </w:p>
        </w:tc>
        <w:tc>
          <w:tcPr>
            <w:tcW w:w="1236" w:type="dxa"/>
            <w:shd w:val="clear" w:color="auto" w:fill="auto"/>
            <w:vAlign w:val="center"/>
          </w:tcPr>
          <w:p w:rsidR="00D472A8" w:rsidRPr="00D472A8" w:rsidRDefault="00D472A8" w:rsidP="00D472A8">
            <w:pPr>
              <w:jc w:val="center"/>
              <w:rPr>
                <w:b/>
                <w:bCs/>
                <w:sz w:val="24"/>
                <w:szCs w:val="24"/>
              </w:rPr>
            </w:pPr>
            <w:r w:rsidRPr="00D472A8">
              <w:rPr>
                <w:b/>
                <w:bCs/>
                <w:sz w:val="24"/>
                <w:szCs w:val="24"/>
              </w:rPr>
              <w:t>2095,0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«Развитие </w:t>
            </w:r>
            <w:proofErr w:type="gramStart"/>
            <w:r w:rsidRPr="00D472A8">
              <w:rPr>
                <w:sz w:val="24"/>
                <w:szCs w:val="24"/>
              </w:rPr>
              <w:t>системы предупреждения опасного поведения участников дорожного движения</w:t>
            </w:r>
            <w:proofErr w:type="gramEnd"/>
            <w:r w:rsidRPr="00D472A8">
              <w:rPr>
                <w:sz w:val="24"/>
                <w:szCs w:val="24"/>
              </w:rPr>
              <w:t>»</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05 0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95,0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245,6</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95,0</w:t>
            </w:r>
          </w:p>
        </w:tc>
      </w:tr>
      <w:tr w:rsidR="00D472A8" w:rsidRPr="00D472A8" w:rsidTr="00216DF9">
        <w:trPr>
          <w:trHeight w:val="1181"/>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по организации профилактики детского дорожно-транспортного травматизма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05 0 01 20150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95,0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95,0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95,0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профилактики детского дорожно-транспортного травматизма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rPr>
              <w:t>05 0 01 S1360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lang w:val="en-US"/>
              </w:rPr>
              <w:t>0</w:t>
            </w:r>
            <w:r w:rsidRPr="00D472A8">
              <w:rPr>
                <w:sz w:val="24"/>
                <w:szCs w:val="24"/>
              </w:rPr>
              <w:t>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143,0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7,6</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sz w:val="24"/>
                <w:szCs w:val="24"/>
              </w:rPr>
              <w:t>Основное мероприятие «Обеспечение безопасности дорожного движения»</w:t>
            </w:r>
          </w:p>
        </w:tc>
        <w:tc>
          <w:tcPr>
            <w:tcW w:w="1130" w:type="dxa"/>
            <w:shd w:val="clear" w:color="auto" w:fill="auto"/>
          </w:tcPr>
          <w:p w:rsidR="00D472A8" w:rsidRPr="00D472A8" w:rsidRDefault="00D472A8" w:rsidP="00D472A8">
            <w:pPr>
              <w:rPr>
                <w:sz w:val="24"/>
                <w:szCs w:val="24"/>
              </w:rPr>
            </w:pPr>
          </w:p>
          <w:p w:rsidR="00D472A8" w:rsidRPr="00D472A8" w:rsidRDefault="00D472A8" w:rsidP="00D472A8">
            <w:pPr>
              <w:rPr>
                <w:i/>
                <w:sz w:val="24"/>
                <w:szCs w:val="24"/>
              </w:rPr>
            </w:pPr>
            <w:r w:rsidRPr="00D472A8">
              <w:rPr>
                <w:sz w:val="24"/>
                <w:szCs w:val="24"/>
              </w:rPr>
              <w:t xml:space="preserve">05 0 </w:t>
            </w:r>
            <w:r w:rsidRPr="00D472A8">
              <w:rPr>
                <w:b/>
                <w:sz w:val="24"/>
                <w:szCs w:val="24"/>
              </w:rPr>
              <w:t>02</w:t>
            </w:r>
            <w:r w:rsidRPr="00D472A8">
              <w:rPr>
                <w:sz w:val="24"/>
                <w:szCs w:val="24"/>
              </w:rPr>
              <w:t xml:space="preserve"> 00000</w:t>
            </w: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Мероприятия по обеспечению безопасности дорожного движения (Закупка товаров, работ и услуг для обеспечения  государственных (муниципальных) нужд)</w:t>
            </w:r>
          </w:p>
        </w:tc>
        <w:tc>
          <w:tcPr>
            <w:tcW w:w="1130" w:type="dxa"/>
            <w:shd w:val="clear" w:color="auto" w:fill="auto"/>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05 0 02 9Д050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b/>
                <w:sz w:val="24"/>
                <w:szCs w:val="24"/>
              </w:rPr>
              <w:lastRenderedPageBreak/>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«Энергосбережение  и  повышение  энергетической эффективности»</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b/>
                <w:sz w:val="24"/>
                <w:szCs w:val="24"/>
              </w:rPr>
              <w:t>06</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3215,9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483,3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101494,3</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napToGrid w:val="0"/>
                <w:sz w:val="24"/>
                <w:szCs w:val="24"/>
              </w:rPr>
              <w:t>Основное мероприятие «Модернизация систем теплоснабжения на объектах социально-бытового, культурного и иного назначения в рамках реализации регионального проекта, не входящего в состав национальных проектов»</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06 0 </w:t>
            </w:r>
            <w:r w:rsidRPr="00D472A8">
              <w:rPr>
                <w:b/>
                <w:sz w:val="24"/>
                <w:szCs w:val="24"/>
              </w:rPr>
              <w:t>04</w:t>
            </w:r>
            <w:r w:rsidRPr="00D472A8">
              <w:rPr>
                <w:sz w:val="24"/>
                <w:szCs w:val="24"/>
              </w:rPr>
              <w:t xml:space="preserve"> </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sz w:val="24"/>
                <w:szCs w:val="24"/>
              </w:rPr>
              <w:t>101011,0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Модернизация систем теплоснабжения на объектах социально-бытового, культурного и иного назначения, находящихся в муниципальной собственности и подлежащих газификации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06 0 04 </w:t>
            </w:r>
            <w:r w:rsidRPr="00D472A8">
              <w:rPr>
                <w:b/>
                <w:sz w:val="24"/>
                <w:szCs w:val="24"/>
                <w:lang w:val="en-US"/>
              </w:rPr>
              <w:t>S</w:t>
            </w:r>
            <w:r w:rsidRPr="00D472A8">
              <w:rPr>
                <w:b/>
                <w:sz w:val="24"/>
                <w:szCs w:val="24"/>
              </w:rPr>
              <w:t>2770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101011,0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i/>
              </w:rPr>
            </w:pPr>
            <w:r w:rsidRPr="00D472A8">
              <w:rPr>
                <w:b/>
                <w:i/>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i/>
              </w:rPr>
              <w:t>100000,0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i/>
              </w:rPr>
            </w:pPr>
            <w:r w:rsidRPr="00D472A8">
              <w:rPr>
                <w:b/>
                <w:i/>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i/>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rPr>
            </w:pPr>
            <w:r w:rsidRPr="00D472A8">
              <w:rPr>
                <w:i/>
              </w:rPr>
              <w:t xml:space="preserve">1011,0 </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i/>
              </w:rPr>
            </w:pPr>
            <w:r w:rsidRPr="00D472A8">
              <w:rPr>
                <w:snapToGrid w:val="0"/>
                <w:sz w:val="24"/>
                <w:szCs w:val="24"/>
              </w:rPr>
              <w:t>Основное мероприятие «Модернизация систем уличного наружного освещения»</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06 0 </w:t>
            </w:r>
            <w:r w:rsidRPr="00D472A8">
              <w:rPr>
                <w:b/>
                <w:sz w:val="24"/>
                <w:szCs w:val="24"/>
              </w:rPr>
              <w:t>05</w:t>
            </w:r>
            <w:r w:rsidRPr="00D472A8">
              <w:rPr>
                <w:sz w:val="24"/>
                <w:szCs w:val="24"/>
              </w:rPr>
              <w:t xml:space="preserve"> </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3215,9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483,3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483,3</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proofErr w:type="gramStart"/>
            <w:r w:rsidRPr="00D472A8">
              <w:rPr>
                <w:sz w:val="24"/>
                <w:szCs w:val="24"/>
              </w:rPr>
              <w:t xml:space="preserve">Замена устаревших светильников на новые </w:t>
            </w:r>
            <w:proofErr w:type="spellStart"/>
            <w:r w:rsidRPr="00D472A8">
              <w:rPr>
                <w:sz w:val="24"/>
                <w:szCs w:val="24"/>
              </w:rPr>
              <w:t>энергоэффективные</w:t>
            </w:r>
            <w:proofErr w:type="spellEnd"/>
            <w:r w:rsidRPr="00D472A8">
              <w:rPr>
                <w:sz w:val="24"/>
                <w:szCs w:val="24"/>
              </w:rPr>
              <w:t>, монтаж самонесущих изолированных проводов (Закупка товаров, работ и услуг для обеспечения  государственных (муниципальных) нужд)</w:t>
            </w:r>
            <w:proofErr w:type="gramEnd"/>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06 0 05</w:t>
            </w:r>
            <w:r w:rsidRPr="00D472A8">
              <w:rPr>
                <w:b/>
                <w:sz w:val="24"/>
                <w:szCs w:val="24"/>
                <w:lang w:val="en-US"/>
              </w:rPr>
              <w:t xml:space="preserve"> S0130</w:t>
            </w:r>
            <w:r w:rsidRPr="00D472A8">
              <w:rPr>
                <w:sz w:val="24"/>
                <w:szCs w:val="24"/>
              </w:rPr>
              <w:t xml:space="preserve"> </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2617,6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i/>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b/>
                <w:i/>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2486,7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i/>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b/>
                <w:i/>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130,9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proofErr w:type="gramStart"/>
            <w:r w:rsidRPr="00D472A8">
              <w:rPr>
                <w:sz w:val="24"/>
                <w:szCs w:val="24"/>
              </w:rPr>
              <w:t xml:space="preserve">Проверка сметной стоимости расходов по контролю за </w:t>
            </w:r>
            <w:r w:rsidRPr="00D472A8">
              <w:rPr>
                <w:sz w:val="24"/>
                <w:szCs w:val="24"/>
              </w:rPr>
              <w:lastRenderedPageBreak/>
              <w:t xml:space="preserve">выполнением работ по замене устаревших светильников на новые </w:t>
            </w:r>
            <w:proofErr w:type="spellStart"/>
            <w:r w:rsidRPr="00D472A8">
              <w:rPr>
                <w:sz w:val="24"/>
                <w:szCs w:val="24"/>
              </w:rPr>
              <w:t>энергоэффективные</w:t>
            </w:r>
            <w:proofErr w:type="spellEnd"/>
            <w:r w:rsidRPr="00D472A8">
              <w:rPr>
                <w:sz w:val="24"/>
                <w:szCs w:val="24"/>
              </w:rPr>
              <w:t>, монтаж самонесущих изолированных проводов  (Закупка товаров, работ и услуг для государственных (муниципальных) нужд)</w:t>
            </w:r>
            <w:proofErr w:type="gramEnd"/>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06 0 05</w:t>
            </w:r>
            <w:r w:rsidRPr="00D472A8">
              <w:rPr>
                <w:b/>
                <w:sz w:val="24"/>
                <w:szCs w:val="24"/>
                <w:lang w:val="en-US"/>
              </w:rPr>
              <w:t xml:space="preserve"> </w:t>
            </w:r>
            <w:r w:rsidRPr="00D472A8">
              <w:rPr>
                <w:sz w:val="24"/>
                <w:szCs w:val="24"/>
              </w:rPr>
              <w:t xml:space="preserve"> </w:t>
            </w:r>
            <w:r w:rsidRPr="00D472A8">
              <w:rPr>
                <w:color w:val="FF0000"/>
                <w:sz w:val="24"/>
                <w:szCs w:val="24"/>
              </w:rPr>
              <w:t>23300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p w:rsidR="00D472A8" w:rsidRPr="00D472A8" w:rsidRDefault="00D472A8" w:rsidP="00D472A8">
            <w:pPr>
              <w:widowControl w:val="0"/>
              <w:autoSpaceDE w:val="0"/>
              <w:autoSpaceDN w:val="0"/>
              <w:adjustRightInd w:val="0"/>
              <w:jc w:val="center"/>
              <w:rPr>
                <w:sz w:val="24"/>
                <w:szCs w:val="24"/>
              </w:rPr>
            </w:pPr>
            <w:r w:rsidRPr="00D472A8">
              <w:rPr>
                <w:sz w:val="24"/>
                <w:szCs w:val="24"/>
              </w:rPr>
              <w:t>423,3</w:t>
            </w:r>
          </w:p>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423,3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423,3</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 xml:space="preserve">Оказание услуг по проведению контроля за выполнением работ по замене устаревших светильников  на </w:t>
            </w:r>
            <w:proofErr w:type="gramStart"/>
            <w:r w:rsidRPr="00D472A8">
              <w:rPr>
                <w:sz w:val="24"/>
                <w:szCs w:val="24"/>
              </w:rPr>
              <w:t>новые</w:t>
            </w:r>
            <w:proofErr w:type="gramEnd"/>
            <w:r w:rsidRPr="00D472A8">
              <w:rPr>
                <w:sz w:val="24"/>
                <w:szCs w:val="24"/>
              </w:rPr>
              <w:t xml:space="preserve"> </w:t>
            </w:r>
            <w:proofErr w:type="spellStart"/>
            <w:r w:rsidRPr="00D472A8">
              <w:rPr>
                <w:sz w:val="24"/>
                <w:szCs w:val="24"/>
              </w:rPr>
              <w:t>энергоэффективные</w:t>
            </w:r>
            <w:proofErr w:type="spellEnd"/>
            <w:r w:rsidRPr="00D472A8">
              <w:rPr>
                <w:sz w:val="24"/>
                <w:szCs w:val="24"/>
              </w:rPr>
              <w:t>, монтаж самонесущих изолированных проводов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06 0 05</w:t>
            </w:r>
            <w:r w:rsidRPr="00D472A8">
              <w:rPr>
                <w:b/>
                <w:sz w:val="24"/>
                <w:szCs w:val="24"/>
                <w:lang w:val="en-US"/>
              </w:rPr>
              <w:t xml:space="preserve"> </w:t>
            </w:r>
            <w:r w:rsidRPr="00D472A8">
              <w:rPr>
                <w:sz w:val="24"/>
                <w:szCs w:val="24"/>
              </w:rPr>
              <w:t xml:space="preserve"> </w:t>
            </w:r>
            <w:r w:rsidRPr="00D472A8">
              <w:rPr>
                <w:b/>
                <w:sz w:val="24"/>
                <w:szCs w:val="24"/>
              </w:rPr>
              <w:t xml:space="preserve">23770 </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Замена уличных светильников </w:t>
            </w:r>
            <w:proofErr w:type="spellStart"/>
            <w:r w:rsidRPr="00D472A8">
              <w:rPr>
                <w:sz w:val="24"/>
                <w:szCs w:val="24"/>
              </w:rPr>
              <w:t>д</w:t>
            </w:r>
            <w:proofErr w:type="gramStart"/>
            <w:r w:rsidRPr="00D472A8">
              <w:rPr>
                <w:sz w:val="24"/>
                <w:szCs w:val="24"/>
              </w:rPr>
              <w:t>.И</w:t>
            </w:r>
            <w:proofErr w:type="gramEnd"/>
            <w:r w:rsidRPr="00D472A8">
              <w:rPr>
                <w:sz w:val="24"/>
                <w:szCs w:val="24"/>
              </w:rPr>
              <w:t>лькино</w:t>
            </w:r>
            <w:proofErr w:type="spellEnd"/>
            <w:r w:rsidRPr="00D472A8">
              <w:rPr>
                <w:sz w:val="24"/>
                <w:szCs w:val="24"/>
              </w:rPr>
              <w:t xml:space="preserve">, </w:t>
            </w:r>
            <w:proofErr w:type="spellStart"/>
            <w:r w:rsidRPr="00D472A8">
              <w:rPr>
                <w:sz w:val="24"/>
                <w:szCs w:val="24"/>
              </w:rPr>
              <w:t>д.Рязанки</w:t>
            </w:r>
            <w:proofErr w:type="spellEnd"/>
            <w:r w:rsidRPr="00D472A8">
              <w:rPr>
                <w:sz w:val="24"/>
                <w:szCs w:val="24"/>
              </w:rPr>
              <w:t>, д. Климово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06 0 05</w:t>
            </w:r>
            <w:r w:rsidRPr="00D472A8">
              <w:rPr>
                <w:b/>
                <w:sz w:val="24"/>
                <w:szCs w:val="24"/>
              </w:rPr>
              <w:t xml:space="preserve"> </w:t>
            </w:r>
            <w:r w:rsidRPr="00D472A8">
              <w:rPr>
                <w:sz w:val="24"/>
                <w:szCs w:val="24"/>
              </w:rPr>
              <w:t xml:space="preserve"> </w:t>
            </w:r>
            <w:r w:rsidRPr="00D472A8">
              <w:rPr>
                <w:b/>
                <w:sz w:val="24"/>
                <w:szCs w:val="24"/>
                <w:lang w:val="en-US"/>
              </w:rPr>
              <w:t>S013</w:t>
            </w:r>
            <w:r w:rsidRPr="00D472A8">
              <w:rPr>
                <w:b/>
                <w:sz w:val="24"/>
                <w:szCs w:val="24"/>
              </w:rPr>
              <w:t>1</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115,0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bCs/>
                <w:sz w:val="24"/>
                <w:szCs w:val="24"/>
              </w:rPr>
              <w:t xml:space="preserve">Муниципальная программа Киржачского </w:t>
            </w:r>
            <w:proofErr w:type="gramStart"/>
            <w:r w:rsidRPr="00D472A8">
              <w:rPr>
                <w:b/>
                <w:bCs/>
                <w:sz w:val="24"/>
                <w:szCs w:val="24"/>
              </w:rPr>
              <w:t>муниципального</w:t>
            </w:r>
            <w:proofErr w:type="gramEnd"/>
            <w:r w:rsidRPr="00D472A8">
              <w:rPr>
                <w:b/>
                <w:bCs/>
                <w:sz w:val="24"/>
                <w:szCs w:val="24"/>
              </w:rPr>
              <w:t xml:space="preserve"> округа Владимирской области «Социальное и демографическое развитие»</w:t>
            </w:r>
          </w:p>
        </w:tc>
        <w:tc>
          <w:tcPr>
            <w:tcW w:w="1130" w:type="dxa"/>
            <w:shd w:val="clear" w:color="auto" w:fill="auto"/>
            <w:vAlign w:val="center"/>
          </w:tcPr>
          <w:p w:rsidR="00D472A8" w:rsidRPr="00D472A8" w:rsidRDefault="00D472A8" w:rsidP="00D472A8">
            <w:pPr>
              <w:rPr>
                <w:b/>
                <w:sz w:val="24"/>
                <w:szCs w:val="24"/>
              </w:rPr>
            </w:pPr>
            <w:r w:rsidRPr="00D472A8">
              <w:rPr>
                <w:b/>
                <w:sz w:val="24"/>
                <w:szCs w:val="24"/>
              </w:rPr>
              <w:t>07</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5106,0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5107,0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5108,0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Основное мероприятие «Меры по социальной поддержке»</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1052,0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1053,0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социальной поддержки малоимущих семей, малоимущих одиноко проживающих граждан и граждан, оказавшихся в трудной жизненной ситуации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07 0 01 10050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700,0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Единовременная денежная выплата участникам Великой Отечественной войны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07 0 01 10110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201,0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202,0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203,0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 xml:space="preserve">Мероприятия, направленные на социальную поддержку граждан (Предоставление субсидий </w:t>
            </w:r>
            <w:r w:rsidRPr="00D472A8">
              <w:rPr>
                <w:sz w:val="24"/>
                <w:szCs w:val="24"/>
              </w:rPr>
              <w:lastRenderedPageBreak/>
              <w:t>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07 0 01 20330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lastRenderedPageBreak/>
              <w:t>Основное мероприятие «Меры по повышению социальной активности различных категорий граждан»</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1330,0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1330,0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повышение социальной активности различных категорий граждан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07 0 02 20340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235,0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235,0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235,0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повышение социальной активности различных категорий граждан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07 0 02 20340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260,0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260,0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260,0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направленные на повышение социальной активности различных категорий граждан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07 0 02 20340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125,0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125,0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125,0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повышение социальной активности различных категорий граждан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07 0 02 20340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710,0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710,0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710,0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Основное мероприятие «Меры, направленные на пропаганду здорового образа жизни, сохранение и укрепление здоровья граждан»</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03</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100,0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100,0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100,0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 xml:space="preserve">Мероприятия, направленные на пропаганду здорового образа жизни, сохранение и укрепление здоровья граждан (Предоставление субсидий бюджетным, автономным </w:t>
            </w:r>
            <w:r w:rsidRPr="00D472A8">
              <w:rPr>
                <w:sz w:val="24"/>
                <w:szCs w:val="24"/>
              </w:rPr>
              <w:lastRenderedPageBreak/>
              <w:t>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07 0 03 20350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20,0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lastRenderedPageBreak/>
              <w:t>Мероприятия, направленные на пропаганду здорового образа жизни, сохранение и укрепление здоровья граждан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07 0 03 20350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80,0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80,0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80,0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Основное мероприятие «Меры по гражданско-патриотическому и духовно-нравственному воспитанию»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04</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1312,0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1312,0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1312,0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гражданско-патриотическое и духовно-нравственное воспитание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07 0 04 20360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247,0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247,0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247,0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гражданско-патриотическое и духовно-нравственное воспитание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07 0 04 20360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500,0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500,0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sz w:val="24"/>
                <w:szCs w:val="24"/>
              </w:rPr>
              <w:t>Мероприятия, направленные на гражданско-патриотическое и духовно-нравственное воспитание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07 0 04 20360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565,0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565,0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565,0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«Меры по повышению творческой и общественной  активности молодежи»</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05</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440,0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440,0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440,0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Выплата персональных  стипендий-грантов  лауреатам  фестиваля «Солнечная карусель»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07 0 05 10070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100,0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100,0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Мероприятия, направленные на </w:t>
            </w:r>
            <w:r w:rsidRPr="00D472A8">
              <w:rPr>
                <w:sz w:val="24"/>
                <w:szCs w:val="24"/>
              </w:rPr>
              <w:lastRenderedPageBreak/>
              <w:t>повышение творческой и общественной активности молодежи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 xml:space="preserve">07 0 05 </w:t>
            </w:r>
            <w:r w:rsidRPr="00D472A8">
              <w:rPr>
                <w:sz w:val="24"/>
                <w:szCs w:val="24"/>
              </w:rPr>
              <w:lastRenderedPageBreak/>
              <w:t>20370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175,0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175,0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175,0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Мероприятия, направленные на повышение творческой и общественной активности молодежи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07 0 05 20370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направленные на повышение творческой и общественной активности молодежи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07 0 05 20370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65,0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65,0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65,0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направленные на повышение творческой и общественной активности молодежи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07 0 05 20370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Основное мероприятие «Меры по повышению  престижа семьи и брака, значимости семейных ценностей и традиций»</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07 0 </w:t>
            </w:r>
            <w:r w:rsidRPr="00D472A8">
              <w:rPr>
                <w:b/>
                <w:sz w:val="24"/>
                <w:szCs w:val="24"/>
              </w:rPr>
              <w:t>06</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873,0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873,0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873,0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Мероприятия, направленные на повышение престижа семьи и брака, значимости семейных ценностей и традиций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07 0 05 20380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468,0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468,0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468,0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Мероприятия, направленные на повышение престижа семьи и брака, значимости семейных ценностей и традиций (Предоставление субсидий бюджетным, автономным </w:t>
            </w:r>
            <w:r w:rsidRPr="00D472A8">
              <w:rPr>
                <w:sz w:val="24"/>
                <w:szCs w:val="24"/>
              </w:rPr>
              <w:lastRenderedPageBreak/>
              <w:t>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07 0 05 20380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lastRenderedPageBreak/>
              <w:t>Муниципальная программа Киржачского муниципального округа Владимирской области «Обеспечение безопасности населения и территорий»</w:t>
            </w:r>
          </w:p>
        </w:tc>
        <w:tc>
          <w:tcPr>
            <w:tcW w:w="1130" w:type="dxa"/>
            <w:shd w:val="clear" w:color="auto" w:fill="auto"/>
            <w:vAlign w:val="center"/>
          </w:tcPr>
          <w:p w:rsidR="00D472A8" w:rsidRPr="00D472A8" w:rsidRDefault="00D472A8" w:rsidP="00D472A8">
            <w:pPr>
              <w:rPr>
                <w:b/>
                <w:snapToGrid w:val="0"/>
                <w:sz w:val="24"/>
                <w:szCs w:val="24"/>
              </w:rPr>
            </w:pPr>
            <w:r w:rsidRPr="00D472A8">
              <w:rPr>
                <w:b/>
                <w:snapToGrid w:val="0"/>
                <w:sz w:val="24"/>
                <w:szCs w:val="24"/>
              </w:rPr>
              <w:t>08</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3218,7</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7227,6</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3097,7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«Организация и осуществление на территории района мероприятий по предупреждению терроризма и экстремизма, минимизации их последствий»</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08 0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3098,7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7107,6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2977,7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iCs/>
                <w:sz w:val="24"/>
                <w:szCs w:val="24"/>
              </w:rPr>
              <w:t xml:space="preserve">Организация работы </w:t>
            </w:r>
            <w:proofErr w:type="spellStart"/>
            <w:r w:rsidRPr="00D472A8">
              <w:rPr>
                <w:iCs/>
                <w:sz w:val="24"/>
                <w:szCs w:val="24"/>
              </w:rPr>
              <w:t>Киржачской</w:t>
            </w:r>
            <w:proofErr w:type="spellEnd"/>
            <w:r w:rsidRPr="00D472A8">
              <w:rPr>
                <w:iCs/>
                <w:sz w:val="24"/>
                <w:szCs w:val="24"/>
              </w:rPr>
              <w:t xml:space="preserve"> правовой школы по профилактике молодежного экстремизма </w:t>
            </w:r>
            <w:r w:rsidRPr="00D472A8">
              <w:rPr>
                <w:sz w:val="24"/>
                <w:szCs w:val="24"/>
              </w:rPr>
              <w:t>(Предоставление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08 0 01 20800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iCs/>
                <w:sz w:val="24"/>
                <w:szCs w:val="24"/>
              </w:rPr>
              <w:t xml:space="preserve">Расходы на проведение цикла мероприятий по укреплению единства российской нации, обеспечению межнационального согласия, этнокультурного развития народов, взаимодействию с национально-культурными автономиями </w:t>
            </w:r>
            <w:r w:rsidRPr="00D472A8">
              <w:rPr>
                <w:sz w:val="24"/>
                <w:szCs w:val="24"/>
              </w:rPr>
              <w:t>(Предоставление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08 0 01 20810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Укрепление антитеррористической защищенности, пожарной безопасности, обновление материально-технической базы образовательных организаций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08 0 01 20850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787,7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2336,5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787,7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Укрепление антитеррористической защищенности, пожарной </w:t>
            </w:r>
            <w:r w:rsidRPr="00D472A8">
              <w:rPr>
                <w:sz w:val="24"/>
                <w:szCs w:val="24"/>
              </w:rPr>
              <w:lastRenderedPageBreak/>
              <w:t>безопасности, обновление материально-технической базы образовательных организаций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08 0 01 20850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3956,1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1980,0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Укрепление антитеррористической защищенности, пожарной безопасности, обновление материально-технической базы образовательных организаций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08 0 01 20850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Укрепление антитеррористической защищенности спортивных объектов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08 0 01 20940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Изготовление и распространение наглядной агитации по тематике антитеррористической защищенности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08 0 01 20950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Укрепление антитеррористической защищенности, пожарной безопасности учреждений культуры и </w:t>
            </w:r>
            <w:proofErr w:type="gramStart"/>
            <w:r w:rsidRPr="00D472A8">
              <w:rPr>
                <w:sz w:val="24"/>
                <w:szCs w:val="24"/>
              </w:rPr>
              <w:t>дополнительного</w:t>
            </w:r>
            <w:proofErr w:type="gramEnd"/>
            <w:r w:rsidRPr="00D472A8">
              <w:rPr>
                <w:sz w:val="24"/>
                <w:szCs w:val="24"/>
              </w:rPr>
              <w:t xml:space="preserve"> образования детей в сфере культуры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08 0 01 20980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iCs/>
                <w:sz w:val="24"/>
                <w:szCs w:val="24"/>
              </w:rPr>
              <w:t>Основное мероприятие «Поддержка граждан и их объединений, участвующих в охране общественного порядка»</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08 0 </w:t>
            </w:r>
            <w:r w:rsidRPr="00D472A8">
              <w:rPr>
                <w:b/>
                <w:sz w:val="24"/>
                <w:szCs w:val="24"/>
              </w:rPr>
              <w:t>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Поддержка гражданам и их объединениям, участвующим в охране общественного порядка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08 0 02 20260</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Укрепление материально-технической базы добровольных народных дружин, участвующих в охране общественного порядка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08 0 02 20790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iCs/>
                <w:sz w:val="24"/>
                <w:szCs w:val="24"/>
              </w:rPr>
              <w:t>Основное мероприятие «Профилактика правонарушений»</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08 0 </w:t>
            </w:r>
            <w:r w:rsidRPr="00D472A8">
              <w:rPr>
                <w:b/>
                <w:sz w:val="24"/>
                <w:szCs w:val="24"/>
              </w:rPr>
              <w:t>03</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sz w:val="24"/>
                <w:szCs w:val="24"/>
              </w:rPr>
              <w:t>Мероприятия по вопросам воспитания толерантности, нетерпимости ксенофобии, экстремизма в молодежной среде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08 0 03 20880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sz w:val="24"/>
                <w:szCs w:val="24"/>
              </w:rPr>
              <w:t>Обеспечение социальной реабилитации ранее судимых лиц и граждан, не имеющих постоянных источников дохода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08 0 03 20890</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14</w:t>
            </w:r>
          </w:p>
        </w:tc>
        <w:tc>
          <w:tcPr>
            <w:tcW w:w="1236" w:type="dxa"/>
            <w:tcBorders>
              <w:bottom w:val="single" w:sz="4" w:space="0" w:color="auto"/>
            </w:tcBorders>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napToGrid w:val="0"/>
                <w:sz w:val="24"/>
                <w:szCs w:val="24"/>
              </w:rPr>
            </w:pPr>
            <w:r w:rsidRPr="00D472A8">
              <w:rPr>
                <w:b/>
                <w:sz w:val="24"/>
                <w:szCs w:val="24"/>
              </w:rPr>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«Развитие образования»</w:t>
            </w:r>
          </w:p>
        </w:tc>
        <w:tc>
          <w:tcPr>
            <w:tcW w:w="1130" w:type="dxa"/>
            <w:shd w:val="clear" w:color="auto" w:fill="auto"/>
            <w:vAlign w:val="center"/>
          </w:tcPr>
          <w:p w:rsidR="00D472A8" w:rsidRPr="00D472A8" w:rsidRDefault="00D472A8" w:rsidP="00D472A8">
            <w:pPr>
              <w:rPr>
                <w:b/>
                <w:snapToGrid w:val="0"/>
                <w:sz w:val="24"/>
                <w:szCs w:val="24"/>
              </w:rPr>
            </w:pPr>
            <w:r w:rsidRPr="00D472A8">
              <w:rPr>
                <w:b/>
                <w:snapToGrid w:val="0"/>
                <w:sz w:val="24"/>
                <w:szCs w:val="24"/>
              </w:rPr>
              <w:t>09</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1248612,5</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1196950,8</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1177113,1</w:t>
            </w:r>
          </w:p>
        </w:tc>
      </w:tr>
      <w:tr w:rsidR="00D472A8" w:rsidRPr="00D472A8" w:rsidTr="00216DF9">
        <w:trPr>
          <w:trHeight w:val="669"/>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Подпрограмма «Развитие дошкольного, общего и дополнительного образования детей»</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09 </w:t>
            </w:r>
            <w:r w:rsidRPr="00D472A8">
              <w:rPr>
                <w:b/>
                <w:sz w:val="24"/>
                <w:szCs w:val="24"/>
              </w:rPr>
              <w:t>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1248612,5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1196950,8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1177113,1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«Содействие развитию системы дошкольного, общего и дополнительного образования»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09 1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1140049,7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1160528,3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1140645,5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napToGrid w:val="0"/>
                <w:sz w:val="24"/>
                <w:szCs w:val="24"/>
              </w:rPr>
              <w:t xml:space="preserve">Выплаты по оплате труда </w:t>
            </w:r>
            <w:r w:rsidRPr="00D472A8">
              <w:rPr>
                <w:snapToGrid w:val="0"/>
                <w:sz w:val="24"/>
                <w:szCs w:val="24"/>
              </w:rPr>
              <w:lastRenderedPageBreak/>
              <w:t xml:space="preserve">работников органов местного самоуправления </w:t>
            </w:r>
            <w:r w:rsidRPr="00D472A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 xml:space="preserve">09 1 01 </w:t>
            </w:r>
            <w:r w:rsidRPr="00D472A8">
              <w:rPr>
                <w:sz w:val="24"/>
                <w:szCs w:val="24"/>
              </w:rPr>
              <w:lastRenderedPageBreak/>
              <w:t>00110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9021,6</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9021,6</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9021,6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Обеспечение деятельности муниципальных бюджетных дошкольных образовательных учреждений  (Предоставление субсидий бюджетным, автономным учреждениям и иным некоммерческим организациям) </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09 1 01 05590</w:t>
            </w:r>
          </w:p>
        </w:tc>
        <w:tc>
          <w:tcPr>
            <w:tcW w:w="76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p>
          <w:p w:rsidR="00D472A8" w:rsidRPr="00D472A8" w:rsidRDefault="00D472A8" w:rsidP="00D472A8">
            <w:pPr>
              <w:jc w:val="center"/>
              <w:rPr>
                <w:bCs/>
                <w:sz w:val="24"/>
                <w:szCs w:val="24"/>
              </w:rPr>
            </w:pPr>
            <w:r w:rsidRPr="00D472A8">
              <w:rPr>
                <w:bCs/>
                <w:sz w:val="24"/>
                <w:szCs w:val="24"/>
              </w:rPr>
              <w:t>217054,1</w:t>
            </w:r>
          </w:p>
        </w:tc>
        <w:tc>
          <w:tcPr>
            <w:tcW w:w="1236" w:type="dxa"/>
            <w:shd w:val="clear" w:color="auto" w:fill="auto"/>
            <w:vAlign w:val="center"/>
          </w:tcPr>
          <w:p w:rsidR="00D472A8" w:rsidRPr="00D472A8" w:rsidRDefault="00D472A8" w:rsidP="00D472A8">
            <w:pPr>
              <w:jc w:val="center"/>
              <w:rPr>
                <w:bCs/>
                <w:sz w:val="24"/>
                <w:szCs w:val="24"/>
              </w:rPr>
            </w:pPr>
          </w:p>
          <w:p w:rsidR="00D472A8" w:rsidRPr="00D472A8" w:rsidRDefault="00D472A8" w:rsidP="00D472A8">
            <w:pPr>
              <w:jc w:val="center"/>
              <w:rPr>
                <w:bCs/>
                <w:sz w:val="24"/>
                <w:szCs w:val="24"/>
              </w:rPr>
            </w:pPr>
            <w:r w:rsidRPr="00D472A8">
              <w:rPr>
                <w:bCs/>
                <w:sz w:val="24"/>
                <w:szCs w:val="24"/>
              </w:rPr>
              <w:t>225913,7</w:t>
            </w:r>
          </w:p>
        </w:tc>
        <w:tc>
          <w:tcPr>
            <w:tcW w:w="1236" w:type="dxa"/>
            <w:shd w:val="clear" w:color="auto" w:fill="auto"/>
            <w:vAlign w:val="center"/>
          </w:tcPr>
          <w:p w:rsidR="00D472A8" w:rsidRPr="00D472A8" w:rsidRDefault="00D472A8" w:rsidP="00D472A8">
            <w:pPr>
              <w:jc w:val="center"/>
              <w:rPr>
                <w:bCs/>
                <w:sz w:val="24"/>
                <w:szCs w:val="24"/>
              </w:rPr>
            </w:pPr>
          </w:p>
          <w:p w:rsidR="00D472A8" w:rsidRPr="00D472A8" w:rsidRDefault="00D472A8" w:rsidP="00D472A8">
            <w:pPr>
              <w:jc w:val="center"/>
              <w:rPr>
                <w:bCs/>
                <w:sz w:val="24"/>
                <w:szCs w:val="24"/>
              </w:rPr>
            </w:pPr>
            <w:r w:rsidRPr="00D472A8">
              <w:rPr>
                <w:bCs/>
                <w:sz w:val="24"/>
                <w:szCs w:val="24"/>
              </w:rPr>
              <w:t>221310,9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муниципальных бюджетных школ-детских садов, школ начальных, неполных средних и средних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09 1 01 07590</w:t>
            </w:r>
          </w:p>
        </w:tc>
        <w:tc>
          <w:tcPr>
            <w:tcW w:w="76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106818,6</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121154,1</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120976,7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казённого учреждения «Централизованная бухгалтерия, обслуживающая муниципальные образовательные учреждения Киржачского района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0Б590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34038,8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34038,8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34038,8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муниципального казённого учреждения «Централизованная бухгалтерия, обслуживающая </w:t>
            </w:r>
            <w:r w:rsidRPr="00D472A8">
              <w:rPr>
                <w:sz w:val="24"/>
                <w:szCs w:val="24"/>
              </w:rPr>
              <w:lastRenderedPageBreak/>
              <w:t>муниципальные образовательные учреждения Киржачского района Владимирской области»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09 1 01 0Б590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2086,1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2086,1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2086,1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деятельности муниципального казённого учреждения «Централизованная бухгалтерия, обслуживающая муниципальные образовательные учреждения Киржачского района Владимирской области»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0Б590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учреждений по внешкольной работе с детьми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0Д590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28176,2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29340,7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31360,3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казённого учреждения «Центр ресурсного обеспечения деятельности образовательных учреждений Киржачского района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0Ш590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7044,5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7044,5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7044,5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муниципального казённого учреждения «Центр ресурсного обеспечения деятельности образовательных учреждений Киржачского района Владимирской области» (Закупка товаров, работ и услуг </w:t>
            </w:r>
            <w:r w:rsidRPr="00D472A8">
              <w:rPr>
                <w:sz w:val="24"/>
                <w:szCs w:val="24"/>
              </w:rPr>
              <w:lastRenderedPageBreak/>
              <w:t>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09 1 01 0Ш590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398,3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398,3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398,3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Предоставление компенсационных выплат родителям (законным представителям), связанных с оказанием мер поддержки отдельным категориям граждан, за организацию подвоза детей в общеобразовательные организации, реализующие основные общеобразовательные программы (</w:t>
            </w:r>
            <w:r w:rsidRPr="00D472A8">
              <w:rPr>
                <w:iCs/>
                <w:sz w:val="24"/>
                <w:szCs w:val="24"/>
              </w:rPr>
              <w:t>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09 1 01 10100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59,0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59,0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59,0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Финансовое обеспечение (возмещение) исполнения муниципального социального заказа на оказание муниципальных услуг в социальной сфере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2Д590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5450,1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5450,1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5450,1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Финансовое обеспечение (возмещение) исполнения муниципального социального заказа на оказание муниципальных услуг в социальной сфере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2Д590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1497,6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1497,6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1497,6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8"/>
              </w:rPr>
              <w:t xml:space="preserve">Компенсация за </w:t>
            </w:r>
            <w:proofErr w:type="gramStart"/>
            <w:r w:rsidRPr="00D472A8">
              <w:rPr>
                <w:sz w:val="24"/>
                <w:szCs w:val="28"/>
              </w:rPr>
              <w:t>коммерческий</w:t>
            </w:r>
            <w:proofErr w:type="gramEnd"/>
            <w:r w:rsidRPr="00D472A8">
              <w:rPr>
                <w:sz w:val="24"/>
                <w:szCs w:val="28"/>
              </w:rPr>
              <w:t xml:space="preserve"> </w:t>
            </w:r>
            <w:proofErr w:type="spellStart"/>
            <w:r w:rsidRPr="00D472A8">
              <w:rPr>
                <w:sz w:val="24"/>
                <w:szCs w:val="28"/>
              </w:rPr>
              <w:t>найм</w:t>
            </w:r>
            <w:proofErr w:type="spellEnd"/>
            <w:r w:rsidRPr="00D472A8">
              <w:rPr>
                <w:sz w:val="24"/>
                <w:szCs w:val="28"/>
              </w:rPr>
              <w:t xml:space="preserve"> (аренду) жилых помещений отдельным категориям граждан  </w:t>
            </w:r>
            <w:r w:rsidRPr="00D472A8">
              <w:rPr>
                <w:sz w:val="24"/>
                <w:szCs w:val="24"/>
              </w:rPr>
              <w:t>(Предоставление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2Н190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948,0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948,0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948,0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мероприятий по организации питания обучающихся, воспитанников  муниципальных общеобразовательных организаций и образовательных </w:t>
            </w:r>
            <w:r w:rsidRPr="00D472A8">
              <w:rPr>
                <w:sz w:val="24"/>
                <w:szCs w:val="24"/>
              </w:rPr>
              <w:lastRenderedPageBreak/>
              <w:t>организаций для дошкольного и младшего школьного возраста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09 1 01 20870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24881,8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24881,8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24881,8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trike/>
                <w:sz w:val="24"/>
                <w:szCs w:val="24"/>
              </w:rPr>
            </w:pPr>
            <w:r w:rsidRPr="00D472A8">
              <w:rPr>
                <w:sz w:val="24"/>
                <w:szCs w:val="24"/>
              </w:rPr>
              <w:lastRenderedPageBreak/>
              <w:t>Обеспечение мероприятий по оздоровлению детей в каникулярное время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lang w:val="en-US"/>
              </w:rPr>
              <w:t>09 1 01 20872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lang w:val="en-US"/>
              </w:rPr>
              <w:t>0</w:t>
            </w:r>
            <w:r w:rsidRPr="00D472A8">
              <w:rPr>
                <w:sz w:val="24"/>
                <w:szCs w:val="24"/>
              </w:rPr>
              <w:t>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8932,9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8932,9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8932,9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trike/>
                <w:sz w:val="24"/>
                <w:szCs w:val="24"/>
              </w:rPr>
            </w:pPr>
            <w:r w:rsidRPr="00D472A8">
              <w:rPr>
                <w:sz w:val="24"/>
                <w:szCs w:val="24"/>
              </w:rPr>
              <w:t>Обеспечение мероприятий по оздоровлению детей в каникулярное время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lang w:val="en-US"/>
              </w:rPr>
            </w:pPr>
            <w:r w:rsidRPr="00D472A8">
              <w:rPr>
                <w:sz w:val="24"/>
                <w:szCs w:val="24"/>
                <w:lang w:val="en-US"/>
              </w:rPr>
              <w:t>09 1 01 20872</w:t>
            </w:r>
          </w:p>
        </w:tc>
        <w:tc>
          <w:tcPr>
            <w:tcW w:w="76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lang w:val="en-US"/>
              </w:rPr>
            </w:pPr>
            <w:r w:rsidRPr="00D472A8">
              <w:rPr>
                <w:sz w:val="24"/>
                <w:szCs w:val="24"/>
                <w:lang w:val="en-US"/>
              </w:rPr>
              <w:t>07</w:t>
            </w:r>
          </w:p>
        </w:tc>
        <w:tc>
          <w:tcPr>
            <w:tcW w:w="735"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lang w:val="en-US"/>
              </w:rPr>
              <w:t>0</w:t>
            </w:r>
            <w:r w:rsidRPr="00D472A8">
              <w:rPr>
                <w:sz w:val="24"/>
                <w:szCs w:val="24"/>
              </w:rPr>
              <w:t>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6224,7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6224,7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6224,7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Проезд на общественном транспорте  (кроме такси) до места работы и обратно  педагогическим  работникам  образовательных учреждений, расположенных в сельской местности, проживающим в  другой местности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09 1 01 21940 </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82,7</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82,7</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82,7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Проезд на общественном транспорте  (кроме такси) до места работы и обратно педагогическим  работникам  образовательных учреждений, расположенных в сельской местности, проживающим в  другой местности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09 1 01 21940 </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966,8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966,8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966,8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Единовременная выплата молодому специалисту, впервые назначенному на работу в образовательную организацию и проработавшему не менее </w:t>
            </w:r>
            <w:r w:rsidRPr="00D472A8">
              <w:rPr>
                <w:sz w:val="24"/>
                <w:szCs w:val="24"/>
              </w:rPr>
              <w:lastRenderedPageBreak/>
              <w:t>одного учебного года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09 1 01 21950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390,6</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390,6</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390,6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Единовременная выплата молодому специалисту, впервые назначенному на работу в образовательную организацию и проработавшему не менее одного учебного года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09 1 01 21950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585,9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585,9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585,9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Капитальный ремонт учреждений образования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rPr>
              <w:t>09 1 01 23040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5859,7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napToGrid w:val="0"/>
                <w:sz w:val="24"/>
                <w:szCs w:val="24"/>
              </w:rPr>
            </w:pPr>
            <w:proofErr w:type="gramStart"/>
            <w:r w:rsidRPr="00D472A8">
              <w:rPr>
                <w:snapToGrid w:val="0"/>
                <w:sz w:val="24"/>
                <w:szCs w:val="24"/>
              </w:rPr>
              <w:t>Капитальный ремонт учреждений образования (Капитальный ремонт здания МБОУ НОШ, расположенного по адресу:</w:t>
            </w:r>
            <w:proofErr w:type="gramEnd"/>
            <w:r w:rsidRPr="00D472A8">
              <w:rPr>
                <w:snapToGrid w:val="0"/>
                <w:sz w:val="24"/>
                <w:szCs w:val="24"/>
              </w:rPr>
              <w:t xml:space="preserve"> </w:t>
            </w:r>
            <w:proofErr w:type="gramStart"/>
            <w:r w:rsidRPr="00D472A8">
              <w:rPr>
                <w:snapToGrid w:val="0"/>
                <w:sz w:val="24"/>
                <w:szCs w:val="24"/>
              </w:rPr>
              <w:t>Владимирская область, г.Киржач, ул. Заводская, д.14а) (Закупка товаров, работ и услуг для обеспечения государственных (муниципальных) нужд)</w:t>
            </w:r>
            <w:proofErr w:type="gramEnd"/>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09 1 01 23041</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8371,9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napToGrid w:val="0"/>
                <w:sz w:val="24"/>
                <w:szCs w:val="24"/>
              </w:rPr>
            </w:pPr>
            <w:r w:rsidRPr="00D472A8">
              <w:rPr>
                <w:snapToGrid w:val="0"/>
                <w:sz w:val="24"/>
                <w:szCs w:val="24"/>
              </w:rPr>
              <w:t>Капитальный ремонт учреждений образования (Капитальный ремонт инженерных систем, капитальный ремонт фасада МБОУ «</w:t>
            </w:r>
            <w:proofErr w:type="spellStart"/>
            <w:r w:rsidRPr="00D472A8">
              <w:rPr>
                <w:snapToGrid w:val="0"/>
                <w:sz w:val="24"/>
                <w:szCs w:val="24"/>
              </w:rPr>
              <w:t>Горкинская</w:t>
            </w:r>
            <w:proofErr w:type="spellEnd"/>
            <w:r w:rsidRPr="00D472A8">
              <w:rPr>
                <w:snapToGrid w:val="0"/>
                <w:sz w:val="24"/>
                <w:szCs w:val="24"/>
              </w:rPr>
              <w:t xml:space="preserve"> СОШ» по адресу Владимирская область, </w:t>
            </w:r>
            <w:proofErr w:type="spellStart"/>
            <w:r w:rsidRPr="00D472A8">
              <w:rPr>
                <w:snapToGrid w:val="0"/>
                <w:sz w:val="24"/>
                <w:szCs w:val="24"/>
              </w:rPr>
              <w:t>Киржачский</w:t>
            </w:r>
            <w:proofErr w:type="spellEnd"/>
            <w:r w:rsidRPr="00D472A8">
              <w:rPr>
                <w:snapToGrid w:val="0"/>
                <w:sz w:val="24"/>
                <w:szCs w:val="24"/>
              </w:rPr>
              <w:t xml:space="preserve"> район, п. Горка, Школьный переулок, д.3)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09 1 01 23042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8178,8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Реализация инициативных проектов, имеющих приоритетное значение для </w:t>
            </w:r>
            <w:r w:rsidRPr="00D472A8">
              <w:rPr>
                <w:sz w:val="24"/>
                <w:szCs w:val="24"/>
              </w:rPr>
              <w:lastRenderedPageBreak/>
              <w:t>жителей Киржачского района и определяемых с учетом их мнения, в сфере образования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09 1 01 29100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Строительство </w:t>
            </w:r>
            <w:proofErr w:type="spellStart"/>
            <w:r w:rsidRPr="00D472A8">
              <w:rPr>
                <w:sz w:val="24"/>
                <w:szCs w:val="24"/>
              </w:rPr>
              <w:t>пристроя</w:t>
            </w:r>
            <w:proofErr w:type="spellEnd"/>
            <w:r w:rsidRPr="00D472A8">
              <w:rPr>
                <w:sz w:val="24"/>
                <w:szCs w:val="24"/>
              </w:rPr>
              <w:t xml:space="preserve"> к зданию МБОУ СОШ №5, расположенному по адресу: Владимирская область, город Киржач, улица 40 лет Октября, дом 17 (Капитальные вложения в объекты государственной (муниципальной) собственности)       </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09 1 01 40270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Строительство модульной котельной для обеспечения теплоснабжения МЗОИЛ им. А. Матросова (Капитальные вложения в объекты государственной (муниципальной) собственности)</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09 1 01 40350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Капитальный ремонт объектов муниципальной собственности (Капитальный ремонт здания МБОУ СОШ №3 </w:t>
            </w:r>
            <w:proofErr w:type="spellStart"/>
            <w:r w:rsidRPr="00D472A8">
              <w:rPr>
                <w:sz w:val="24"/>
                <w:szCs w:val="24"/>
              </w:rPr>
              <w:t>г</w:t>
            </w:r>
            <w:proofErr w:type="gramStart"/>
            <w:r w:rsidRPr="00D472A8">
              <w:rPr>
                <w:sz w:val="24"/>
                <w:szCs w:val="24"/>
              </w:rPr>
              <w:t>.К</w:t>
            </w:r>
            <w:proofErr w:type="gramEnd"/>
            <w:r w:rsidRPr="00D472A8">
              <w:rPr>
                <w:sz w:val="24"/>
                <w:szCs w:val="24"/>
              </w:rPr>
              <w:t>иржача</w:t>
            </w:r>
            <w:proofErr w:type="spellEnd"/>
            <w:r w:rsidRPr="00D472A8">
              <w:rPr>
                <w:sz w:val="24"/>
                <w:szCs w:val="24"/>
              </w:rPr>
              <w:t xml:space="preserve"> по адресу: </w:t>
            </w:r>
            <w:proofErr w:type="gramStart"/>
            <w:r w:rsidRPr="00D472A8">
              <w:rPr>
                <w:sz w:val="24"/>
                <w:szCs w:val="24"/>
              </w:rPr>
              <w:t>Владимирская область, ул. Чехова, д.10а) (Закупка товаров, работ и услуг для обеспечения государственных (муниципальных) нужд)</w:t>
            </w:r>
            <w:proofErr w:type="gramEnd"/>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rPr>
              <w:t xml:space="preserve">09 1 01 </w:t>
            </w:r>
            <w:r w:rsidRPr="00D472A8">
              <w:rPr>
                <w:sz w:val="24"/>
                <w:szCs w:val="24"/>
                <w:lang w:val="en-US"/>
              </w:rPr>
              <w:t>S0852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1572,3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4840,5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1572,3</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4840,5</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Капитальный ремонт объектов муниципальной собственности (Капитальный ремонт здания МБОУ СОШ №3 </w:t>
            </w:r>
            <w:proofErr w:type="spellStart"/>
            <w:r w:rsidRPr="00D472A8">
              <w:rPr>
                <w:sz w:val="24"/>
                <w:szCs w:val="24"/>
              </w:rPr>
              <w:t>г</w:t>
            </w:r>
            <w:proofErr w:type="gramStart"/>
            <w:r w:rsidRPr="00D472A8">
              <w:rPr>
                <w:sz w:val="24"/>
                <w:szCs w:val="24"/>
              </w:rPr>
              <w:t>.К</w:t>
            </w:r>
            <w:proofErr w:type="gramEnd"/>
            <w:r w:rsidRPr="00D472A8">
              <w:rPr>
                <w:sz w:val="24"/>
                <w:szCs w:val="24"/>
              </w:rPr>
              <w:t>иржача</w:t>
            </w:r>
            <w:proofErr w:type="spellEnd"/>
            <w:r w:rsidRPr="00D472A8">
              <w:rPr>
                <w:sz w:val="24"/>
                <w:szCs w:val="24"/>
              </w:rPr>
              <w:t xml:space="preserve"> по адресу: </w:t>
            </w:r>
            <w:proofErr w:type="gramStart"/>
            <w:r w:rsidRPr="00D472A8">
              <w:rPr>
                <w:sz w:val="24"/>
                <w:szCs w:val="24"/>
              </w:rPr>
              <w:t>Владимирская область, ул. Чехова, д.10а) (Предоставление субсидий бюджетным, автономным учреждениям и иным некоммерческим  организациям)</w:t>
            </w:r>
            <w:proofErr w:type="gramEnd"/>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rPr>
              <w:t xml:space="preserve">09 1 01 </w:t>
            </w:r>
            <w:r w:rsidRPr="00D472A8">
              <w:rPr>
                <w:sz w:val="24"/>
                <w:szCs w:val="24"/>
                <w:lang w:val="en-US"/>
              </w:rPr>
              <w:t>S0852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1384,0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2653,5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1384,0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2653,5</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Поддержка приоритетных направлений развития отрасли образования (финансовое обеспечение мероприятий, возникающих в связи с доведением оплаты труда педагогических работников муниципальных образовательных организаций дополнительного образования до уровня (Предоставление субсидий бюджетным, автономным учреждениям и иным некоммерческим  организациям)</w:t>
            </w:r>
            <w:proofErr w:type="gramEnd"/>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rPr>
              <w:t xml:space="preserve">09 1 01 </w:t>
            </w:r>
            <w:r w:rsidRPr="00D472A8">
              <w:rPr>
                <w:sz w:val="24"/>
                <w:szCs w:val="24"/>
                <w:lang w:val="en-US"/>
              </w:rPr>
              <w:t>S1471</w:t>
            </w:r>
          </w:p>
        </w:tc>
        <w:tc>
          <w:tcPr>
            <w:tcW w:w="76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600</w:t>
            </w:r>
          </w:p>
        </w:tc>
        <w:tc>
          <w:tcPr>
            <w:tcW w:w="659"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07</w:t>
            </w:r>
          </w:p>
        </w:tc>
        <w:tc>
          <w:tcPr>
            <w:tcW w:w="735"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2003,2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2003,2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2003,2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jc w:val="cente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1903,0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1903,0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1903,0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jc w:val="cente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100,2</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100,2</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100,2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Поддержка приоритетных направлений развития отрасли образования (организация отдыха детей в каникулярное время)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lang w:val="en-US"/>
              </w:rPr>
              <w:t>09 1 01 S1472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1621,1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1621,1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1682,0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1540,0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1540,0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1597,9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81,1</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81,1</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84,1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Поддержка приоритетных направлений развития отрасли образования (организация отдыха детей в каникулярное время)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lang w:val="en-US"/>
              </w:rPr>
              <w:t>09 1 01 S1472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4252,6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4252,6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4318,0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4040,0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4040,0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4102,1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212,6</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212,6</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215,9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Поддержка приоритетных направлений развития отрасли образования (мероприятия по </w:t>
            </w:r>
            <w:r w:rsidRPr="00D472A8">
              <w:rPr>
                <w:sz w:val="24"/>
                <w:szCs w:val="24"/>
              </w:rPr>
              <w:lastRenderedPageBreak/>
              <w:t>антитеррористической защищенности и безопасности в муниципальных образовательных организациях и подготовке муниципальных образовательных организаций к началу учебного года и оздоровительных лагерей к летнему периоду)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 xml:space="preserve">09 1 01 </w:t>
            </w:r>
            <w:r w:rsidRPr="00D472A8">
              <w:rPr>
                <w:sz w:val="24"/>
                <w:szCs w:val="24"/>
                <w:lang w:val="en-US"/>
              </w:rPr>
              <w:t>S</w:t>
            </w:r>
            <w:r w:rsidRPr="00D472A8">
              <w:rPr>
                <w:sz w:val="24"/>
                <w:szCs w:val="24"/>
              </w:rPr>
              <w:t>1473</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6543,2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6543,2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6720,0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6216,0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6216,0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6384,0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327,2</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327,2</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336,0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Поддержка приоритетных направлений развития отрасли образования (мероприятия по антитеррористической защищенности и безопасности в муниципальных образовательных организациях и подготовке муниципальных образовательных организаций к началу учебного года и оздоровительных лагерей к летнему периоду)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 xml:space="preserve">09 1 01 </w:t>
            </w:r>
            <w:r w:rsidRPr="00D472A8">
              <w:rPr>
                <w:sz w:val="24"/>
                <w:szCs w:val="24"/>
                <w:lang w:val="en-US"/>
              </w:rPr>
              <w:t>S</w:t>
            </w:r>
            <w:r w:rsidRPr="00D472A8">
              <w:rPr>
                <w:sz w:val="24"/>
                <w:szCs w:val="24"/>
              </w:rPr>
              <w:t>1473</w:t>
            </w:r>
          </w:p>
        </w:tc>
        <w:tc>
          <w:tcPr>
            <w:tcW w:w="76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5708,4</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5708,4</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5828,4</w:t>
            </w:r>
          </w:p>
        </w:tc>
      </w:tr>
      <w:tr w:rsidR="00D472A8" w:rsidRPr="00D472A8" w:rsidTr="00216DF9">
        <w:trPr>
          <w:trHeight w:val="193"/>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5423,0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5423,0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5537,0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285,4</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285,4</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291,4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Поддержка приоритетных направлений развития отрасли образования (мероприятия по антитеррористической защищенности и безопасности в муниципальных образовательных организациях и подготовке муниципальных образовательных организаций к началу учебного года и </w:t>
            </w:r>
            <w:r w:rsidRPr="00D472A8">
              <w:rPr>
                <w:sz w:val="24"/>
                <w:szCs w:val="24"/>
              </w:rPr>
              <w:lastRenderedPageBreak/>
              <w:t>оздоровительных лагерей к летнему периоду)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lang w:val="en-US"/>
              </w:rPr>
              <w:lastRenderedPageBreak/>
              <w:t>09 1 01 S147</w:t>
            </w:r>
            <w:r w:rsidRPr="00D472A8">
              <w:rPr>
                <w:sz w:val="24"/>
                <w:szCs w:val="24"/>
              </w:rPr>
              <w:t>3</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1052,6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1052,6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1052,6</w:t>
            </w:r>
          </w:p>
        </w:tc>
      </w:tr>
      <w:tr w:rsidR="00D472A8" w:rsidRPr="00D472A8" w:rsidTr="00216DF9">
        <w:trPr>
          <w:trHeight w:val="193"/>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1000,0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1000,0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1000,0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52,6</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52,6</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52,6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Поддержка приоритетных направлений развития отрасли образования (приобретение транспортных сре</w:t>
            </w:r>
            <w:proofErr w:type="gramStart"/>
            <w:r w:rsidRPr="00D472A8">
              <w:rPr>
                <w:sz w:val="24"/>
                <w:szCs w:val="24"/>
              </w:rPr>
              <w:t>дств дл</w:t>
            </w:r>
            <w:proofErr w:type="gramEnd"/>
            <w:r w:rsidRPr="00D472A8">
              <w:rPr>
                <w:sz w:val="24"/>
                <w:szCs w:val="24"/>
              </w:rPr>
              <w:t>я организации бесплатной перевозки обучающихся в муниципальных образовательных организациях,  реализующих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 xml:space="preserve">09 1 01 </w:t>
            </w:r>
            <w:r w:rsidRPr="00D472A8">
              <w:rPr>
                <w:sz w:val="24"/>
                <w:szCs w:val="24"/>
                <w:lang w:val="en-US"/>
              </w:rPr>
              <w:t>S</w:t>
            </w:r>
            <w:r w:rsidRPr="00D472A8">
              <w:rPr>
                <w:sz w:val="24"/>
                <w:szCs w:val="24"/>
              </w:rPr>
              <w:t>1474</w:t>
            </w:r>
          </w:p>
        </w:tc>
        <w:tc>
          <w:tcPr>
            <w:tcW w:w="76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4200,0</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3990,0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210,0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Поддержка приоритетных направлений развития отрасли образования (дополнительное финансовое обеспечение деятельности групп продленного дня в муниципальных общеобразовательных организациях для обучающихся 1 классов)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09 1 01 </w:t>
            </w:r>
            <w:r w:rsidRPr="00D472A8">
              <w:rPr>
                <w:sz w:val="24"/>
                <w:szCs w:val="24"/>
                <w:lang w:val="en-US"/>
              </w:rPr>
              <w:t>S</w:t>
            </w:r>
            <w:r w:rsidRPr="00D472A8">
              <w:rPr>
                <w:sz w:val="24"/>
                <w:szCs w:val="24"/>
              </w:rPr>
              <w:t>1475</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1050,5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1050,5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1050,5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998,0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998,0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998,0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52,5</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52,5</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52,5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полномочий по </w:t>
            </w:r>
            <w:r w:rsidRPr="00D472A8">
              <w:rPr>
                <w:sz w:val="24"/>
                <w:szCs w:val="24"/>
              </w:rPr>
              <w:lastRenderedPageBreak/>
              <w:t>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 xml:space="preserve">09 1 01 </w:t>
            </w:r>
            <w:r w:rsidRPr="00D472A8">
              <w:rPr>
                <w:sz w:val="24"/>
                <w:szCs w:val="24"/>
              </w:rPr>
              <w:lastRenderedPageBreak/>
              <w:t>70070</w:t>
            </w:r>
          </w:p>
        </w:tc>
        <w:tc>
          <w:tcPr>
            <w:tcW w:w="766" w:type="dxa"/>
            <w:shd w:val="clear" w:color="auto" w:fill="auto"/>
            <w:vAlign w:val="center"/>
          </w:tcPr>
          <w:p w:rsidR="00D472A8" w:rsidRPr="00D472A8" w:rsidRDefault="00D472A8" w:rsidP="00D472A8">
            <w:pPr>
              <w:jc w:val="center"/>
              <w:rPr>
                <w:bCs/>
                <w:sz w:val="24"/>
                <w:szCs w:val="24"/>
              </w:rPr>
            </w:pPr>
            <w:r w:rsidRPr="00D472A8">
              <w:rPr>
                <w:bCs/>
                <w:sz w:val="24"/>
                <w:szCs w:val="24"/>
              </w:rPr>
              <w:lastRenderedPageBreak/>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2475,9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2475,9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2475,9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09 1 01 70070</w:t>
            </w:r>
          </w:p>
        </w:tc>
        <w:tc>
          <w:tcPr>
            <w:tcW w:w="766" w:type="dxa"/>
            <w:shd w:val="clear" w:color="auto" w:fill="auto"/>
            <w:vAlign w:val="center"/>
          </w:tcPr>
          <w:p w:rsidR="00D472A8" w:rsidRPr="00D472A8" w:rsidRDefault="00D472A8" w:rsidP="00D472A8">
            <w:pPr>
              <w:jc w:val="center"/>
              <w:rPr>
                <w:bCs/>
                <w:sz w:val="24"/>
                <w:szCs w:val="24"/>
              </w:rPr>
            </w:pPr>
            <w:r w:rsidRPr="00D472A8">
              <w:rPr>
                <w:bCs/>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391,2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391,2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391,2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Социальная поддержка детей-инвалидов дошкольного возраста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09 1 01 70540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Социальная поддержка детей-инвалидов дошкольного возраста</w:t>
            </w:r>
            <w:r w:rsidRPr="00D472A8">
              <w:rPr>
                <w:bCs/>
                <w:sz w:val="24"/>
                <w:szCs w:val="24"/>
              </w:rPr>
              <w:t xml:space="preserve">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09 1 01 70540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496,4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496,4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496,4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Компенсация части родительской платы за присмотр и уход за детьми в образовательных организациях, реализующих образовательную программу дошкольного образования (Закупка товаров, работ и услуг для обеспечения государственных (муниципальных) нужд)</w:t>
            </w:r>
            <w:proofErr w:type="gramEnd"/>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09 1 01 70560</w:t>
            </w:r>
          </w:p>
        </w:tc>
        <w:tc>
          <w:tcPr>
            <w:tcW w:w="766" w:type="dxa"/>
            <w:shd w:val="clear" w:color="auto" w:fill="auto"/>
            <w:vAlign w:val="center"/>
          </w:tcPr>
          <w:p w:rsidR="00D472A8" w:rsidRPr="00D472A8" w:rsidRDefault="00D472A8" w:rsidP="00D472A8">
            <w:pPr>
              <w:jc w:val="center"/>
              <w:rPr>
                <w:bCs/>
                <w:sz w:val="24"/>
                <w:szCs w:val="24"/>
              </w:rPr>
            </w:pPr>
            <w:r w:rsidRPr="00D472A8">
              <w:rPr>
                <w:bCs/>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Компенсация части родительской платы за присмотр и уход за детьми в образовательных организациях, </w:t>
            </w:r>
            <w:r w:rsidRPr="00D472A8">
              <w:rPr>
                <w:sz w:val="24"/>
                <w:szCs w:val="24"/>
              </w:rPr>
              <w:lastRenderedPageBreak/>
              <w:t xml:space="preserve">реализующих образовательную программу </w:t>
            </w:r>
            <w:proofErr w:type="gramStart"/>
            <w:r w:rsidRPr="00D472A8">
              <w:rPr>
                <w:sz w:val="24"/>
                <w:szCs w:val="24"/>
              </w:rPr>
              <w:t>дошкольного</w:t>
            </w:r>
            <w:proofErr w:type="gramEnd"/>
            <w:r w:rsidRPr="00D472A8">
              <w:rPr>
                <w:sz w:val="24"/>
                <w:szCs w:val="24"/>
              </w:rPr>
              <w:t xml:space="preserve"> образования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09 1 01 70560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11373,0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11373,0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11373,0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поселках, поселках городского типа (поселках, относящихся к городским населенным пунктам)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09 1 01 70590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1061,6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1061,6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1061,6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поселках, поселках городского типа (поселках, относящихся к городским населенным пунктам)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09 1 01 70590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w:t>
            </w:r>
            <w:r w:rsidRPr="00D472A8">
              <w:rPr>
                <w:sz w:val="24"/>
                <w:szCs w:val="24"/>
              </w:rPr>
              <w:lastRenderedPageBreak/>
              <w:t>поселках, поселках городского типа (поселках, относящихся к городским населенным пунктам) (Расходы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 xml:space="preserve">09 1 </w:t>
            </w:r>
            <w:r w:rsidRPr="00D472A8">
              <w:rPr>
                <w:sz w:val="24"/>
                <w:szCs w:val="24"/>
                <w:lang w:val="en-US"/>
              </w:rPr>
              <w:t>0</w:t>
            </w:r>
            <w:r w:rsidRPr="00D472A8">
              <w:rPr>
                <w:sz w:val="24"/>
                <w:szCs w:val="24"/>
              </w:rPr>
              <w:t>1 70590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3323,4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3323,4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3323,4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поселках, поселках городского типа (поселках, относящихся к городским населенным пунктам)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09 1 </w:t>
            </w:r>
            <w:r w:rsidRPr="00D472A8">
              <w:rPr>
                <w:sz w:val="24"/>
                <w:szCs w:val="24"/>
                <w:lang w:val="en-US"/>
              </w:rPr>
              <w:t>0</w:t>
            </w:r>
            <w:r w:rsidRPr="00D472A8">
              <w:rPr>
                <w:sz w:val="24"/>
                <w:szCs w:val="24"/>
              </w:rPr>
              <w:t>1 70590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поселках, поселках городского типа (поселках, относящихся к городским населенным пунктам)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09 1 01 70590</w:t>
            </w:r>
          </w:p>
        </w:tc>
        <w:tc>
          <w:tcPr>
            <w:tcW w:w="766" w:type="dxa"/>
            <w:shd w:val="clear" w:color="auto" w:fill="auto"/>
            <w:vAlign w:val="center"/>
          </w:tcPr>
          <w:p w:rsidR="00D472A8" w:rsidRPr="00D472A8" w:rsidRDefault="00D472A8" w:rsidP="00D472A8">
            <w:pPr>
              <w:jc w:val="center"/>
              <w:rPr>
                <w:bCs/>
                <w:sz w:val="24"/>
                <w:szCs w:val="24"/>
              </w:rPr>
            </w:pPr>
            <w:r w:rsidRPr="00D472A8">
              <w:rPr>
                <w:bCs/>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78,0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78,0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78,0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w:t>
            </w:r>
            <w:r w:rsidRPr="00D472A8">
              <w:rPr>
                <w:sz w:val="24"/>
                <w:szCs w:val="24"/>
              </w:rPr>
              <w:lastRenderedPageBreak/>
              <w:t>расположенных в сельских населенных пунктах, рабочих поселках, поселках городского типа (поселках, относящихся к городским населенным пунктам)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09 1 01 70590</w:t>
            </w:r>
          </w:p>
        </w:tc>
        <w:tc>
          <w:tcPr>
            <w:tcW w:w="766" w:type="dxa"/>
            <w:shd w:val="clear" w:color="auto" w:fill="auto"/>
            <w:vAlign w:val="center"/>
          </w:tcPr>
          <w:p w:rsidR="00D472A8" w:rsidRPr="00D472A8" w:rsidRDefault="00D472A8" w:rsidP="00D472A8">
            <w:pPr>
              <w:jc w:val="center"/>
              <w:rPr>
                <w:bCs/>
                <w:sz w:val="24"/>
                <w:szCs w:val="24"/>
              </w:rPr>
            </w:pPr>
            <w:r w:rsidRPr="00D472A8">
              <w:rPr>
                <w:bCs/>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рабочих поселках, поселках городского типа (поселках, относящихся к городским населенным пунктам) (Социальное обеспечение  и иные  выплаты населению)  </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09 1 01 70590</w:t>
            </w:r>
          </w:p>
        </w:tc>
        <w:tc>
          <w:tcPr>
            <w:tcW w:w="766" w:type="dxa"/>
            <w:shd w:val="clear" w:color="auto" w:fill="auto"/>
            <w:vAlign w:val="center"/>
          </w:tcPr>
          <w:p w:rsidR="00D472A8" w:rsidRPr="00D472A8" w:rsidRDefault="00D472A8" w:rsidP="00D472A8">
            <w:pPr>
              <w:jc w:val="center"/>
              <w:rPr>
                <w:bCs/>
                <w:sz w:val="24"/>
                <w:szCs w:val="24"/>
              </w:rPr>
            </w:pPr>
            <w:r w:rsidRPr="00D472A8">
              <w:rPr>
                <w:bCs/>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3321,4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3321,4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3321,4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Содержание ребенка в семье опекуна и приемной семье, а также вознаграждение, причитающееся приемному родителю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09 1 01 70650</w:t>
            </w:r>
          </w:p>
        </w:tc>
        <w:tc>
          <w:tcPr>
            <w:tcW w:w="766" w:type="dxa"/>
            <w:shd w:val="clear" w:color="auto" w:fill="auto"/>
            <w:vAlign w:val="center"/>
          </w:tcPr>
          <w:p w:rsidR="00D472A8" w:rsidRPr="00D472A8" w:rsidRDefault="00D472A8" w:rsidP="00D472A8">
            <w:pPr>
              <w:jc w:val="center"/>
              <w:rPr>
                <w:bCs/>
                <w:sz w:val="24"/>
                <w:szCs w:val="24"/>
              </w:rPr>
            </w:pPr>
            <w:r w:rsidRPr="00D472A8">
              <w:rPr>
                <w:bCs/>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Содержание ребенка в семье опекуна и приемной семье, а также вознаграждение, причитающееся приемному родителю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09 1 01 70650</w:t>
            </w:r>
          </w:p>
        </w:tc>
        <w:tc>
          <w:tcPr>
            <w:tcW w:w="766" w:type="dxa"/>
            <w:shd w:val="clear" w:color="auto" w:fill="auto"/>
            <w:vAlign w:val="center"/>
          </w:tcPr>
          <w:p w:rsidR="00D472A8" w:rsidRPr="00D472A8" w:rsidRDefault="00D472A8" w:rsidP="00D472A8">
            <w:pPr>
              <w:jc w:val="center"/>
              <w:rPr>
                <w:bCs/>
                <w:sz w:val="24"/>
                <w:szCs w:val="24"/>
              </w:rPr>
            </w:pPr>
            <w:r w:rsidRPr="00D472A8">
              <w:rPr>
                <w:bCs/>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15912,1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16414,1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16912,0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       </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09 1 01 71420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6388,9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15972,2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12777,8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09 1 01 71830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174269,3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174269,3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174269,3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09 1 01 71830</w:t>
            </w:r>
          </w:p>
        </w:tc>
        <w:tc>
          <w:tcPr>
            <w:tcW w:w="76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381078,7</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381078,7</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381078,7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 xml:space="preserve">09 1 01 </w:t>
            </w:r>
            <w:r w:rsidRPr="00D472A8">
              <w:rPr>
                <w:sz w:val="24"/>
                <w:szCs w:val="24"/>
                <w:lang w:val="en-US"/>
              </w:rPr>
              <w:t>L</w:t>
            </w:r>
            <w:r w:rsidRPr="00D472A8">
              <w:rPr>
                <w:sz w:val="24"/>
                <w:szCs w:val="24"/>
              </w:rPr>
              <w:t>3041</w:t>
            </w:r>
          </w:p>
        </w:tc>
        <w:tc>
          <w:tcPr>
            <w:tcW w:w="76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25808,3</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24895,3</w:t>
            </w:r>
          </w:p>
        </w:tc>
        <w:tc>
          <w:tcPr>
            <w:tcW w:w="1236" w:type="dxa"/>
            <w:shd w:val="clear" w:color="auto" w:fill="auto"/>
            <w:vAlign w:val="center"/>
          </w:tcPr>
          <w:p w:rsidR="00D472A8" w:rsidRPr="00D472A8" w:rsidRDefault="00D472A8" w:rsidP="00D472A8">
            <w:pPr>
              <w:jc w:val="center"/>
              <w:rPr>
                <w:sz w:val="24"/>
                <w:szCs w:val="24"/>
              </w:rPr>
            </w:pPr>
          </w:p>
          <w:p w:rsidR="00D472A8" w:rsidRPr="00D472A8" w:rsidRDefault="00D472A8" w:rsidP="00D472A8">
            <w:pPr>
              <w:jc w:val="center"/>
              <w:rPr>
                <w:sz w:val="24"/>
                <w:szCs w:val="24"/>
              </w:rPr>
            </w:pPr>
          </w:p>
          <w:p w:rsidR="00D472A8" w:rsidRPr="00D472A8" w:rsidRDefault="00D472A8" w:rsidP="00D472A8">
            <w:pPr>
              <w:jc w:val="center"/>
              <w:rPr>
                <w:sz w:val="24"/>
                <w:szCs w:val="24"/>
              </w:rPr>
            </w:pPr>
            <w:r w:rsidRPr="00D472A8">
              <w:rPr>
                <w:sz w:val="24"/>
                <w:szCs w:val="24"/>
              </w:rPr>
              <w:t>23400,2</w:t>
            </w:r>
          </w:p>
          <w:p w:rsidR="00D472A8" w:rsidRPr="00D472A8" w:rsidRDefault="00D472A8" w:rsidP="00D472A8">
            <w:pPr>
              <w:jc w:val="center"/>
              <w:rPr>
                <w:sz w:val="24"/>
                <w:szCs w:val="24"/>
              </w:rPr>
            </w:pP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24001,7</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23028,1</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21528,2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1806,6</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1867,2</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1872,0</w:t>
            </w:r>
          </w:p>
        </w:tc>
      </w:tr>
      <w:tr w:rsidR="00D472A8" w:rsidRPr="00D472A8" w:rsidTr="00216DF9">
        <w:trPr>
          <w:trHeight w:val="326"/>
          <w:jc w:val="center"/>
        </w:trPr>
        <w:tc>
          <w:tcPr>
            <w:tcW w:w="3619" w:type="dxa"/>
            <w:shd w:val="clear" w:color="auto" w:fill="auto"/>
            <w:vAlign w:val="center"/>
          </w:tcPr>
          <w:p w:rsidR="00D472A8" w:rsidRPr="00D472A8" w:rsidRDefault="00D472A8" w:rsidP="00D472A8">
            <w:pPr>
              <w:jc w:val="both"/>
              <w:rPr>
                <w:b/>
                <w:i/>
                <w:iCs/>
                <w:sz w:val="24"/>
                <w:szCs w:val="24"/>
              </w:rPr>
            </w:pPr>
            <w:r w:rsidRPr="00D472A8">
              <w:rPr>
                <w:b/>
                <w:bCs/>
                <w:sz w:val="24"/>
                <w:szCs w:val="24"/>
              </w:rPr>
              <w:lastRenderedPageBreak/>
              <w:t>Национальный проект «Молодежь и дети»</w:t>
            </w:r>
          </w:p>
        </w:tc>
        <w:tc>
          <w:tcPr>
            <w:tcW w:w="1130" w:type="dxa"/>
            <w:shd w:val="clear" w:color="auto" w:fill="auto"/>
            <w:vAlign w:val="center"/>
          </w:tcPr>
          <w:p w:rsidR="00D472A8" w:rsidRPr="00D472A8" w:rsidRDefault="00D472A8" w:rsidP="00D472A8">
            <w:pPr>
              <w:rPr>
                <w:b/>
                <w:sz w:val="24"/>
                <w:szCs w:val="24"/>
              </w:rPr>
            </w:pPr>
            <w:r w:rsidRPr="00D472A8">
              <w:rPr>
                <w:sz w:val="24"/>
                <w:szCs w:val="24"/>
              </w:rPr>
              <w:t>09 1</w:t>
            </w:r>
            <w:r w:rsidRPr="00D472A8">
              <w:rPr>
                <w:b/>
                <w:sz w:val="24"/>
                <w:szCs w:val="24"/>
              </w:rPr>
              <w:t xml:space="preserve"> </w:t>
            </w:r>
            <w:proofErr w:type="gramStart"/>
            <w:r w:rsidRPr="00D472A8">
              <w:rPr>
                <w:b/>
                <w:sz w:val="24"/>
                <w:szCs w:val="24"/>
              </w:rPr>
              <w:t>Ю</w:t>
            </w:r>
            <w:proofErr w:type="gramEnd"/>
          </w:p>
        </w:tc>
        <w:tc>
          <w:tcPr>
            <w:tcW w:w="766" w:type="dxa"/>
            <w:shd w:val="clear" w:color="auto" w:fill="auto"/>
            <w:vAlign w:val="center"/>
          </w:tcPr>
          <w:p w:rsidR="00D472A8" w:rsidRPr="00D472A8" w:rsidRDefault="00D472A8" w:rsidP="00D472A8">
            <w:pPr>
              <w:jc w:val="center"/>
              <w:rPr>
                <w:b/>
                <w:i/>
                <w:sz w:val="24"/>
                <w:szCs w:val="24"/>
              </w:rPr>
            </w:pPr>
          </w:p>
        </w:tc>
        <w:tc>
          <w:tcPr>
            <w:tcW w:w="659" w:type="dxa"/>
            <w:shd w:val="clear" w:color="auto" w:fill="auto"/>
            <w:vAlign w:val="center"/>
          </w:tcPr>
          <w:p w:rsidR="00D472A8" w:rsidRPr="00D472A8" w:rsidRDefault="00D472A8" w:rsidP="00D472A8">
            <w:pPr>
              <w:jc w:val="center"/>
              <w:rPr>
                <w:b/>
                <w:i/>
                <w:sz w:val="24"/>
                <w:szCs w:val="24"/>
              </w:rPr>
            </w:pPr>
          </w:p>
        </w:tc>
        <w:tc>
          <w:tcPr>
            <w:tcW w:w="735" w:type="dxa"/>
            <w:shd w:val="clear" w:color="auto" w:fill="auto"/>
            <w:vAlign w:val="center"/>
          </w:tcPr>
          <w:p w:rsidR="00D472A8" w:rsidRPr="00D472A8" w:rsidRDefault="00D472A8" w:rsidP="00D472A8">
            <w:pPr>
              <w:jc w:val="center"/>
              <w:rPr>
                <w:b/>
                <w:i/>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108562,8</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36422,5</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36467,6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napToGrid w:val="0"/>
                <w:sz w:val="24"/>
                <w:szCs w:val="24"/>
              </w:rPr>
              <w:t>Основное мероприятие «Региональный проект «Все лучшее детям», обеспечивающий достижение результатов федерального проекта, входящего в состав национального проекта «Молодежь и дети»</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09 1 </w:t>
            </w:r>
            <w:r w:rsidRPr="00D472A8">
              <w:rPr>
                <w:b/>
                <w:sz w:val="24"/>
                <w:szCs w:val="24"/>
              </w:rPr>
              <w:t>Ю</w:t>
            </w:r>
            <w:proofErr w:type="gramStart"/>
            <w:r w:rsidRPr="00D472A8">
              <w:rPr>
                <w:b/>
                <w:sz w:val="24"/>
                <w:szCs w:val="24"/>
              </w:rPr>
              <w:t>4</w:t>
            </w:r>
            <w:proofErr w:type="gramEnd"/>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73140,3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72408,9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731,4</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autoSpaceDE w:val="0"/>
              <w:autoSpaceDN w:val="0"/>
              <w:adjustRightInd w:val="0"/>
              <w:jc w:val="both"/>
              <w:outlineLvl w:val="4"/>
              <w:rPr>
                <w:snapToGrid w:val="0"/>
                <w:sz w:val="24"/>
                <w:szCs w:val="24"/>
              </w:rPr>
            </w:pPr>
            <w:proofErr w:type="gramStart"/>
            <w:r w:rsidRPr="00D472A8">
              <w:rPr>
                <w:snapToGrid w:val="0"/>
                <w:sz w:val="24"/>
                <w:szCs w:val="24"/>
              </w:rPr>
              <w:t>Реализация мероприятий по модернизации школьных систем образования (Капитальные ремонт здания МБОУ НОШ, расположенного по адресу:</w:t>
            </w:r>
            <w:proofErr w:type="gramEnd"/>
            <w:r w:rsidRPr="00D472A8">
              <w:rPr>
                <w:snapToGrid w:val="0"/>
                <w:sz w:val="24"/>
                <w:szCs w:val="24"/>
              </w:rPr>
              <w:t xml:space="preserve"> </w:t>
            </w:r>
            <w:proofErr w:type="gramStart"/>
            <w:r w:rsidRPr="00D472A8">
              <w:rPr>
                <w:snapToGrid w:val="0"/>
                <w:sz w:val="24"/>
                <w:szCs w:val="24"/>
              </w:rPr>
              <w:t xml:space="preserve">Владимирская область, г.Киржач, ул. Заводская, д.14а) </w:t>
            </w:r>
            <w:r w:rsidRPr="00D472A8">
              <w:rPr>
                <w:sz w:val="24"/>
                <w:szCs w:val="24"/>
              </w:rPr>
              <w:t>(Закупка товаров, работ и услуг для обеспечения  государственных (муниципальных) нужд)</w:t>
            </w:r>
            <w:proofErr w:type="gramEnd"/>
          </w:p>
        </w:tc>
        <w:tc>
          <w:tcPr>
            <w:tcW w:w="1130" w:type="dxa"/>
            <w:shd w:val="clear" w:color="auto" w:fill="auto"/>
            <w:vAlign w:val="center"/>
          </w:tcPr>
          <w:p w:rsidR="00D472A8" w:rsidRPr="00D472A8" w:rsidRDefault="00D472A8" w:rsidP="00D472A8">
            <w:pPr>
              <w:rPr>
                <w:sz w:val="24"/>
                <w:szCs w:val="24"/>
              </w:rPr>
            </w:pPr>
            <w:r w:rsidRPr="00D472A8">
              <w:rPr>
                <w:sz w:val="24"/>
                <w:szCs w:val="24"/>
              </w:rPr>
              <w:t>09 1 Ю</w:t>
            </w:r>
            <w:proofErr w:type="gramStart"/>
            <w:r w:rsidRPr="00D472A8">
              <w:rPr>
                <w:sz w:val="24"/>
                <w:szCs w:val="24"/>
              </w:rPr>
              <w:t>4</w:t>
            </w:r>
            <w:proofErr w:type="gramEnd"/>
            <w:r w:rsidRPr="00D472A8">
              <w:rPr>
                <w:sz w:val="24"/>
                <w:szCs w:val="24"/>
              </w:rPr>
              <w:t xml:space="preserve"> 57501</w:t>
            </w:r>
          </w:p>
        </w:tc>
        <w:tc>
          <w:tcPr>
            <w:tcW w:w="766"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29291,3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28998,3</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293,0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autoSpaceDE w:val="0"/>
              <w:autoSpaceDN w:val="0"/>
              <w:adjustRightInd w:val="0"/>
              <w:jc w:val="both"/>
              <w:outlineLvl w:val="4"/>
              <w:rPr>
                <w:snapToGrid w:val="0"/>
                <w:sz w:val="24"/>
                <w:szCs w:val="24"/>
              </w:rPr>
            </w:pPr>
            <w:proofErr w:type="gramStart"/>
            <w:r w:rsidRPr="00D472A8">
              <w:rPr>
                <w:snapToGrid w:val="0"/>
                <w:sz w:val="24"/>
                <w:szCs w:val="24"/>
              </w:rPr>
              <w:t>Реализация мероприятий по модернизации школьных систем образования (Капитальные ремонт здания МБОУ НОШ, расположенного по адресу:</w:t>
            </w:r>
            <w:proofErr w:type="gramEnd"/>
            <w:r w:rsidRPr="00D472A8">
              <w:rPr>
                <w:snapToGrid w:val="0"/>
                <w:sz w:val="24"/>
                <w:szCs w:val="24"/>
              </w:rPr>
              <w:t xml:space="preserve"> </w:t>
            </w:r>
            <w:proofErr w:type="gramStart"/>
            <w:r w:rsidRPr="00D472A8">
              <w:rPr>
                <w:snapToGrid w:val="0"/>
                <w:sz w:val="24"/>
                <w:szCs w:val="24"/>
              </w:rPr>
              <w:t xml:space="preserve">Владимирская область, г.Киржач, ул. Заводская, д.14а) </w:t>
            </w:r>
            <w:r w:rsidRPr="00D472A8">
              <w:rPr>
                <w:sz w:val="24"/>
                <w:szCs w:val="24"/>
              </w:rPr>
              <w:t>(Предоставление субсидий бюджетным, автономным учреждениям и иным некоммерческим  организациям)</w:t>
            </w:r>
            <w:proofErr w:type="gramEnd"/>
          </w:p>
        </w:tc>
        <w:tc>
          <w:tcPr>
            <w:tcW w:w="1130" w:type="dxa"/>
            <w:shd w:val="clear" w:color="auto" w:fill="auto"/>
            <w:vAlign w:val="center"/>
          </w:tcPr>
          <w:p w:rsidR="00D472A8" w:rsidRPr="00D472A8" w:rsidRDefault="00D472A8" w:rsidP="00D472A8">
            <w:pPr>
              <w:rPr>
                <w:sz w:val="24"/>
                <w:szCs w:val="24"/>
              </w:rPr>
            </w:pPr>
            <w:r w:rsidRPr="00D472A8">
              <w:rPr>
                <w:sz w:val="24"/>
                <w:szCs w:val="24"/>
              </w:rPr>
              <w:t>09 1 Ю</w:t>
            </w:r>
            <w:proofErr w:type="gramStart"/>
            <w:r w:rsidRPr="00D472A8">
              <w:rPr>
                <w:sz w:val="24"/>
                <w:szCs w:val="24"/>
              </w:rPr>
              <w:t>4</w:t>
            </w:r>
            <w:proofErr w:type="gramEnd"/>
            <w:r w:rsidRPr="00D472A8">
              <w:rPr>
                <w:sz w:val="24"/>
                <w:szCs w:val="24"/>
              </w:rPr>
              <w:t xml:space="preserve"> 57501</w:t>
            </w:r>
          </w:p>
        </w:tc>
        <w:tc>
          <w:tcPr>
            <w:tcW w:w="766"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9983,5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9883,7</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99,8</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autoSpaceDE w:val="0"/>
              <w:autoSpaceDN w:val="0"/>
              <w:adjustRightInd w:val="0"/>
              <w:jc w:val="both"/>
              <w:outlineLvl w:val="4"/>
              <w:rPr>
                <w:snapToGrid w:val="0"/>
                <w:sz w:val="24"/>
                <w:szCs w:val="24"/>
              </w:rPr>
            </w:pPr>
            <w:r w:rsidRPr="00D472A8">
              <w:rPr>
                <w:snapToGrid w:val="0"/>
                <w:sz w:val="24"/>
                <w:szCs w:val="24"/>
              </w:rPr>
              <w:t xml:space="preserve">Реализация мероприятий по модернизации школьных систем образования (Капитальный </w:t>
            </w:r>
            <w:r w:rsidRPr="00D472A8">
              <w:rPr>
                <w:snapToGrid w:val="0"/>
                <w:sz w:val="24"/>
                <w:szCs w:val="24"/>
              </w:rPr>
              <w:lastRenderedPageBreak/>
              <w:t>ремонт инженерных систем, капитальный ремонт фасада МБОУ «</w:t>
            </w:r>
            <w:proofErr w:type="spellStart"/>
            <w:r w:rsidRPr="00D472A8">
              <w:rPr>
                <w:snapToGrid w:val="0"/>
                <w:sz w:val="24"/>
                <w:szCs w:val="24"/>
              </w:rPr>
              <w:t>Горкинская</w:t>
            </w:r>
            <w:proofErr w:type="spellEnd"/>
            <w:r w:rsidRPr="00D472A8">
              <w:rPr>
                <w:snapToGrid w:val="0"/>
                <w:sz w:val="24"/>
                <w:szCs w:val="24"/>
              </w:rPr>
              <w:t xml:space="preserve"> СОШ» по адресу Владимирская область, </w:t>
            </w:r>
            <w:proofErr w:type="spellStart"/>
            <w:r w:rsidRPr="00D472A8">
              <w:rPr>
                <w:snapToGrid w:val="0"/>
                <w:sz w:val="24"/>
                <w:szCs w:val="24"/>
              </w:rPr>
              <w:t>Киржачский</w:t>
            </w:r>
            <w:proofErr w:type="spellEnd"/>
            <w:r w:rsidRPr="00D472A8">
              <w:rPr>
                <w:snapToGrid w:val="0"/>
                <w:sz w:val="24"/>
                <w:szCs w:val="24"/>
              </w:rPr>
              <w:t xml:space="preserve"> район, п. Горка, Школьный переулок, д.3) </w:t>
            </w:r>
            <w:r w:rsidRPr="00D472A8">
              <w:rPr>
                <w:sz w:val="24"/>
                <w:szCs w:val="24"/>
              </w:rPr>
              <w:t>(Закупка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09 1 Ю</w:t>
            </w:r>
            <w:proofErr w:type="gramStart"/>
            <w:r w:rsidRPr="00D472A8">
              <w:rPr>
                <w:sz w:val="24"/>
                <w:szCs w:val="24"/>
              </w:rPr>
              <w:t>4</w:t>
            </w:r>
            <w:proofErr w:type="gramEnd"/>
            <w:r w:rsidRPr="00D472A8">
              <w:rPr>
                <w:sz w:val="24"/>
                <w:szCs w:val="24"/>
              </w:rPr>
              <w:t xml:space="preserve"> 57502</w:t>
            </w:r>
          </w:p>
        </w:tc>
        <w:tc>
          <w:tcPr>
            <w:tcW w:w="766"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23882,0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23643,2</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238,8</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autoSpaceDE w:val="0"/>
              <w:autoSpaceDN w:val="0"/>
              <w:adjustRightInd w:val="0"/>
              <w:jc w:val="both"/>
              <w:outlineLvl w:val="4"/>
              <w:rPr>
                <w:snapToGrid w:val="0"/>
                <w:sz w:val="24"/>
                <w:szCs w:val="24"/>
              </w:rPr>
            </w:pPr>
            <w:r w:rsidRPr="00D472A8">
              <w:rPr>
                <w:snapToGrid w:val="0"/>
                <w:sz w:val="24"/>
                <w:szCs w:val="24"/>
              </w:rPr>
              <w:t>Реализация мероприятий по модернизации школьных систем образования (Капитальный ремонт инженерных систем, капитальный ремонт фасада МБОУ «</w:t>
            </w:r>
            <w:proofErr w:type="spellStart"/>
            <w:r w:rsidRPr="00D472A8">
              <w:rPr>
                <w:snapToGrid w:val="0"/>
                <w:sz w:val="24"/>
                <w:szCs w:val="24"/>
              </w:rPr>
              <w:t>Горкинская</w:t>
            </w:r>
            <w:proofErr w:type="spellEnd"/>
            <w:r w:rsidRPr="00D472A8">
              <w:rPr>
                <w:snapToGrid w:val="0"/>
                <w:sz w:val="24"/>
                <w:szCs w:val="24"/>
              </w:rPr>
              <w:t xml:space="preserve"> СОШ» по адресу Владимирская область, </w:t>
            </w:r>
            <w:proofErr w:type="spellStart"/>
            <w:r w:rsidRPr="00D472A8">
              <w:rPr>
                <w:snapToGrid w:val="0"/>
                <w:sz w:val="24"/>
                <w:szCs w:val="24"/>
              </w:rPr>
              <w:t>Киржачский</w:t>
            </w:r>
            <w:proofErr w:type="spellEnd"/>
            <w:r w:rsidRPr="00D472A8">
              <w:rPr>
                <w:snapToGrid w:val="0"/>
                <w:sz w:val="24"/>
                <w:szCs w:val="24"/>
              </w:rPr>
              <w:t xml:space="preserve"> район, п. Горка, Школьный переулок, д.3) </w:t>
            </w:r>
            <w:r w:rsidRPr="00D472A8">
              <w:rPr>
                <w:sz w:val="24"/>
                <w:szCs w:val="24"/>
              </w:rPr>
              <w:t>(Предоставление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Ю</w:t>
            </w:r>
            <w:proofErr w:type="gramStart"/>
            <w:r w:rsidRPr="00D472A8">
              <w:rPr>
                <w:sz w:val="24"/>
                <w:szCs w:val="24"/>
              </w:rPr>
              <w:t>4</w:t>
            </w:r>
            <w:proofErr w:type="gramEnd"/>
            <w:r w:rsidRPr="00D472A8">
              <w:rPr>
                <w:sz w:val="24"/>
                <w:szCs w:val="24"/>
              </w:rPr>
              <w:t xml:space="preserve"> 57502</w:t>
            </w:r>
          </w:p>
        </w:tc>
        <w:tc>
          <w:tcPr>
            <w:tcW w:w="766"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9983,5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9883,7</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99,8</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«Региональный проект «Педагоги и наставники», обеспечивающий достижение результатов федерального проекта, входящего в состав национального проекта «Молодежь и дети»«</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09 1 </w:t>
            </w:r>
            <w:r w:rsidRPr="00D472A8">
              <w:rPr>
                <w:b/>
                <w:sz w:val="24"/>
                <w:szCs w:val="24"/>
              </w:rPr>
              <w:t>Ю</w:t>
            </w:r>
            <w:proofErr w:type="gramStart"/>
            <w:r w:rsidRPr="00D472A8">
              <w:rPr>
                <w:b/>
                <w:sz w:val="24"/>
                <w:szCs w:val="24"/>
              </w:rPr>
              <w:t>6</w:t>
            </w:r>
            <w:proofErr w:type="gramEnd"/>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35422,5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36422,5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36467,6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w:t>
            </w:r>
            <w:r w:rsidRPr="00D472A8">
              <w:rPr>
                <w:sz w:val="24"/>
                <w:szCs w:val="24"/>
              </w:rPr>
              <w:lastRenderedPageBreak/>
              <w:t>организаций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09 1 Ю</w:t>
            </w:r>
            <w:proofErr w:type="gramStart"/>
            <w:r w:rsidRPr="00D472A8">
              <w:rPr>
                <w:sz w:val="24"/>
                <w:szCs w:val="24"/>
              </w:rPr>
              <w:t>6</w:t>
            </w:r>
            <w:proofErr w:type="gramEnd"/>
            <w:r w:rsidRPr="00D472A8">
              <w:rPr>
                <w:sz w:val="24"/>
                <w:szCs w:val="24"/>
              </w:rPr>
              <w:t xml:space="preserve"> 50501</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625,0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625,0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625,0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napToGrid w:val="0"/>
                <w:sz w:val="24"/>
                <w:szCs w:val="24"/>
              </w:rPr>
            </w:pPr>
            <w:r w:rsidRPr="00D472A8">
              <w:rPr>
                <w:snapToGrid w:val="0"/>
                <w:sz w:val="24"/>
                <w:szCs w:val="24"/>
              </w:rPr>
              <w:t>09 1 Ю</w:t>
            </w:r>
            <w:proofErr w:type="gramStart"/>
            <w:r w:rsidRPr="00D472A8">
              <w:rPr>
                <w:snapToGrid w:val="0"/>
                <w:sz w:val="24"/>
                <w:szCs w:val="24"/>
              </w:rPr>
              <w:t>6</w:t>
            </w:r>
            <w:proofErr w:type="gramEnd"/>
            <w:r w:rsidRPr="00D472A8">
              <w:rPr>
                <w:snapToGrid w:val="0"/>
                <w:sz w:val="24"/>
                <w:szCs w:val="24"/>
              </w:rPr>
              <w:t xml:space="preserve"> 51790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2543,0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3642,4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3687,5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09 1 Ю</w:t>
            </w:r>
            <w:proofErr w:type="gramStart"/>
            <w:r w:rsidRPr="00D472A8">
              <w:rPr>
                <w:sz w:val="24"/>
                <w:szCs w:val="24"/>
              </w:rPr>
              <w:t>6</w:t>
            </w:r>
            <w:proofErr w:type="gramEnd"/>
            <w:r w:rsidRPr="00D472A8">
              <w:rPr>
                <w:sz w:val="24"/>
                <w:szCs w:val="24"/>
              </w:rPr>
              <w:t xml:space="preserve"> 53031</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32254,5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32155,1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32155,1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«Развитие культуры»</w:t>
            </w:r>
          </w:p>
        </w:tc>
        <w:tc>
          <w:tcPr>
            <w:tcW w:w="1130" w:type="dxa"/>
            <w:shd w:val="clear" w:color="auto" w:fill="auto"/>
            <w:vAlign w:val="center"/>
          </w:tcPr>
          <w:p w:rsidR="00D472A8" w:rsidRPr="00D472A8" w:rsidRDefault="00D472A8" w:rsidP="00D472A8">
            <w:pPr>
              <w:rPr>
                <w:b/>
                <w:snapToGrid w:val="0"/>
                <w:sz w:val="24"/>
                <w:szCs w:val="24"/>
              </w:rPr>
            </w:pPr>
            <w:r w:rsidRPr="00D472A8">
              <w:rPr>
                <w:b/>
                <w:snapToGrid w:val="0"/>
                <w:sz w:val="24"/>
                <w:szCs w:val="24"/>
              </w:rPr>
              <w:t>10</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271028,3</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297487,7</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292824,4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bCs/>
                <w:sz w:val="24"/>
                <w:szCs w:val="24"/>
              </w:rPr>
              <w:t>Подпрограмма «Наследие»</w:t>
            </w:r>
          </w:p>
        </w:tc>
        <w:tc>
          <w:tcPr>
            <w:tcW w:w="1130" w:type="dxa"/>
            <w:shd w:val="clear" w:color="auto" w:fill="auto"/>
            <w:vAlign w:val="center"/>
          </w:tcPr>
          <w:p w:rsidR="00D472A8" w:rsidRPr="00D472A8" w:rsidRDefault="00D472A8" w:rsidP="00D472A8">
            <w:pPr>
              <w:rPr>
                <w:bCs/>
                <w:sz w:val="24"/>
                <w:szCs w:val="24"/>
              </w:rPr>
            </w:pPr>
            <w:r w:rsidRPr="00D472A8">
              <w:rPr>
                <w:bCs/>
                <w:sz w:val="24"/>
                <w:szCs w:val="24"/>
              </w:rPr>
              <w:t xml:space="preserve">10 </w:t>
            </w:r>
            <w:r w:rsidRPr="00D472A8">
              <w:rPr>
                <w:b/>
                <w:bCs/>
                <w:sz w:val="24"/>
                <w:szCs w:val="24"/>
              </w:rPr>
              <w:t>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tcPr>
          <w:p w:rsidR="00D472A8" w:rsidRPr="00D472A8" w:rsidRDefault="00D472A8" w:rsidP="00D472A8">
            <w:pPr>
              <w:jc w:val="center"/>
              <w:rPr>
                <w:sz w:val="24"/>
                <w:szCs w:val="24"/>
              </w:rPr>
            </w:pPr>
            <w:r w:rsidRPr="00D472A8">
              <w:rPr>
                <w:sz w:val="24"/>
                <w:szCs w:val="24"/>
              </w:rPr>
              <w:t>50350,2</w:t>
            </w:r>
          </w:p>
        </w:tc>
        <w:tc>
          <w:tcPr>
            <w:tcW w:w="1236" w:type="dxa"/>
            <w:shd w:val="clear" w:color="auto" w:fill="auto"/>
          </w:tcPr>
          <w:p w:rsidR="00D472A8" w:rsidRPr="00D472A8" w:rsidRDefault="00D472A8" w:rsidP="00D472A8">
            <w:pPr>
              <w:jc w:val="center"/>
              <w:rPr>
                <w:sz w:val="24"/>
                <w:szCs w:val="24"/>
              </w:rPr>
            </w:pPr>
            <w:r w:rsidRPr="00D472A8">
              <w:rPr>
                <w:sz w:val="24"/>
                <w:szCs w:val="24"/>
              </w:rPr>
              <w:t>51930,5</w:t>
            </w:r>
          </w:p>
        </w:tc>
        <w:tc>
          <w:tcPr>
            <w:tcW w:w="1236" w:type="dxa"/>
            <w:shd w:val="clear" w:color="auto" w:fill="auto"/>
          </w:tcPr>
          <w:p w:rsidR="00D472A8" w:rsidRPr="00D472A8" w:rsidRDefault="00D472A8" w:rsidP="00D472A8">
            <w:pPr>
              <w:jc w:val="center"/>
              <w:rPr>
                <w:sz w:val="24"/>
                <w:szCs w:val="24"/>
              </w:rPr>
            </w:pPr>
            <w:r w:rsidRPr="00D472A8">
              <w:rPr>
                <w:sz w:val="24"/>
                <w:szCs w:val="24"/>
              </w:rPr>
              <w:t>55049,8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iCs/>
                <w:sz w:val="24"/>
                <w:szCs w:val="24"/>
              </w:rPr>
              <w:t>Основное мероприятие «Развитие библиотечного дела»</w:t>
            </w:r>
          </w:p>
        </w:tc>
        <w:tc>
          <w:tcPr>
            <w:tcW w:w="1130" w:type="dxa"/>
            <w:shd w:val="clear" w:color="auto" w:fill="auto"/>
            <w:vAlign w:val="center"/>
          </w:tcPr>
          <w:p w:rsidR="00D472A8" w:rsidRPr="00D472A8" w:rsidRDefault="00D472A8" w:rsidP="00D472A8">
            <w:pPr>
              <w:rPr>
                <w:iCs/>
                <w:sz w:val="24"/>
                <w:szCs w:val="24"/>
              </w:rPr>
            </w:pPr>
            <w:r w:rsidRPr="00D472A8">
              <w:rPr>
                <w:iCs/>
                <w:sz w:val="24"/>
                <w:szCs w:val="24"/>
              </w:rPr>
              <w:t xml:space="preserve">10 1 </w:t>
            </w:r>
            <w:r w:rsidRPr="00D472A8">
              <w:rPr>
                <w:b/>
                <w:iCs/>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36777,2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38295,2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40722,0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библиотек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10 1 01 0Э590</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27739,9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28778,4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32393,5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bCs/>
                <w:sz w:val="24"/>
                <w:szCs w:val="24"/>
              </w:rPr>
              <w:t xml:space="preserve">Повышение оплаты труда </w:t>
            </w:r>
            <w:r w:rsidRPr="00D472A8">
              <w:rPr>
                <w:bCs/>
                <w:sz w:val="24"/>
                <w:szCs w:val="24"/>
              </w:rPr>
              <w:lastRenderedPageBreak/>
              <w:t xml:space="preserve">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№597, от 1 июня 2012 года №761 </w:t>
            </w:r>
            <w:r w:rsidRPr="00D472A8">
              <w:rPr>
                <w:sz w:val="24"/>
                <w:szCs w:val="24"/>
              </w:rPr>
              <w:t>(Предоставление субсидий бюджетным, автономным учреждениям и иным некоммерческим  организациям), в том числе:</w:t>
            </w:r>
          </w:p>
        </w:tc>
        <w:tc>
          <w:tcPr>
            <w:tcW w:w="1130" w:type="dxa"/>
            <w:shd w:val="clear" w:color="auto" w:fill="auto"/>
            <w:vAlign w:val="center"/>
          </w:tcPr>
          <w:p w:rsidR="00D472A8" w:rsidRPr="00D472A8" w:rsidRDefault="00D472A8" w:rsidP="00D472A8">
            <w:pPr>
              <w:rPr>
                <w:sz w:val="24"/>
                <w:szCs w:val="24"/>
              </w:rPr>
            </w:pPr>
            <w:r w:rsidRPr="00D472A8">
              <w:rPr>
                <w:sz w:val="24"/>
                <w:szCs w:val="24"/>
                <w:lang w:val="en-US"/>
              </w:rPr>
              <w:lastRenderedPageBreak/>
              <w:t xml:space="preserve">10 1 01 </w:t>
            </w:r>
            <w:r w:rsidRPr="00D472A8">
              <w:rPr>
                <w:sz w:val="24"/>
                <w:szCs w:val="24"/>
              </w:rPr>
              <w:lastRenderedPageBreak/>
              <w:t>S0390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8874,4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9350,5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8159,3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8430,7</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8883,0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7751,4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района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443,7</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467,5</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407,9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Государственная поддержка отрасли культуры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(Предоставление субсидий бюджетным, автономным учреждениям и иным некоммерческим организациям), в том числе:</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rPr>
              <w:t>10 1 01 L5192</w:t>
            </w:r>
          </w:p>
        </w:tc>
        <w:tc>
          <w:tcPr>
            <w:tcW w:w="76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600</w:t>
            </w:r>
          </w:p>
        </w:tc>
        <w:tc>
          <w:tcPr>
            <w:tcW w:w="659"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08</w:t>
            </w:r>
          </w:p>
        </w:tc>
        <w:tc>
          <w:tcPr>
            <w:tcW w:w="735"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162,9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166,3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169,2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154,7</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157,9</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160,7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8,2</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8,4</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8,5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«Развитие музейного дела»</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10 1 </w:t>
            </w:r>
            <w:r w:rsidRPr="00D472A8">
              <w:rPr>
                <w:b/>
                <w:sz w:val="24"/>
                <w:szCs w:val="24"/>
              </w:rPr>
              <w:t>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13573,0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13635,3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14327,8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sz w:val="24"/>
                <w:szCs w:val="24"/>
              </w:rPr>
              <w:t>Обеспечение деятельности музея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10 1 02 0Ю590</w:t>
            </w:r>
          </w:p>
          <w:p w:rsidR="00D472A8" w:rsidRPr="00D472A8" w:rsidRDefault="00D472A8" w:rsidP="00D472A8">
            <w:pPr>
              <w:rPr>
                <w:snapToGrid w:val="0"/>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11109,8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10963,7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11459,4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bCs/>
                <w:sz w:val="24"/>
                <w:szCs w:val="24"/>
              </w:rPr>
              <w:t xml:space="preserve">Повышение оплаты труда работников культуры и педагогических работников дополнительного образования </w:t>
            </w:r>
            <w:r w:rsidRPr="00D472A8">
              <w:rPr>
                <w:bCs/>
                <w:sz w:val="24"/>
                <w:szCs w:val="24"/>
              </w:rPr>
              <w:lastRenderedPageBreak/>
              <w:t xml:space="preserve">детей сферы культуры в соответствии с указами Президента Российской Федерации от 7 мая 2012 года №597, от 1 июня 2012 года №761 </w:t>
            </w:r>
            <w:r w:rsidRPr="00D472A8">
              <w:rPr>
                <w:sz w:val="24"/>
                <w:szCs w:val="24"/>
              </w:rPr>
              <w:t>(Предоставление субсидий бюджетным, автономным учреждениям и иным некоммерческим  организациям), в том числе:</w:t>
            </w:r>
          </w:p>
        </w:tc>
        <w:tc>
          <w:tcPr>
            <w:tcW w:w="1130" w:type="dxa"/>
            <w:shd w:val="clear" w:color="auto" w:fill="auto"/>
            <w:vAlign w:val="center"/>
          </w:tcPr>
          <w:p w:rsidR="00D472A8" w:rsidRPr="00D472A8" w:rsidRDefault="00D472A8" w:rsidP="00D472A8">
            <w:pPr>
              <w:rPr>
                <w:snapToGrid w:val="0"/>
                <w:sz w:val="24"/>
                <w:szCs w:val="24"/>
              </w:rPr>
            </w:pPr>
            <w:r w:rsidRPr="00D472A8">
              <w:rPr>
                <w:snapToGrid w:val="0"/>
                <w:sz w:val="24"/>
                <w:szCs w:val="24"/>
              </w:rPr>
              <w:lastRenderedPageBreak/>
              <w:t xml:space="preserve">10 1 02 </w:t>
            </w:r>
            <w:r w:rsidRPr="00D472A8">
              <w:rPr>
                <w:snapToGrid w:val="0"/>
                <w:sz w:val="24"/>
                <w:szCs w:val="24"/>
                <w:lang w:val="en-US"/>
              </w:rPr>
              <w:t>S</w:t>
            </w:r>
            <w:r w:rsidRPr="00D472A8">
              <w:rPr>
                <w:snapToGrid w:val="0"/>
                <w:sz w:val="24"/>
                <w:szCs w:val="24"/>
              </w:rPr>
              <w:t>0390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2463,2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2671,6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2868,4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2340,0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2538,0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2725,0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123,2</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133,6</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143,4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bCs/>
                <w:sz w:val="24"/>
                <w:szCs w:val="24"/>
              </w:rPr>
              <w:t>Подпрограмма  «Культура и Искусство»</w:t>
            </w:r>
          </w:p>
        </w:tc>
        <w:tc>
          <w:tcPr>
            <w:tcW w:w="1130" w:type="dxa"/>
            <w:shd w:val="clear" w:color="auto" w:fill="auto"/>
            <w:vAlign w:val="center"/>
          </w:tcPr>
          <w:p w:rsidR="00D472A8" w:rsidRPr="00D472A8" w:rsidRDefault="00D472A8" w:rsidP="00D472A8">
            <w:pPr>
              <w:rPr>
                <w:snapToGrid w:val="0"/>
                <w:sz w:val="24"/>
                <w:szCs w:val="24"/>
              </w:rPr>
            </w:pPr>
            <w:r w:rsidRPr="00D472A8">
              <w:rPr>
                <w:snapToGrid w:val="0"/>
                <w:sz w:val="24"/>
                <w:szCs w:val="24"/>
              </w:rPr>
              <w:t xml:space="preserve">10 </w:t>
            </w:r>
            <w:r w:rsidRPr="00D472A8">
              <w:rPr>
                <w:b/>
                <w:snapToGrid w:val="0"/>
                <w:sz w:val="24"/>
                <w:szCs w:val="24"/>
              </w:rPr>
              <w:t>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139778,4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143325,1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151750,8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iCs/>
                <w:sz w:val="24"/>
                <w:szCs w:val="24"/>
              </w:rPr>
              <w:t>Основное мероприятие «Сохранение и развитие традиционной народной культуры, нематериального культурного наследия района»</w:t>
            </w:r>
          </w:p>
        </w:tc>
        <w:tc>
          <w:tcPr>
            <w:tcW w:w="1130" w:type="dxa"/>
            <w:shd w:val="clear" w:color="auto" w:fill="auto"/>
            <w:vAlign w:val="center"/>
          </w:tcPr>
          <w:p w:rsidR="00D472A8" w:rsidRPr="00D472A8" w:rsidRDefault="00D472A8" w:rsidP="00D472A8">
            <w:pPr>
              <w:rPr>
                <w:snapToGrid w:val="0"/>
                <w:sz w:val="24"/>
                <w:szCs w:val="24"/>
              </w:rPr>
            </w:pPr>
            <w:r w:rsidRPr="00D472A8">
              <w:rPr>
                <w:snapToGrid w:val="0"/>
                <w:sz w:val="24"/>
                <w:szCs w:val="24"/>
              </w:rPr>
              <w:t xml:space="preserve">10 2 </w:t>
            </w:r>
            <w:r w:rsidRPr="00D472A8">
              <w:rPr>
                <w:b/>
                <w:snapToGrid w:val="0"/>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139778,4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143325,1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151750,8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sz w:val="24"/>
                <w:szCs w:val="24"/>
              </w:rPr>
              <w:t>Обеспечение деятельности дворцов культуры, других учреждений культуры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10 2 01 0И590</w:t>
            </w:r>
          </w:p>
          <w:p w:rsidR="00D472A8" w:rsidRPr="00D472A8" w:rsidRDefault="00D472A8" w:rsidP="00D472A8">
            <w:pPr>
              <w:rPr>
                <w:snapToGrid w:val="0"/>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35660,8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39757,1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43604,2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sz w:val="24"/>
                <w:szCs w:val="24"/>
              </w:rPr>
              <w:t>Обеспечение деятельности дворцов культуры, других учреждений культуры (МБУК «Центр культуры и досуга»)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2 01 0И591</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14790,4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15420,2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16355,6</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spellStart"/>
            <w:r w:rsidRPr="00D472A8">
              <w:rPr>
                <w:sz w:val="24"/>
                <w:szCs w:val="24"/>
              </w:rPr>
              <w:t>Горкинский</w:t>
            </w:r>
            <w:proofErr w:type="spellEnd"/>
            <w:r w:rsidRPr="00D472A8">
              <w:rPr>
                <w:sz w:val="24"/>
                <w:szCs w:val="24"/>
              </w:rPr>
              <w:t xml:space="preserve"> ДК», МКУК «Елецкий ДК», МКУК «</w:t>
            </w:r>
            <w:proofErr w:type="spellStart"/>
            <w:r w:rsidRPr="00D472A8">
              <w:rPr>
                <w:sz w:val="24"/>
                <w:szCs w:val="24"/>
              </w:rPr>
              <w:t>Илькинский</w:t>
            </w:r>
            <w:proofErr w:type="spellEnd"/>
            <w:r w:rsidRPr="00D472A8">
              <w:rPr>
                <w:sz w:val="24"/>
                <w:szCs w:val="24"/>
              </w:rPr>
              <w:t xml:space="preserve"> ДК») (Расходы на выплаты персоналу в целях обеспечения выполнения функций  государственными  (муниципальными) органами, казенными учреждениями, </w:t>
            </w:r>
            <w:r w:rsidRPr="00D472A8">
              <w:rPr>
                <w:sz w:val="24"/>
                <w:szCs w:val="24"/>
              </w:rPr>
              <w:lastRenderedPageBreak/>
              <w:t>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10 2 01 0И592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8801,3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9843,6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10559,7</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деятельности  дворцов культуры, других учреждений культуры (МКУК «</w:t>
            </w:r>
            <w:proofErr w:type="spellStart"/>
            <w:r w:rsidRPr="00D472A8">
              <w:rPr>
                <w:sz w:val="24"/>
                <w:szCs w:val="24"/>
              </w:rPr>
              <w:t>Горкинский</w:t>
            </w:r>
            <w:proofErr w:type="spellEnd"/>
            <w:r w:rsidRPr="00D472A8">
              <w:rPr>
                <w:sz w:val="24"/>
                <w:szCs w:val="24"/>
              </w:rPr>
              <w:t xml:space="preserve"> ДК», МКУК «Елецкий ДК», МКУК «</w:t>
            </w:r>
            <w:proofErr w:type="spellStart"/>
            <w:r w:rsidRPr="00D472A8">
              <w:rPr>
                <w:sz w:val="24"/>
                <w:szCs w:val="24"/>
              </w:rPr>
              <w:t>Илькинский</w:t>
            </w:r>
            <w:proofErr w:type="spellEnd"/>
            <w:r w:rsidRPr="00D472A8">
              <w:rPr>
                <w:sz w:val="24"/>
                <w:szCs w:val="24"/>
              </w:rPr>
              <w:t xml:space="preserve"> ДК»)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2 01 0И592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4692,0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4183,1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4183,1</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spellStart"/>
            <w:r w:rsidRPr="00D472A8">
              <w:rPr>
                <w:sz w:val="24"/>
                <w:szCs w:val="24"/>
              </w:rPr>
              <w:t>Горкинский</w:t>
            </w:r>
            <w:proofErr w:type="spellEnd"/>
            <w:r w:rsidRPr="00D472A8">
              <w:rPr>
                <w:sz w:val="24"/>
                <w:szCs w:val="24"/>
              </w:rPr>
              <w:t xml:space="preserve"> ДК», МКУК «Елецкий ДК», МКУК «</w:t>
            </w:r>
            <w:proofErr w:type="spellStart"/>
            <w:r w:rsidRPr="00D472A8">
              <w:rPr>
                <w:sz w:val="24"/>
                <w:szCs w:val="24"/>
              </w:rPr>
              <w:t>Илькинский</w:t>
            </w:r>
            <w:proofErr w:type="spellEnd"/>
            <w:r w:rsidRPr="00D472A8">
              <w:rPr>
                <w:sz w:val="24"/>
                <w:szCs w:val="24"/>
              </w:rPr>
              <w:t xml:space="preserve"> ДК»)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2 01 0И592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42,4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42,4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42,4</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spellStart"/>
            <w:r w:rsidRPr="00D472A8">
              <w:rPr>
                <w:sz w:val="24"/>
                <w:szCs w:val="24"/>
              </w:rPr>
              <w:t>Кипревский</w:t>
            </w:r>
            <w:proofErr w:type="spellEnd"/>
            <w:r w:rsidRPr="00D472A8">
              <w:rPr>
                <w:sz w:val="24"/>
                <w:szCs w:val="24"/>
              </w:rPr>
              <w:t xml:space="preserve"> СДК», МКУК «</w:t>
            </w:r>
            <w:proofErr w:type="spellStart"/>
            <w:r w:rsidRPr="00D472A8">
              <w:rPr>
                <w:sz w:val="24"/>
                <w:szCs w:val="24"/>
              </w:rPr>
              <w:t>Афанасовский</w:t>
            </w:r>
            <w:proofErr w:type="spellEnd"/>
            <w:r w:rsidRPr="00D472A8">
              <w:rPr>
                <w:sz w:val="24"/>
                <w:szCs w:val="24"/>
              </w:rPr>
              <w:t xml:space="preserve"> СДК», МКУК «</w:t>
            </w:r>
            <w:proofErr w:type="spellStart"/>
            <w:r w:rsidRPr="00D472A8">
              <w:rPr>
                <w:sz w:val="24"/>
                <w:szCs w:val="24"/>
              </w:rPr>
              <w:t>Новоселовский</w:t>
            </w:r>
            <w:proofErr w:type="spellEnd"/>
            <w:r w:rsidRPr="00D472A8">
              <w:rPr>
                <w:sz w:val="24"/>
                <w:szCs w:val="24"/>
              </w:rPr>
              <w:t xml:space="preserve"> СДК», МКУК «</w:t>
            </w:r>
            <w:proofErr w:type="spellStart"/>
            <w:r w:rsidRPr="00D472A8">
              <w:rPr>
                <w:sz w:val="24"/>
                <w:szCs w:val="24"/>
              </w:rPr>
              <w:t>ПЦКиД</w:t>
            </w:r>
            <w:proofErr w:type="spellEnd"/>
            <w:r w:rsidRPr="00D472A8">
              <w:rPr>
                <w:sz w:val="24"/>
                <w:szCs w:val="24"/>
              </w:rPr>
              <w:t>»)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2 01 0И593</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8101,7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9086,3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9747,6</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spellStart"/>
            <w:r w:rsidRPr="00D472A8">
              <w:rPr>
                <w:sz w:val="24"/>
                <w:szCs w:val="24"/>
              </w:rPr>
              <w:t>Кипревский</w:t>
            </w:r>
            <w:proofErr w:type="spellEnd"/>
            <w:r w:rsidRPr="00D472A8">
              <w:rPr>
                <w:sz w:val="24"/>
                <w:szCs w:val="24"/>
              </w:rPr>
              <w:t xml:space="preserve"> СДК», МКУК «</w:t>
            </w:r>
            <w:proofErr w:type="spellStart"/>
            <w:r w:rsidRPr="00D472A8">
              <w:rPr>
                <w:sz w:val="24"/>
                <w:szCs w:val="24"/>
              </w:rPr>
              <w:t>Афанасовский</w:t>
            </w:r>
            <w:proofErr w:type="spellEnd"/>
            <w:r w:rsidRPr="00D472A8">
              <w:rPr>
                <w:sz w:val="24"/>
                <w:szCs w:val="24"/>
              </w:rPr>
              <w:t xml:space="preserve"> СДК», МКУК «</w:t>
            </w:r>
            <w:proofErr w:type="spellStart"/>
            <w:r w:rsidRPr="00D472A8">
              <w:rPr>
                <w:sz w:val="24"/>
                <w:szCs w:val="24"/>
              </w:rPr>
              <w:t>Новоселовский</w:t>
            </w:r>
            <w:proofErr w:type="spellEnd"/>
            <w:r w:rsidRPr="00D472A8">
              <w:rPr>
                <w:sz w:val="24"/>
                <w:szCs w:val="24"/>
              </w:rPr>
              <w:t xml:space="preserve"> СДК», МКУК «</w:t>
            </w:r>
            <w:proofErr w:type="spellStart"/>
            <w:r w:rsidRPr="00D472A8">
              <w:rPr>
                <w:sz w:val="24"/>
                <w:szCs w:val="24"/>
              </w:rPr>
              <w:t>ПЦКиД</w:t>
            </w:r>
            <w:proofErr w:type="spellEnd"/>
            <w:r w:rsidRPr="00D472A8">
              <w:rPr>
                <w:sz w:val="24"/>
                <w:szCs w:val="24"/>
              </w:rPr>
              <w:t>»)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2 01 0И593</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6074,7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3815,0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3815,0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 xml:space="preserve">Обеспечение деятельности дворцов культуры, других учреждений культуры (МКУК </w:t>
            </w:r>
            <w:r w:rsidRPr="00D472A8">
              <w:rPr>
                <w:sz w:val="24"/>
                <w:szCs w:val="24"/>
              </w:rPr>
              <w:lastRenderedPageBreak/>
              <w:t>«</w:t>
            </w:r>
            <w:proofErr w:type="spellStart"/>
            <w:r w:rsidRPr="00D472A8">
              <w:rPr>
                <w:sz w:val="24"/>
                <w:szCs w:val="24"/>
              </w:rPr>
              <w:t>Кипревский</w:t>
            </w:r>
            <w:proofErr w:type="spellEnd"/>
            <w:r w:rsidRPr="00D472A8">
              <w:rPr>
                <w:sz w:val="24"/>
                <w:szCs w:val="24"/>
              </w:rPr>
              <w:t xml:space="preserve"> СДК», МКУК «</w:t>
            </w:r>
            <w:proofErr w:type="spellStart"/>
            <w:r w:rsidRPr="00D472A8">
              <w:rPr>
                <w:sz w:val="24"/>
                <w:szCs w:val="24"/>
              </w:rPr>
              <w:t>Афанасовский</w:t>
            </w:r>
            <w:proofErr w:type="spellEnd"/>
            <w:r w:rsidRPr="00D472A8">
              <w:rPr>
                <w:sz w:val="24"/>
                <w:szCs w:val="24"/>
              </w:rPr>
              <w:t xml:space="preserve"> СДК», МКУК «</w:t>
            </w:r>
            <w:proofErr w:type="spellStart"/>
            <w:r w:rsidRPr="00D472A8">
              <w:rPr>
                <w:sz w:val="24"/>
                <w:szCs w:val="24"/>
              </w:rPr>
              <w:t>Новоселовский</w:t>
            </w:r>
            <w:proofErr w:type="spellEnd"/>
            <w:r w:rsidRPr="00D472A8">
              <w:rPr>
                <w:sz w:val="24"/>
                <w:szCs w:val="24"/>
              </w:rPr>
              <w:t xml:space="preserve"> СДК», МКУК «</w:t>
            </w:r>
            <w:proofErr w:type="spellStart"/>
            <w:r w:rsidRPr="00D472A8">
              <w:rPr>
                <w:sz w:val="24"/>
                <w:szCs w:val="24"/>
              </w:rPr>
              <w:t>ПЦКиД</w:t>
            </w:r>
            <w:proofErr w:type="spellEnd"/>
            <w:r w:rsidRPr="00D472A8">
              <w:rPr>
                <w:sz w:val="24"/>
                <w:szCs w:val="24"/>
              </w:rPr>
              <w:t>»)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10 2 01 0И593</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61,9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61,9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61,9</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деятельности дворцов культуры, других учреждений культуры (МКУК «</w:t>
            </w:r>
            <w:proofErr w:type="spellStart"/>
            <w:r w:rsidRPr="00D472A8">
              <w:rPr>
                <w:sz w:val="24"/>
                <w:szCs w:val="24"/>
              </w:rPr>
              <w:t>Першинский</w:t>
            </w:r>
            <w:proofErr w:type="spellEnd"/>
            <w:r w:rsidRPr="00D472A8">
              <w:rPr>
                <w:sz w:val="24"/>
                <w:szCs w:val="24"/>
              </w:rPr>
              <w:t xml:space="preserve"> СДК», МКУК «Федоровский СДК», МКУК «</w:t>
            </w:r>
            <w:proofErr w:type="spellStart"/>
            <w:r w:rsidRPr="00D472A8">
              <w:rPr>
                <w:sz w:val="24"/>
                <w:szCs w:val="24"/>
              </w:rPr>
              <w:t>Храпковский</w:t>
            </w:r>
            <w:proofErr w:type="spellEnd"/>
            <w:r w:rsidRPr="00D472A8">
              <w:rPr>
                <w:sz w:val="24"/>
                <w:szCs w:val="24"/>
              </w:rPr>
              <w:t xml:space="preserve"> СДНТ»)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2 01 0И594</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10199,6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11358,1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12184,9</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spellStart"/>
            <w:r w:rsidRPr="00D472A8">
              <w:rPr>
                <w:sz w:val="24"/>
                <w:szCs w:val="24"/>
              </w:rPr>
              <w:t>Першинский</w:t>
            </w:r>
            <w:proofErr w:type="spellEnd"/>
            <w:r w:rsidRPr="00D472A8">
              <w:rPr>
                <w:sz w:val="24"/>
                <w:szCs w:val="24"/>
              </w:rPr>
              <w:t xml:space="preserve"> СДК», МКУК «Федоровский СДНТ», МКУК «</w:t>
            </w:r>
            <w:proofErr w:type="spellStart"/>
            <w:r w:rsidRPr="00D472A8">
              <w:rPr>
                <w:sz w:val="24"/>
                <w:szCs w:val="24"/>
              </w:rPr>
              <w:t>Храпковский</w:t>
            </w:r>
            <w:proofErr w:type="spellEnd"/>
            <w:r w:rsidRPr="00D472A8">
              <w:rPr>
                <w:sz w:val="24"/>
                <w:szCs w:val="24"/>
              </w:rPr>
              <w:t xml:space="preserve"> СДК»)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2 01 0И594</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3174,1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2974,1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2974,1</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w:t>
            </w:r>
            <w:proofErr w:type="spellStart"/>
            <w:r w:rsidRPr="00D472A8">
              <w:rPr>
                <w:sz w:val="24"/>
                <w:szCs w:val="24"/>
              </w:rPr>
              <w:t>Першинский</w:t>
            </w:r>
            <w:proofErr w:type="spellEnd"/>
            <w:r w:rsidRPr="00D472A8">
              <w:rPr>
                <w:sz w:val="24"/>
                <w:szCs w:val="24"/>
              </w:rPr>
              <w:t xml:space="preserve"> СДК», МКУК «Федоровский СДНТ», МКУК «</w:t>
            </w:r>
            <w:proofErr w:type="spellStart"/>
            <w:r w:rsidRPr="00D472A8">
              <w:rPr>
                <w:sz w:val="24"/>
                <w:szCs w:val="24"/>
              </w:rPr>
              <w:t>Храпковский</w:t>
            </w:r>
            <w:proofErr w:type="spellEnd"/>
            <w:r w:rsidRPr="00D472A8">
              <w:rPr>
                <w:sz w:val="24"/>
                <w:szCs w:val="24"/>
              </w:rPr>
              <w:t xml:space="preserve"> СДК»)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2 01 0И594</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28,7</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«Филипповский», МКУК «Зареченский СДК», МКУК «</w:t>
            </w:r>
            <w:proofErr w:type="spellStart"/>
            <w:r w:rsidRPr="00D472A8">
              <w:rPr>
                <w:sz w:val="24"/>
                <w:szCs w:val="24"/>
              </w:rPr>
              <w:t>Песьяновский</w:t>
            </w:r>
            <w:proofErr w:type="spellEnd"/>
            <w:r w:rsidRPr="00D472A8">
              <w:rPr>
                <w:sz w:val="24"/>
                <w:szCs w:val="24"/>
              </w:rPr>
              <w:t xml:space="preserve"> СДК»)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472A8">
              <w:rPr>
                <w:sz w:val="24"/>
                <w:szCs w:val="24"/>
              </w:rPr>
              <w:lastRenderedPageBreak/>
              <w:t>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10 2 01 0И595</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9498,9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10600,8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11371,8</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lastRenderedPageBreak/>
              <w:t>Обеспечение деятельности дворцов культуры, других учреждений культуры (МКУК «</w:t>
            </w:r>
            <w:proofErr w:type="gramStart"/>
            <w:r w:rsidRPr="00D472A8">
              <w:rPr>
                <w:sz w:val="24"/>
                <w:szCs w:val="24"/>
              </w:rPr>
              <w:t>Филипповский</w:t>
            </w:r>
            <w:proofErr w:type="gramEnd"/>
            <w:r w:rsidRPr="00D472A8">
              <w:rPr>
                <w:sz w:val="24"/>
                <w:szCs w:val="24"/>
              </w:rPr>
              <w:t>», МКУК «Зареченский СДК», МКУК «</w:t>
            </w:r>
            <w:proofErr w:type="spellStart"/>
            <w:r w:rsidRPr="00D472A8">
              <w:rPr>
                <w:sz w:val="24"/>
                <w:szCs w:val="24"/>
              </w:rPr>
              <w:t>Песьяновский</w:t>
            </w:r>
            <w:proofErr w:type="spellEnd"/>
            <w:r w:rsidRPr="00D472A8">
              <w:rPr>
                <w:sz w:val="24"/>
                <w:szCs w:val="24"/>
              </w:rPr>
              <w:t xml:space="preserve"> СДК»)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2 01 0И595</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6094,7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4618,7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4618,7</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Обеспечение деятельности дворцов культуры, других учреждений культуры (МКУК «Филипповский», МКУК «Зареченский СДК», МКУК «</w:t>
            </w:r>
            <w:proofErr w:type="spellStart"/>
            <w:r w:rsidRPr="00D472A8">
              <w:rPr>
                <w:sz w:val="24"/>
                <w:szCs w:val="24"/>
              </w:rPr>
              <w:t>Песьяновский</w:t>
            </w:r>
            <w:proofErr w:type="spellEnd"/>
            <w:r w:rsidRPr="00D472A8">
              <w:rPr>
                <w:sz w:val="24"/>
                <w:szCs w:val="24"/>
              </w:rPr>
              <w:t xml:space="preserve"> СДК»)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2 01 0И595</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38,8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38,8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38,8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№597, от 1 июня 2012 года №761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в том числе:</w:t>
            </w:r>
            <w:proofErr w:type="gramEnd"/>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10 2 01 </w:t>
            </w:r>
            <w:r w:rsidRPr="00D472A8">
              <w:rPr>
                <w:sz w:val="24"/>
                <w:szCs w:val="24"/>
                <w:lang w:val="en-US"/>
              </w:rPr>
              <w:t>S</w:t>
            </w:r>
            <w:r w:rsidRPr="00D472A8">
              <w:rPr>
                <w:sz w:val="24"/>
                <w:szCs w:val="24"/>
              </w:rPr>
              <w:t>0390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15958,4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16033,8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17213,7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bottom"/>
          </w:tcPr>
          <w:p w:rsidR="00D472A8" w:rsidRPr="00D472A8" w:rsidRDefault="00D472A8" w:rsidP="00D472A8">
            <w:pPr>
              <w:jc w:val="center"/>
              <w:rPr>
                <w:i/>
                <w:sz w:val="24"/>
                <w:szCs w:val="24"/>
              </w:rPr>
            </w:pPr>
            <w:r w:rsidRPr="00D472A8">
              <w:rPr>
                <w:i/>
                <w:sz w:val="24"/>
                <w:szCs w:val="24"/>
              </w:rPr>
              <w:t>15160,5</w:t>
            </w:r>
          </w:p>
        </w:tc>
        <w:tc>
          <w:tcPr>
            <w:tcW w:w="1236" w:type="dxa"/>
            <w:shd w:val="clear" w:color="auto" w:fill="auto"/>
            <w:vAlign w:val="bottom"/>
          </w:tcPr>
          <w:p w:rsidR="00D472A8" w:rsidRPr="00D472A8" w:rsidRDefault="00D472A8" w:rsidP="00D472A8">
            <w:pPr>
              <w:jc w:val="center"/>
              <w:rPr>
                <w:i/>
                <w:sz w:val="24"/>
                <w:szCs w:val="24"/>
              </w:rPr>
            </w:pPr>
            <w:r w:rsidRPr="00D472A8">
              <w:rPr>
                <w:i/>
                <w:sz w:val="24"/>
                <w:szCs w:val="24"/>
              </w:rPr>
              <w:t>15232,0</w:t>
            </w:r>
          </w:p>
        </w:tc>
        <w:tc>
          <w:tcPr>
            <w:tcW w:w="1236" w:type="dxa"/>
            <w:shd w:val="clear" w:color="auto" w:fill="auto"/>
            <w:vAlign w:val="bottom"/>
          </w:tcPr>
          <w:p w:rsidR="00D472A8" w:rsidRPr="00D472A8" w:rsidRDefault="00D472A8" w:rsidP="00D472A8">
            <w:pPr>
              <w:jc w:val="center"/>
              <w:rPr>
                <w:i/>
                <w:sz w:val="24"/>
                <w:szCs w:val="24"/>
              </w:rPr>
            </w:pPr>
            <w:r w:rsidRPr="00D472A8">
              <w:rPr>
                <w:i/>
                <w:sz w:val="24"/>
                <w:szCs w:val="24"/>
              </w:rPr>
              <w:t>16353,0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bottom"/>
          </w:tcPr>
          <w:p w:rsidR="00D472A8" w:rsidRPr="00D472A8" w:rsidRDefault="00D472A8" w:rsidP="00D472A8">
            <w:pPr>
              <w:jc w:val="center"/>
              <w:rPr>
                <w:i/>
                <w:sz w:val="24"/>
                <w:szCs w:val="24"/>
              </w:rPr>
            </w:pPr>
            <w:r w:rsidRPr="00D472A8">
              <w:rPr>
                <w:i/>
                <w:sz w:val="24"/>
                <w:szCs w:val="24"/>
              </w:rPr>
              <w:t>797,9</w:t>
            </w:r>
          </w:p>
        </w:tc>
        <w:tc>
          <w:tcPr>
            <w:tcW w:w="1236" w:type="dxa"/>
            <w:shd w:val="clear" w:color="auto" w:fill="auto"/>
            <w:vAlign w:val="bottom"/>
          </w:tcPr>
          <w:p w:rsidR="00D472A8" w:rsidRPr="00D472A8" w:rsidRDefault="00D472A8" w:rsidP="00D472A8">
            <w:pPr>
              <w:jc w:val="center"/>
              <w:rPr>
                <w:i/>
                <w:sz w:val="24"/>
                <w:szCs w:val="24"/>
              </w:rPr>
            </w:pPr>
            <w:r w:rsidRPr="00D472A8">
              <w:rPr>
                <w:i/>
                <w:sz w:val="24"/>
                <w:szCs w:val="24"/>
              </w:rPr>
              <w:t>801,8</w:t>
            </w:r>
          </w:p>
        </w:tc>
        <w:tc>
          <w:tcPr>
            <w:tcW w:w="1236" w:type="dxa"/>
            <w:shd w:val="clear" w:color="auto" w:fill="auto"/>
            <w:vAlign w:val="bottom"/>
          </w:tcPr>
          <w:p w:rsidR="00D472A8" w:rsidRPr="00D472A8" w:rsidRDefault="00D472A8" w:rsidP="00D472A8">
            <w:pPr>
              <w:jc w:val="center"/>
              <w:rPr>
                <w:i/>
                <w:sz w:val="24"/>
                <w:szCs w:val="24"/>
              </w:rPr>
            </w:pPr>
            <w:r w:rsidRPr="00D472A8">
              <w:rPr>
                <w:i/>
                <w:sz w:val="24"/>
                <w:szCs w:val="24"/>
              </w:rPr>
              <w:t>860,7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w:t>
            </w:r>
            <w:r w:rsidRPr="00D472A8">
              <w:rPr>
                <w:sz w:val="24"/>
                <w:szCs w:val="24"/>
              </w:rPr>
              <w:lastRenderedPageBreak/>
              <w:t>Федерации от 7 мая 2012 года №597, от 1 июня 2012 года №761 (Предоставление субсидий бюджетным, автономным учреждениям и иным некоммерческим  организациям), в том числе:</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 xml:space="preserve">10 2 01 </w:t>
            </w:r>
            <w:r w:rsidRPr="00D472A8">
              <w:rPr>
                <w:sz w:val="24"/>
                <w:szCs w:val="24"/>
                <w:lang w:val="en-US"/>
              </w:rPr>
              <w:t>S</w:t>
            </w:r>
            <w:r w:rsidRPr="00D472A8">
              <w:rPr>
                <w:sz w:val="24"/>
                <w:szCs w:val="24"/>
              </w:rPr>
              <w:t>0390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16560,0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15462,5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14950,6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15732,0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14689,5</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14203,0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828,0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773,0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747,6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bCs/>
                <w:sz w:val="24"/>
                <w:szCs w:val="24"/>
              </w:rPr>
              <w:t>Подпрограмма  «Образование»</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10 </w:t>
            </w:r>
            <w:r w:rsidRPr="00D472A8">
              <w:rPr>
                <w:b/>
                <w:sz w:val="24"/>
                <w:szCs w:val="24"/>
              </w:rPr>
              <w:t>3</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53532,8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56611,7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59544,3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iCs/>
                <w:sz w:val="24"/>
                <w:szCs w:val="24"/>
              </w:rPr>
              <w:t xml:space="preserve">Основное мероприятие «Реализация дополнительных </w:t>
            </w:r>
            <w:proofErr w:type="spellStart"/>
            <w:r w:rsidRPr="00D472A8">
              <w:rPr>
                <w:iCs/>
                <w:sz w:val="24"/>
                <w:szCs w:val="24"/>
              </w:rPr>
              <w:t>предпрофессиональных</w:t>
            </w:r>
            <w:proofErr w:type="spellEnd"/>
            <w:r w:rsidRPr="00D472A8">
              <w:rPr>
                <w:iCs/>
                <w:sz w:val="24"/>
                <w:szCs w:val="24"/>
              </w:rPr>
              <w:t xml:space="preserve"> общеобразовательных программ в области искусства»</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10 3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53532,8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56611,7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59544,3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sz w:val="24"/>
                <w:szCs w:val="24"/>
              </w:rPr>
              <w:t xml:space="preserve">Обеспечение  деятельности учреждений </w:t>
            </w:r>
            <w:proofErr w:type="gramStart"/>
            <w:r w:rsidRPr="00D472A8">
              <w:rPr>
                <w:sz w:val="24"/>
                <w:szCs w:val="24"/>
              </w:rPr>
              <w:t>дополнительного</w:t>
            </w:r>
            <w:proofErr w:type="gramEnd"/>
            <w:r w:rsidRPr="00D472A8">
              <w:rPr>
                <w:sz w:val="24"/>
                <w:szCs w:val="24"/>
              </w:rPr>
              <w:t xml:space="preserve"> образования детей в сфере культуры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10 3 01 0Я590</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49473,5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52214,8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54821,0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bCs/>
                <w:sz w:val="24"/>
                <w:szCs w:val="24"/>
              </w:rPr>
              <w:t xml:space="preserve">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№597, от 1 июня 2012 года №761 </w:t>
            </w:r>
            <w:r w:rsidRPr="00D472A8">
              <w:rPr>
                <w:sz w:val="24"/>
                <w:szCs w:val="24"/>
              </w:rPr>
              <w:t>(Предоставление субсидий бюджетным, автономным учреждениям и иным некоммерческим  организациям), в том числе:</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10 3 01 </w:t>
            </w:r>
            <w:r w:rsidRPr="00D472A8">
              <w:rPr>
                <w:sz w:val="24"/>
                <w:szCs w:val="24"/>
                <w:lang w:val="en-US"/>
              </w:rPr>
              <w:t>S</w:t>
            </w:r>
            <w:r w:rsidRPr="00D472A8">
              <w:rPr>
                <w:sz w:val="24"/>
                <w:szCs w:val="24"/>
              </w:rPr>
              <w:t>0390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4059,3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4396,9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4723,3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3856,3</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4177,0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4487,1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203,0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219,9</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236,2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Подпрограмма «Развитие и модернизация учреждений культуры и </w:t>
            </w:r>
            <w:proofErr w:type="gramStart"/>
            <w:r w:rsidRPr="00D472A8">
              <w:rPr>
                <w:sz w:val="24"/>
                <w:szCs w:val="24"/>
              </w:rPr>
              <w:t>дополнительного</w:t>
            </w:r>
            <w:proofErr w:type="gramEnd"/>
            <w:r w:rsidRPr="00D472A8">
              <w:rPr>
                <w:sz w:val="24"/>
                <w:szCs w:val="24"/>
              </w:rPr>
              <w:t xml:space="preserve"> образования детей»</w:t>
            </w:r>
          </w:p>
        </w:tc>
        <w:tc>
          <w:tcPr>
            <w:tcW w:w="1130" w:type="dxa"/>
            <w:shd w:val="clear" w:color="auto" w:fill="auto"/>
            <w:vAlign w:val="center"/>
          </w:tcPr>
          <w:p w:rsidR="00D472A8" w:rsidRPr="00D472A8" w:rsidRDefault="00D472A8" w:rsidP="00D472A8">
            <w:pPr>
              <w:rPr>
                <w:snapToGrid w:val="0"/>
                <w:sz w:val="24"/>
                <w:szCs w:val="24"/>
              </w:rPr>
            </w:pPr>
            <w:r w:rsidRPr="00D472A8">
              <w:rPr>
                <w:snapToGrid w:val="0"/>
                <w:sz w:val="24"/>
                <w:szCs w:val="24"/>
              </w:rPr>
              <w:t xml:space="preserve">10 </w:t>
            </w:r>
            <w:r w:rsidRPr="00D472A8">
              <w:rPr>
                <w:b/>
                <w:snapToGrid w:val="0"/>
                <w:sz w:val="24"/>
                <w:szCs w:val="24"/>
              </w:rPr>
              <w:t>4</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w:t>
            </w:r>
          </w:p>
        </w:tc>
        <w:tc>
          <w:tcPr>
            <w:tcW w:w="123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19140</w:t>
            </w:r>
            <w:r w:rsidRPr="00D472A8">
              <w:rPr>
                <w:sz w:val="24"/>
                <w:szCs w:val="24"/>
              </w:rPr>
              <w:t>,</w:t>
            </w:r>
            <w:r w:rsidRPr="00D472A8">
              <w:rPr>
                <w:sz w:val="24"/>
                <w:szCs w:val="24"/>
                <w:lang w:val="en-US"/>
              </w:rPr>
              <w:t>9</w:t>
            </w:r>
          </w:p>
        </w:tc>
        <w:tc>
          <w:tcPr>
            <w:tcW w:w="123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Основное мероприятие «</w:t>
            </w:r>
            <w:r w:rsidRPr="00D472A8">
              <w:rPr>
                <w:iCs/>
                <w:sz w:val="24"/>
                <w:szCs w:val="24"/>
              </w:rPr>
              <w:t>Проведение ремонтных, противоаварийных работ, противопожарных мероприятий и приобретение оборудования в  муниципальных учреждениях культуры и дополнительного образования детей</w:t>
            </w:r>
            <w:r w:rsidRPr="00D472A8">
              <w:rPr>
                <w:sz w:val="24"/>
                <w:szCs w:val="24"/>
              </w:rPr>
              <w:t>»</w:t>
            </w:r>
          </w:p>
        </w:tc>
        <w:tc>
          <w:tcPr>
            <w:tcW w:w="1130" w:type="dxa"/>
            <w:shd w:val="clear" w:color="auto" w:fill="auto"/>
            <w:vAlign w:val="center"/>
          </w:tcPr>
          <w:p w:rsidR="00D472A8" w:rsidRPr="00D472A8" w:rsidRDefault="00D472A8" w:rsidP="00D472A8">
            <w:pPr>
              <w:rPr>
                <w:snapToGrid w:val="0"/>
                <w:sz w:val="24"/>
                <w:szCs w:val="24"/>
              </w:rPr>
            </w:pPr>
            <w:r w:rsidRPr="00D472A8">
              <w:rPr>
                <w:snapToGrid w:val="0"/>
                <w:sz w:val="24"/>
                <w:szCs w:val="24"/>
              </w:rPr>
              <w:t xml:space="preserve">10 4 </w:t>
            </w:r>
            <w:r w:rsidRPr="00D472A8">
              <w:rPr>
                <w:b/>
                <w:snapToGrid w:val="0"/>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w:t>
            </w:r>
          </w:p>
        </w:tc>
        <w:tc>
          <w:tcPr>
            <w:tcW w:w="123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19140</w:t>
            </w:r>
            <w:r w:rsidRPr="00D472A8">
              <w:rPr>
                <w:sz w:val="24"/>
                <w:szCs w:val="24"/>
              </w:rPr>
              <w:t>,</w:t>
            </w:r>
            <w:r w:rsidRPr="00D472A8">
              <w:rPr>
                <w:sz w:val="24"/>
                <w:szCs w:val="24"/>
                <w:lang w:val="en-US"/>
              </w:rPr>
              <w:t>9</w:t>
            </w:r>
          </w:p>
        </w:tc>
        <w:tc>
          <w:tcPr>
            <w:tcW w:w="123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по укреплению материально-технической базы муниципальных учреждений культуры (Предоставление субсидий бюджетным, автономным учреждениям и иным некоммерческим  организациям), в том числе:</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10 4 01 </w:t>
            </w:r>
            <w:r w:rsidRPr="00D472A8">
              <w:rPr>
                <w:sz w:val="24"/>
                <w:szCs w:val="24"/>
                <w:lang w:val="en-US"/>
              </w:rPr>
              <w:t>S0531</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w:t>
            </w:r>
          </w:p>
        </w:tc>
        <w:tc>
          <w:tcPr>
            <w:tcW w:w="123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19140</w:t>
            </w:r>
            <w:r w:rsidRPr="00D472A8">
              <w:rPr>
                <w:sz w:val="24"/>
                <w:szCs w:val="24"/>
              </w:rPr>
              <w:t>,</w:t>
            </w:r>
            <w:r w:rsidRPr="00D472A8">
              <w:rPr>
                <w:sz w:val="24"/>
                <w:szCs w:val="24"/>
                <w:lang w:val="en-US"/>
              </w:rPr>
              <w:t>9</w:t>
            </w:r>
          </w:p>
        </w:tc>
        <w:tc>
          <w:tcPr>
            <w:tcW w:w="123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18183,8</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957,1</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Подпрограмма «Обеспечение условий реализации  Программы»</w:t>
            </w:r>
          </w:p>
        </w:tc>
        <w:tc>
          <w:tcPr>
            <w:tcW w:w="1130" w:type="dxa"/>
            <w:shd w:val="clear" w:color="auto" w:fill="auto"/>
            <w:vAlign w:val="center"/>
          </w:tcPr>
          <w:p w:rsidR="00D472A8" w:rsidRPr="00D472A8" w:rsidRDefault="00D472A8" w:rsidP="00D472A8">
            <w:pPr>
              <w:rPr>
                <w:snapToGrid w:val="0"/>
                <w:sz w:val="24"/>
                <w:szCs w:val="24"/>
              </w:rPr>
            </w:pPr>
            <w:r w:rsidRPr="00D472A8">
              <w:rPr>
                <w:snapToGrid w:val="0"/>
                <w:sz w:val="24"/>
                <w:szCs w:val="24"/>
              </w:rPr>
              <w:t xml:space="preserve">10 </w:t>
            </w:r>
            <w:r w:rsidRPr="00D472A8">
              <w:rPr>
                <w:b/>
                <w:snapToGrid w:val="0"/>
                <w:sz w:val="24"/>
                <w:szCs w:val="24"/>
              </w:rPr>
              <w:t>6</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27092,6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26205,2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26205,2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iCs/>
                <w:sz w:val="24"/>
                <w:szCs w:val="24"/>
              </w:rPr>
              <w:t>Основное мероприятие «Развитие системы управления в сфере культуры»</w:t>
            </w:r>
          </w:p>
        </w:tc>
        <w:tc>
          <w:tcPr>
            <w:tcW w:w="1130" w:type="dxa"/>
            <w:shd w:val="clear" w:color="auto" w:fill="auto"/>
            <w:vAlign w:val="center"/>
          </w:tcPr>
          <w:p w:rsidR="00D472A8" w:rsidRPr="00D472A8" w:rsidRDefault="00D472A8" w:rsidP="00D472A8">
            <w:pPr>
              <w:rPr>
                <w:snapToGrid w:val="0"/>
                <w:sz w:val="24"/>
                <w:szCs w:val="24"/>
              </w:rPr>
            </w:pPr>
            <w:r w:rsidRPr="00D472A8">
              <w:rPr>
                <w:snapToGrid w:val="0"/>
                <w:sz w:val="24"/>
                <w:szCs w:val="24"/>
              </w:rPr>
              <w:t xml:space="preserve">10 6 </w:t>
            </w:r>
            <w:r w:rsidRPr="00D472A8">
              <w:rPr>
                <w:b/>
                <w:snapToGrid w:val="0"/>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23554,7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22667,3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22667,3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культуры Киржачского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10 6 01 0К590</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20963,6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20963,6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20963,6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культуры Киржачского района»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10 6 01 0К590</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2591,1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2591,1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2591,1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iCs/>
                <w:sz w:val="24"/>
                <w:szCs w:val="24"/>
              </w:rPr>
              <w:lastRenderedPageBreak/>
              <w:t xml:space="preserve">Основное мероприятие «Поддержка работников муниципальных учреждений культуры и </w:t>
            </w:r>
            <w:proofErr w:type="gramStart"/>
            <w:r w:rsidRPr="00D472A8">
              <w:rPr>
                <w:iCs/>
                <w:sz w:val="24"/>
                <w:szCs w:val="24"/>
              </w:rPr>
              <w:t>дополнительного</w:t>
            </w:r>
            <w:proofErr w:type="gramEnd"/>
            <w:r w:rsidRPr="00D472A8">
              <w:rPr>
                <w:iCs/>
                <w:sz w:val="24"/>
                <w:szCs w:val="24"/>
              </w:rPr>
              <w:t xml:space="preserve"> образования детей сферы культуры»</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10 6 </w:t>
            </w:r>
            <w:r w:rsidRPr="00D472A8">
              <w:rPr>
                <w:b/>
                <w:sz w:val="24"/>
                <w:szCs w:val="24"/>
              </w:rPr>
              <w:t>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837,9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837,9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837,9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Предоставление компенсации по оплате за содержание и ремонт жилья, услуг теплоснабжения (отопления) и электроснабжения работникам культуры муниципальных учреждений, а также компенсации расходов на оплату жилых помещений, отопления и освещения педагогическим работникам муниципальных образовательных организаций дополнительного образования детей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130" w:type="dxa"/>
            <w:shd w:val="clear" w:color="auto" w:fill="auto"/>
            <w:vAlign w:val="center"/>
          </w:tcPr>
          <w:p w:rsidR="00D472A8" w:rsidRPr="00D472A8" w:rsidRDefault="00D472A8" w:rsidP="00D472A8">
            <w:pPr>
              <w:rPr>
                <w:sz w:val="24"/>
                <w:szCs w:val="24"/>
              </w:rPr>
            </w:pPr>
            <w:r w:rsidRPr="00D472A8">
              <w:rPr>
                <w:sz w:val="24"/>
                <w:szCs w:val="24"/>
              </w:rPr>
              <w:t>10 6 02 71960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199,6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199,6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199,6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 xml:space="preserve">Предоставление компенсации по оплате за содержание и ремонт жилья, услуг теплоснабжения (отопления) и электроснабжения работникам культуры муниципальных учреждений, а также компенсации расходов на оплату жилых помещений, отопления и освещения педагогическим работникам муниципальных образовательных организаций дополнительного образования детей в сфере культуры (Расходы на выплаты персоналу в целях обеспечения выполнения функций  государственными (муниципальными) органами, </w:t>
            </w:r>
            <w:r w:rsidRPr="00D472A8">
              <w:rPr>
                <w:sz w:val="24"/>
                <w:szCs w:val="24"/>
              </w:rPr>
              <w:lastRenderedPageBreak/>
              <w:t>казенными учреждениями, органами управления  государственными внебюджетными фондами)</w:t>
            </w:r>
            <w:proofErr w:type="gramEnd"/>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10 6 02 71960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591,7</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591,7</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591,7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Предоставление компенсации по оплате за содержание и ремонт жилья, услуг теплоснабжения (отопления) и электроснабжения работникам культуры муниципальных учреждений, а также компенсации расходов на оплату жилых помещений, отопления и освещения педагогическим работникам муниципальных образовательных организаций дополнительного образования детей в сфере культуры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10 6 02 71960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46,6</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46,6</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46,6</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Основное мероприятие «Реализация инициативных проектов»</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10 6 </w:t>
            </w:r>
            <w:r w:rsidRPr="00D472A8">
              <w:rPr>
                <w:b/>
                <w:sz w:val="24"/>
                <w:szCs w:val="24"/>
              </w:rPr>
              <w:t>03</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2700,0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Реализация инициативных проектов, имеющих приоритетное значение для жителей и определяемых с учетом их мнения, в сфере культуры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10 6 03 29200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2700,0</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Подпрограмма «Сохранение объектов культурного наследия в целях популяризации историко-культурного наследия Киржачского муниципального округа»</w:t>
            </w:r>
          </w:p>
        </w:tc>
        <w:tc>
          <w:tcPr>
            <w:tcW w:w="1130" w:type="dxa"/>
            <w:shd w:val="clear" w:color="auto" w:fill="auto"/>
            <w:vAlign w:val="center"/>
          </w:tcPr>
          <w:p w:rsidR="00D472A8" w:rsidRPr="00D472A8" w:rsidRDefault="00D472A8" w:rsidP="00D472A8">
            <w:pPr>
              <w:rPr>
                <w:snapToGrid w:val="0"/>
                <w:sz w:val="24"/>
                <w:szCs w:val="24"/>
              </w:rPr>
            </w:pPr>
            <w:r w:rsidRPr="00D472A8">
              <w:rPr>
                <w:snapToGrid w:val="0"/>
                <w:sz w:val="24"/>
                <w:szCs w:val="24"/>
              </w:rPr>
              <w:t xml:space="preserve">10 </w:t>
            </w:r>
            <w:r w:rsidRPr="00D472A8">
              <w:rPr>
                <w:b/>
                <w:snapToGrid w:val="0"/>
                <w:sz w:val="24"/>
                <w:szCs w:val="24"/>
              </w:rPr>
              <w:t>7</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274,3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274,3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274,3</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Основное мероприятие «Сохранение зданий Объектов культурного наследия»</w:t>
            </w:r>
          </w:p>
        </w:tc>
        <w:tc>
          <w:tcPr>
            <w:tcW w:w="1130" w:type="dxa"/>
            <w:shd w:val="clear" w:color="auto" w:fill="auto"/>
            <w:vAlign w:val="center"/>
          </w:tcPr>
          <w:p w:rsidR="00D472A8" w:rsidRPr="00D472A8" w:rsidRDefault="00D472A8" w:rsidP="00D472A8">
            <w:pPr>
              <w:rPr>
                <w:snapToGrid w:val="0"/>
                <w:sz w:val="24"/>
                <w:szCs w:val="24"/>
              </w:rPr>
            </w:pPr>
            <w:r w:rsidRPr="00D472A8">
              <w:rPr>
                <w:snapToGrid w:val="0"/>
                <w:sz w:val="24"/>
                <w:szCs w:val="24"/>
              </w:rPr>
              <w:t xml:space="preserve">10 7 </w:t>
            </w:r>
            <w:r w:rsidRPr="00D472A8">
              <w:rPr>
                <w:b/>
                <w:snapToGrid w:val="0"/>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274,3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274,3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274,3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Содержание Объекта культурного наследия «Ансамбль ремесленной школы Арсентьевых», расположенного по адресу  город Киржач, улица Ленинградская, дом 92 (Закупка товаров, работ и услуг для обеспечения государственных </w:t>
            </w:r>
            <w:r w:rsidRPr="00D472A8">
              <w:rPr>
                <w:sz w:val="24"/>
                <w:szCs w:val="24"/>
              </w:rPr>
              <w:lastRenderedPageBreak/>
              <w:t>(муниципальных)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10 7 01 21150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124,3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124,3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124,3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Содержание Объекта культурного наследия «Ансамбль ремесленной школы Арсентьевых», расположенного по адресу  город Киржач, улица Ленинградская, дом 92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10 7 01 21150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t>Муниципальная программа Киржачского муниципального округа Владимирской области</w:t>
            </w:r>
            <w:r w:rsidRPr="00D472A8">
              <w:rPr>
                <w:b/>
                <w:bCs/>
                <w:sz w:val="24"/>
                <w:szCs w:val="24"/>
              </w:rPr>
              <w:t xml:space="preserve"> </w:t>
            </w:r>
            <w:r w:rsidRPr="00D472A8">
              <w:rPr>
                <w:b/>
                <w:sz w:val="24"/>
                <w:szCs w:val="24"/>
              </w:rPr>
              <w:t xml:space="preserve">«Защита населения от чрезвычайных ситуаций  и снижение рисков их возникновения, обеспечение пожарной безопасности и безопасности на водных объектах» </w:t>
            </w:r>
          </w:p>
        </w:tc>
        <w:tc>
          <w:tcPr>
            <w:tcW w:w="1130" w:type="dxa"/>
            <w:shd w:val="clear" w:color="auto" w:fill="auto"/>
            <w:vAlign w:val="center"/>
          </w:tcPr>
          <w:p w:rsidR="00D472A8" w:rsidRPr="00D472A8" w:rsidRDefault="00D472A8" w:rsidP="00D472A8">
            <w:pPr>
              <w:rPr>
                <w:b/>
                <w:sz w:val="24"/>
                <w:szCs w:val="24"/>
              </w:rPr>
            </w:pPr>
          </w:p>
          <w:p w:rsidR="00D472A8" w:rsidRPr="00D472A8" w:rsidRDefault="00D472A8" w:rsidP="00D472A8">
            <w:pPr>
              <w:rPr>
                <w:b/>
                <w:sz w:val="24"/>
                <w:szCs w:val="24"/>
              </w:rPr>
            </w:pPr>
          </w:p>
          <w:p w:rsidR="00D472A8" w:rsidRPr="00D472A8" w:rsidRDefault="00D472A8" w:rsidP="00D472A8">
            <w:pPr>
              <w:rPr>
                <w:b/>
                <w:sz w:val="24"/>
                <w:szCs w:val="24"/>
              </w:rPr>
            </w:pPr>
            <w:r w:rsidRPr="00D472A8">
              <w:rPr>
                <w:b/>
                <w:sz w:val="24"/>
                <w:szCs w:val="24"/>
              </w:rPr>
              <w:t>11</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8208,4</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6183,4</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6183,4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«Снижение рисков и смягчение последствий чрезвычайных ситуаций природного и техногенного характера»</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11 0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734,4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734,4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734,4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sz w:val="24"/>
                <w:szCs w:val="24"/>
              </w:rPr>
              <w:t>Обеспечение развития и дальнейшего совершенствования материально-технической базы движения «Школа безопасности», проведение соревнований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11 0 01 20580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Создание, хранение, использование и восполнение резерва финансовых и материальных ресурсов для предупреждения и ликвидации чрезвычайных ситуаций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11 0 01 20660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639,4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639,4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639,4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Развитие материально-технической базы УКП (Закупка товаров, работ и услуг для </w:t>
            </w:r>
            <w:r w:rsidRPr="00D472A8">
              <w:rPr>
                <w:sz w:val="24"/>
                <w:szCs w:val="24"/>
              </w:rPr>
              <w:lastRenderedPageBreak/>
              <w:t>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11 0 01 21700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Основное мероприятие «Обеспечение пожарной безопасности </w:t>
            </w:r>
            <w:proofErr w:type="gramStart"/>
            <w:r w:rsidRPr="00D472A8">
              <w:rPr>
                <w:sz w:val="24"/>
                <w:szCs w:val="24"/>
              </w:rPr>
              <w:t>муниципального</w:t>
            </w:r>
            <w:proofErr w:type="gramEnd"/>
            <w:r w:rsidRPr="00D472A8">
              <w:rPr>
                <w:sz w:val="24"/>
                <w:szCs w:val="24"/>
              </w:rPr>
              <w:t xml:space="preserve"> образования»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11 0 </w:t>
            </w:r>
            <w:r w:rsidRPr="00D472A8">
              <w:rPr>
                <w:b/>
                <w:sz w:val="24"/>
                <w:szCs w:val="24"/>
              </w:rPr>
              <w:t>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6104,0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4079,0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4079,0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образовательных учреждений первичными средствами пожаротушения, установка аварийного эвакуационного освещения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11 0 02 20140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100,2</w:t>
            </w:r>
          </w:p>
        </w:tc>
      </w:tr>
      <w:tr w:rsidR="00D472A8" w:rsidRPr="00D472A8" w:rsidTr="00216DF9">
        <w:trPr>
          <w:trHeight w:val="1523"/>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образовательных учреждений первичными средствами пожаротушения, установка аварийного эвакуационного освещения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11 0 02 20140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162,8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162,8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162,8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образовательных учреждений первичными средствами пожаротушения, установка аварийного эвакуационного освещения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11 0 02 20140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информированности населения по правилам пожарной безопасности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11 0 02 20620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Приобретение пожарно-технического вооружения для патрульных групп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11 0 02 20900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мест проживания </w:t>
            </w:r>
            <w:r w:rsidRPr="00D472A8">
              <w:rPr>
                <w:sz w:val="24"/>
                <w:szCs w:val="24"/>
              </w:rPr>
              <w:lastRenderedPageBreak/>
              <w:t xml:space="preserve">многодетных семей автономными пожарными </w:t>
            </w:r>
            <w:proofErr w:type="spellStart"/>
            <w:r w:rsidRPr="00D472A8">
              <w:rPr>
                <w:sz w:val="24"/>
                <w:szCs w:val="24"/>
              </w:rPr>
              <w:t>извещателями</w:t>
            </w:r>
            <w:proofErr w:type="spellEnd"/>
            <w:r w:rsidRPr="00D472A8">
              <w:rPr>
                <w:sz w:val="24"/>
                <w:szCs w:val="24"/>
              </w:rPr>
              <w:t xml:space="preserve">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 xml:space="preserve">11 0 02 </w:t>
            </w:r>
            <w:r w:rsidRPr="00D472A8">
              <w:rPr>
                <w:sz w:val="24"/>
                <w:szCs w:val="24"/>
              </w:rPr>
              <w:lastRenderedPageBreak/>
              <w:t>20920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Содержание источников наружного противопожарного водоснабжения в сельской местности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iCs/>
                <w:sz w:val="24"/>
                <w:szCs w:val="24"/>
              </w:rPr>
              <w:t>11 0 02 2093П</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740,0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740,0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Ликвидация очагов возгорания сухой травы на территории города Киржач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11 0 02 20640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Установка и ремонт пожарных гидрантов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11 0 02 20650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Организация деятельности добровольной пожарной команды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11 0 02 20670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515,0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Организация и осуществление мероприятий по обеспечению первичных мер пожарной безопасности на сельских территориях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02 2063П</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1814,0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1814,0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1814,0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«Обеспечение безопасности людей на водных объектах»</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11 0 </w:t>
            </w:r>
            <w:r w:rsidRPr="00D472A8">
              <w:rPr>
                <w:b/>
                <w:sz w:val="24"/>
                <w:szCs w:val="24"/>
              </w:rPr>
              <w:t>03</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Приобретение имущества спасательных постов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11 0 03 21030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Организация мест массового </w:t>
            </w:r>
            <w:r w:rsidRPr="00D472A8">
              <w:rPr>
                <w:sz w:val="24"/>
                <w:szCs w:val="24"/>
              </w:rPr>
              <w:lastRenderedPageBreak/>
              <w:t>отдыха людей на водных объектах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iCs/>
                <w:sz w:val="24"/>
                <w:szCs w:val="24"/>
              </w:rPr>
              <w:lastRenderedPageBreak/>
              <w:t xml:space="preserve">11 0 03 </w:t>
            </w:r>
            <w:r w:rsidRPr="00D472A8">
              <w:rPr>
                <w:iCs/>
                <w:sz w:val="24"/>
                <w:szCs w:val="24"/>
              </w:rPr>
              <w:lastRenderedPageBreak/>
              <w:t>21040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безопасности людей на водных объектах, охраны их жизни и здоровья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iCs/>
                <w:sz w:val="24"/>
                <w:szCs w:val="24"/>
              </w:rPr>
              <w:t>11 0 03 21050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«Развитие и совершенствование единой дежурно-диспетчерской службы </w:t>
            </w:r>
            <w:proofErr w:type="gramStart"/>
            <w:r w:rsidRPr="00D472A8">
              <w:rPr>
                <w:sz w:val="24"/>
                <w:szCs w:val="24"/>
              </w:rPr>
              <w:t>муниципального</w:t>
            </w:r>
            <w:proofErr w:type="gramEnd"/>
            <w:r w:rsidRPr="00D472A8">
              <w:rPr>
                <w:sz w:val="24"/>
                <w:szCs w:val="24"/>
              </w:rPr>
              <w:t xml:space="preserve"> образования»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11 0 </w:t>
            </w:r>
            <w:r w:rsidRPr="00D472A8">
              <w:rPr>
                <w:b/>
                <w:sz w:val="24"/>
                <w:szCs w:val="24"/>
              </w:rPr>
              <w:t>04</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Организация защиты информации автоматизированных  рабочих мест ЕДДС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11 0 04 20930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«Построение и развитие АПК «Безопасный город»«</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11 0 </w:t>
            </w:r>
            <w:r w:rsidRPr="00D472A8">
              <w:rPr>
                <w:b/>
                <w:sz w:val="24"/>
                <w:szCs w:val="24"/>
              </w:rPr>
              <w:t>05</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900,0</w:t>
            </w:r>
          </w:p>
        </w:tc>
      </w:tr>
      <w:tr w:rsidR="00D472A8" w:rsidRPr="00D472A8" w:rsidTr="00216DF9">
        <w:trPr>
          <w:trHeight w:val="689"/>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Расходы на мероприятия по развитию АПК «Безопасный город»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11 0 05 20910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900,0</w:t>
            </w:r>
          </w:p>
        </w:tc>
      </w:tr>
      <w:tr w:rsidR="00D472A8" w:rsidRPr="00D472A8" w:rsidTr="00216DF9">
        <w:trPr>
          <w:trHeight w:val="689"/>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b/>
                <w:sz w:val="24"/>
                <w:szCs w:val="24"/>
              </w:rPr>
              <w:t>Муниципальная программа Киржачского муниципального округа  Владимирской области  «Обеспечение устойчивого сокращения непригодного для проживания жилищного фонда»</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b/>
                <w:sz w:val="24"/>
                <w:szCs w:val="24"/>
              </w:rPr>
              <w:t>12</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13815,3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12810,2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12810,2</w:t>
            </w:r>
          </w:p>
        </w:tc>
      </w:tr>
      <w:tr w:rsidR="00D472A8" w:rsidRPr="00D472A8" w:rsidTr="00216DF9">
        <w:trPr>
          <w:trHeight w:val="689"/>
          <w:jc w:val="center"/>
        </w:trPr>
        <w:tc>
          <w:tcPr>
            <w:tcW w:w="3619" w:type="dxa"/>
            <w:shd w:val="clear" w:color="auto" w:fill="FFFFFF"/>
            <w:vAlign w:val="center"/>
          </w:tcPr>
          <w:p w:rsidR="00D472A8" w:rsidRPr="00D472A8" w:rsidRDefault="00D472A8" w:rsidP="00D472A8">
            <w:pPr>
              <w:jc w:val="both"/>
              <w:rPr>
                <w:iCs/>
                <w:sz w:val="24"/>
                <w:szCs w:val="24"/>
              </w:rPr>
            </w:pPr>
            <w:r w:rsidRPr="00D472A8">
              <w:rPr>
                <w:sz w:val="24"/>
                <w:szCs w:val="24"/>
              </w:rPr>
              <w:t>Национальный  проект «</w:t>
            </w:r>
            <w:r w:rsidRPr="00D472A8">
              <w:rPr>
                <w:rFonts w:ascii="XO Thames" w:hAnsi="XO Thames"/>
                <w:bCs/>
                <w:sz w:val="24"/>
                <w:szCs w:val="24"/>
              </w:rPr>
              <w:t>Инфраструктура для жизни»</w:t>
            </w:r>
          </w:p>
        </w:tc>
        <w:tc>
          <w:tcPr>
            <w:tcW w:w="1130" w:type="dxa"/>
            <w:shd w:val="clear" w:color="auto" w:fill="FFFFFF"/>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w:t>
            </w:r>
            <w:proofErr w:type="gramStart"/>
            <w:r w:rsidRPr="00D472A8">
              <w:rPr>
                <w:sz w:val="24"/>
                <w:szCs w:val="24"/>
              </w:rPr>
              <w:t xml:space="preserve"> И</w:t>
            </w:r>
            <w:proofErr w:type="gramEnd"/>
          </w:p>
        </w:tc>
        <w:tc>
          <w:tcPr>
            <w:tcW w:w="766" w:type="dxa"/>
            <w:shd w:val="clear" w:color="auto" w:fill="FFFFFF"/>
            <w:vAlign w:val="center"/>
          </w:tcPr>
          <w:p w:rsidR="00D472A8" w:rsidRPr="00D472A8" w:rsidRDefault="00D472A8" w:rsidP="00D472A8">
            <w:pPr>
              <w:widowControl w:val="0"/>
              <w:autoSpaceDE w:val="0"/>
              <w:autoSpaceDN w:val="0"/>
              <w:adjustRightInd w:val="0"/>
              <w:jc w:val="center"/>
              <w:rPr>
                <w:b/>
                <w:sz w:val="24"/>
                <w:szCs w:val="24"/>
              </w:rPr>
            </w:pPr>
          </w:p>
        </w:tc>
        <w:tc>
          <w:tcPr>
            <w:tcW w:w="659"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12923,1</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12810,2</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12810,2</w:t>
            </w:r>
          </w:p>
        </w:tc>
      </w:tr>
      <w:tr w:rsidR="00D472A8" w:rsidRPr="00D472A8" w:rsidTr="00216DF9">
        <w:trPr>
          <w:trHeight w:val="689"/>
          <w:jc w:val="center"/>
        </w:trPr>
        <w:tc>
          <w:tcPr>
            <w:tcW w:w="3619" w:type="dxa"/>
            <w:shd w:val="clear" w:color="auto" w:fill="FFFFFF"/>
            <w:vAlign w:val="center"/>
          </w:tcPr>
          <w:p w:rsidR="00D472A8" w:rsidRPr="00D472A8" w:rsidRDefault="00D472A8" w:rsidP="00D472A8">
            <w:pPr>
              <w:jc w:val="both"/>
              <w:rPr>
                <w:sz w:val="24"/>
                <w:szCs w:val="24"/>
              </w:rPr>
            </w:pPr>
            <w:r w:rsidRPr="00D472A8">
              <w:rPr>
                <w:sz w:val="24"/>
                <w:szCs w:val="24"/>
              </w:rPr>
              <w:t>Основное мероприятие</w:t>
            </w:r>
            <w:r w:rsidRPr="00D472A8">
              <w:rPr>
                <w:rFonts w:ascii="XO Thames" w:hAnsi="XO Thames"/>
                <w:bCs/>
                <w:sz w:val="21"/>
                <w:szCs w:val="21"/>
              </w:rPr>
              <w:t xml:space="preserve"> </w:t>
            </w:r>
            <w:r w:rsidRPr="00D472A8">
              <w:rPr>
                <w:sz w:val="24"/>
                <w:szCs w:val="24"/>
              </w:rPr>
              <w:t>«Региональный проект «</w:t>
            </w:r>
            <w:r w:rsidRPr="00D472A8">
              <w:rPr>
                <w:rFonts w:ascii="XO Thames" w:hAnsi="XO Thames"/>
                <w:bCs/>
                <w:sz w:val="21"/>
                <w:szCs w:val="21"/>
              </w:rPr>
              <w:t>Жилье</w:t>
            </w:r>
            <w:r w:rsidRPr="00D472A8">
              <w:rPr>
                <w:sz w:val="24"/>
                <w:szCs w:val="24"/>
              </w:rPr>
              <w:t>»»</w:t>
            </w:r>
          </w:p>
        </w:tc>
        <w:tc>
          <w:tcPr>
            <w:tcW w:w="1130" w:type="dxa"/>
            <w:shd w:val="clear" w:color="auto" w:fill="FFFFFF"/>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 И</w:t>
            </w:r>
            <w:proofErr w:type="gramStart"/>
            <w:r w:rsidRPr="00D472A8">
              <w:rPr>
                <w:sz w:val="24"/>
                <w:szCs w:val="24"/>
              </w:rPr>
              <w:t>2</w:t>
            </w:r>
            <w:proofErr w:type="gramEnd"/>
          </w:p>
        </w:tc>
        <w:tc>
          <w:tcPr>
            <w:tcW w:w="766" w:type="dxa"/>
            <w:shd w:val="clear" w:color="auto" w:fill="FFFFFF"/>
            <w:vAlign w:val="center"/>
          </w:tcPr>
          <w:p w:rsidR="00D472A8" w:rsidRPr="00D472A8" w:rsidRDefault="00D472A8" w:rsidP="00D472A8">
            <w:pPr>
              <w:widowControl w:val="0"/>
              <w:autoSpaceDE w:val="0"/>
              <w:autoSpaceDN w:val="0"/>
              <w:adjustRightInd w:val="0"/>
              <w:jc w:val="center"/>
              <w:rPr>
                <w:b/>
                <w:sz w:val="24"/>
                <w:szCs w:val="24"/>
              </w:rPr>
            </w:pPr>
          </w:p>
        </w:tc>
        <w:tc>
          <w:tcPr>
            <w:tcW w:w="659"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12923,1</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12810,2</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12810,2</w:t>
            </w:r>
          </w:p>
        </w:tc>
      </w:tr>
      <w:tr w:rsidR="00D472A8" w:rsidRPr="00D472A8" w:rsidTr="00216DF9">
        <w:trPr>
          <w:trHeight w:val="689"/>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Обеспечение устойчивого сокращения непригодного для </w:t>
            </w:r>
            <w:r w:rsidRPr="00D472A8">
              <w:rPr>
                <w:sz w:val="24"/>
                <w:szCs w:val="24"/>
              </w:rPr>
              <w:lastRenderedPageBreak/>
              <w:t>проживания жилищного фонда за счет средств публично правовой компании «Фонд развития территорий» (Капитальные вложения в объекты государственной (муниципальной) собственности)</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lastRenderedPageBreak/>
              <w:t>12 0  И</w:t>
            </w:r>
            <w:proofErr w:type="gramStart"/>
            <w:r w:rsidRPr="00D472A8">
              <w:rPr>
                <w:sz w:val="24"/>
                <w:szCs w:val="24"/>
              </w:rPr>
              <w:t>2</w:t>
            </w:r>
            <w:proofErr w:type="gramEnd"/>
            <w:r w:rsidRPr="00D472A8">
              <w:rPr>
                <w:sz w:val="24"/>
                <w:szCs w:val="24"/>
              </w:rPr>
              <w:t xml:space="preserve"> </w:t>
            </w:r>
            <w:r w:rsidRPr="00D472A8">
              <w:rPr>
                <w:b/>
                <w:sz w:val="24"/>
                <w:szCs w:val="24"/>
              </w:rPr>
              <w:t>67483</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7669,8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7602,8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7602,8</w:t>
            </w:r>
          </w:p>
        </w:tc>
      </w:tr>
      <w:tr w:rsidR="00D472A8" w:rsidRPr="00D472A8" w:rsidTr="00216DF9">
        <w:trPr>
          <w:trHeight w:val="284"/>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Обеспечение устойчивого сокращения непригодного для проживания жилищного фонда (Капитальные вложения в объекты государственной (муниципальной) собственности)</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 И</w:t>
            </w:r>
            <w:proofErr w:type="gramStart"/>
            <w:r w:rsidRPr="00D472A8">
              <w:rPr>
                <w:sz w:val="24"/>
                <w:szCs w:val="24"/>
              </w:rPr>
              <w:t>2</w:t>
            </w:r>
            <w:proofErr w:type="gramEnd"/>
            <w:r w:rsidRPr="00D472A8">
              <w:rPr>
                <w:sz w:val="24"/>
                <w:szCs w:val="24"/>
              </w:rPr>
              <w:t xml:space="preserve"> </w:t>
            </w:r>
            <w:r w:rsidRPr="00D472A8">
              <w:rPr>
                <w:b/>
                <w:sz w:val="24"/>
                <w:szCs w:val="24"/>
              </w:rPr>
              <w:t>67484</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4607,1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4566,8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4566,8</w:t>
            </w:r>
          </w:p>
        </w:tc>
      </w:tr>
      <w:tr w:rsidR="00D472A8" w:rsidRPr="00D472A8" w:rsidTr="00216DF9">
        <w:trPr>
          <w:trHeight w:val="689"/>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t xml:space="preserve">Обеспечение устойчивого сокращения непригодного для проживания жилищного фонда за счет средств бюджета </w:t>
            </w:r>
            <w:r w:rsidRPr="00D472A8">
              <w:rPr>
                <w:bCs/>
                <w:sz w:val="24"/>
                <w:szCs w:val="24"/>
              </w:rPr>
              <w:t xml:space="preserve"> муниципального округа</w:t>
            </w:r>
            <w:r w:rsidRPr="00D472A8">
              <w:rPr>
                <w:sz w:val="24"/>
                <w:szCs w:val="24"/>
              </w:rPr>
              <w:t xml:space="preserve"> (Капитальные вложения в объекты государственной (муниципальной) собственности)</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 И</w:t>
            </w:r>
            <w:proofErr w:type="gramStart"/>
            <w:r w:rsidRPr="00D472A8">
              <w:rPr>
                <w:sz w:val="24"/>
                <w:szCs w:val="24"/>
              </w:rPr>
              <w:t>2</w:t>
            </w:r>
            <w:proofErr w:type="gramEnd"/>
            <w:r w:rsidRPr="00D472A8">
              <w:rPr>
                <w:sz w:val="24"/>
                <w:szCs w:val="24"/>
              </w:rPr>
              <w:t xml:space="preserve"> </w:t>
            </w:r>
            <w:r w:rsidRPr="00D472A8">
              <w:rPr>
                <w:b/>
                <w:sz w:val="24"/>
                <w:szCs w:val="24"/>
              </w:rPr>
              <w:t>6748</w:t>
            </w:r>
            <w:r w:rsidRPr="00D472A8">
              <w:rPr>
                <w:b/>
                <w:sz w:val="24"/>
                <w:szCs w:val="24"/>
                <w:lang w:val="en-US"/>
              </w:rPr>
              <w:t>S</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646,2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640,6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640,6</w:t>
            </w:r>
          </w:p>
        </w:tc>
      </w:tr>
      <w:tr w:rsidR="00D472A8" w:rsidRPr="00D472A8" w:rsidTr="00216DF9">
        <w:trPr>
          <w:trHeight w:val="689"/>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t>Основное мероприятие «Обеспечение безопасного проживания граждан в жилых помещениях маневренного фонда»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12 0</w:t>
            </w:r>
            <w:r w:rsidRPr="00D472A8">
              <w:rPr>
                <w:b/>
                <w:sz w:val="24"/>
                <w:szCs w:val="24"/>
              </w:rPr>
              <w:t xml:space="preserve"> </w:t>
            </w:r>
            <w:r w:rsidRPr="00D472A8">
              <w:rPr>
                <w:sz w:val="24"/>
                <w:szCs w:val="24"/>
              </w:rPr>
              <w:t xml:space="preserve">02 </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sz w:val="24"/>
                <w:szCs w:val="24"/>
              </w:rPr>
              <w:t>892,2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w:t>
            </w:r>
          </w:p>
        </w:tc>
      </w:tr>
      <w:tr w:rsidR="00D472A8" w:rsidRPr="00D472A8" w:rsidTr="00216DF9">
        <w:trPr>
          <w:trHeight w:val="689"/>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Обеспечение безопасного проживания граждан в жилых помещениях маневренного фонда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12 0</w:t>
            </w:r>
            <w:r w:rsidRPr="00D472A8">
              <w:rPr>
                <w:b/>
                <w:sz w:val="24"/>
                <w:szCs w:val="24"/>
              </w:rPr>
              <w:t xml:space="preserve"> </w:t>
            </w:r>
            <w:r w:rsidRPr="00D472A8">
              <w:rPr>
                <w:sz w:val="24"/>
                <w:szCs w:val="24"/>
              </w:rPr>
              <w:t xml:space="preserve">02 </w:t>
            </w:r>
            <w:r w:rsidRPr="00D472A8">
              <w:rPr>
                <w:b/>
                <w:sz w:val="24"/>
                <w:szCs w:val="24"/>
                <w:lang w:val="en-US"/>
              </w:rPr>
              <w:t>S</w:t>
            </w:r>
            <w:r w:rsidRPr="00D472A8">
              <w:rPr>
                <w:b/>
                <w:sz w:val="24"/>
                <w:szCs w:val="24"/>
              </w:rPr>
              <w:t>2420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842,2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w:t>
            </w:r>
          </w:p>
        </w:tc>
      </w:tr>
      <w:tr w:rsidR="00D472A8" w:rsidRPr="00D472A8" w:rsidTr="00216DF9">
        <w:trPr>
          <w:trHeight w:val="334"/>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i/>
                <w:sz w:val="16"/>
                <w:szCs w:val="16"/>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800,0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i/>
                <w:sz w:val="24"/>
                <w:szCs w:val="24"/>
              </w:rPr>
            </w:pPr>
            <w:r w:rsidRPr="00D472A8">
              <w:rPr>
                <w:b/>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i/>
                <w:sz w:val="24"/>
                <w:szCs w:val="24"/>
              </w:rPr>
            </w:pPr>
            <w:r w:rsidRPr="00D472A8">
              <w:rPr>
                <w:b/>
                <w:i/>
                <w:sz w:val="24"/>
                <w:szCs w:val="24"/>
              </w:rPr>
              <w:t>-</w:t>
            </w:r>
          </w:p>
        </w:tc>
      </w:tr>
      <w:tr w:rsidR="00D472A8" w:rsidRPr="00D472A8" w:rsidTr="00216DF9">
        <w:trPr>
          <w:trHeight w:val="411"/>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b/>
                <w:i/>
                <w:sz w:val="16"/>
                <w:szCs w:val="16"/>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42,2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trHeight w:val="689"/>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i/>
                <w:sz w:val="16"/>
                <w:szCs w:val="16"/>
              </w:rPr>
            </w:pPr>
            <w:r w:rsidRPr="00D472A8">
              <w:rPr>
                <w:sz w:val="24"/>
                <w:szCs w:val="24"/>
              </w:rPr>
              <w:t>Проверка сметной документации на ремонт жилых  помещений маневренного жилого фонда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12 0</w:t>
            </w:r>
            <w:r w:rsidRPr="00D472A8">
              <w:rPr>
                <w:b/>
                <w:sz w:val="24"/>
                <w:szCs w:val="24"/>
              </w:rPr>
              <w:t xml:space="preserve"> </w:t>
            </w:r>
            <w:r w:rsidRPr="00D472A8">
              <w:rPr>
                <w:sz w:val="24"/>
                <w:szCs w:val="24"/>
              </w:rPr>
              <w:t>02 23780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r w:rsidRPr="00D472A8">
              <w:rPr>
                <w:i/>
                <w:sz w:val="16"/>
                <w:szCs w:val="16"/>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r w:rsidRPr="00D472A8">
              <w:rPr>
                <w:i/>
                <w:sz w:val="16"/>
                <w:szCs w:val="16"/>
              </w:rPr>
              <w:t>-</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b/>
                <w:sz w:val="24"/>
                <w:szCs w:val="24"/>
              </w:rPr>
              <w:lastRenderedPageBreak/>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w:t>
            </w:r>
            <w:r w:rsidRPr="00D472A8">
              <w:rPr>
                <w:b/>
                <w:bCs/>
                <w:sz w:val="24"/>
                <w:szCs w:val="24"/>
              </w:rPr>
              <w:t>«Дорожное хозяйство»</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b/>
                <w:sz w:val="24"/>
                <w:szCs w:val="24"/>
              </w:rPr>
              <w:t>13</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160077,5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173631,0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179011,0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«Ремонт и содержание автомобильных дорог общего пользования и сооружений на них»</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13 0 </w:t>
            </w:r>
            <w:r w:rsidRPr="00D472A8">
              <w:rPr>
                <w:b/>
                <w:sz w:val="24"/>
                <w:szCs w:val="24"/>
              </w:rPr>
              <w:t>02</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160077,5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173631,0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179011,0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sz w:val="24"/>
                <w:szCs w:val="24"/>
              </w:rPr>
              <w:t>Мероприятия по содержанию и текущему ремонту автомобильных дорог общего пользования за счет средств областного бюджета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13 0 02</w:t>
            </w:r>
            <w:r w:rsidRPr="00D472A8">
              <w:rPr>
                <w:b/>
                <w:sz w:val="24"/>
                <w:szCs w:val="24"/>
              </w:rPr>
              <w:t xml:space="preserve"> 9Д010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57217,0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57217,0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57217,0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sz w:val="24"/>
                <w:szCs w:val="24"/>
              </w:rPr>
              <w:t xml:space="preserve">Мероприятия по содержанию и текущему ремонту автомобильных дорог общего пользования    за счет  средств дорожного фонда – </w:t>
            </w:r>
            <w:proofErr w:type="spellStart"/>
            <w:r w:rsidRPr="00D472A8">
              <w:rPr>
                <w:sz w:val="24"/>
                <w:szCs w:val="24"/>
              </w:rPr>
              <w:t>софинансирование</w:t>
            </w:r>
            <w:proofErr w:type="spellEnd"/>
            <w:r w:rsidRPr="00D472A8">
              <w:rPr>
                <w:sz w:val="24"/>
                <w:szCs w:val="24"/>
              </w:rPr>
              <w:t xml:space="preserve">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13 0 02 </w:t>
            </w:r>
            <w:r w:rsidRPr="00D472A8">
              <w:rPr>
                <w:b/>
                <w:sz w:val="24"/>
                <w:szCs w:val="24"/>
              </w:rPr>
              <w:t>9Д020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3012,0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3012,0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3012,0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sz w:val="24"/>
                <w:szCs w:val="24"/>
              </w:rPr>
              <w:t>Мероприятия по содержанию и текущему ремонту автомобильных дорог общего пользования за счет средств дорожного фонда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13 0 02 </w:t>
            </w:r>
            <w:r w:rsidRPr="00D472A8">
              <w:rPr>
                <w:b/>
                <w:sz w:val="24"/>
                <w:szCs w:val="24"/>
              </w:rPr>
              <w:t>9Д030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1300,0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proofErr w:type="gramStart"/>
            <w:r w:rsidRPr="00D472A8">
              <w:rPr>
                <w:sz w:val="24"/>
                <w:szCs w:val="24"/>
              </w:rPr>
              <w:t>Содержание и текущий ремонту автомобильных дорог общего пользования за счет средств дорожного фонда (Предоставление субсидий бюджетным, автономным учреждениям и иным некоммерческим организациям)</w:t>
            </w:r>
            <w:proofErr w:type="gramEnd"/>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13 0 02 </w:t>
            </w:r>
            <w:r w:rsidRPr="00D472A8">
              <w:rPr>
                <w:b/>
                <w:sz w:val="24"/>
                <w:szCs w:val="24"/>
              </w:rPr>
              <w:t>9Д040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98548,5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112102,0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117482,0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bCs/>
                <w:sz w:val="24"/>
                <w:szCs w:val="24"/>
              </w:rPr>
              <w:t xml:space="preserve">Муниципальная программа Киржачского </w:t>
            </w:r>
            <w:proofErr w:type="gramStart"/>
            <w:r w:rsidRPr="00D472A8">
              <w:rPr>
                <w:b/>
                <w:bCs/>
                <w:sz w:val="24"/>
                <w:szCs w:val="24"/>
              </w:rPr>
              <w:t>муниципального</w:t>
            </w:r>
            <w:proofErr w:type="gramEnd"/>
            <w:r w:rsidRPr="00D472A8">
              <w:rPr>
                <w:b/>
                <w:bCs/>
                <w:sz w:val="24"/>
                <w:szCs w:val="24"/>
              </w:rPr>
              <w:t xml:space="preserve"> округа Владимирской области «Противодействие злоупотреблению наркотиками и их </w:t>
            </w:r>
            <w:r w:rsidRPr="00D472A8">
              <w:rPr>
                <w:b/>
                <w:bCs/>
                <w:sz w:val="24"/>
                <w:szCs w:val="24"/>
              </w:rPr>
              <w:lastRenderedPageBreak/>
              <w:t>незаконному обороту»</w:t>
            </w:r>
          </w:p>
        </w:tc>
        <w:tc>
          <w:tcPr>
            <w:tcW w:w="1130" w:type="dxa"/>
            <w:shd w:val="clear" w:color="auto" w:fill="auto"/>
            <w:vAlign w:val="center"/>
          </w:tcPr>
          <w:p w:rsidR="00D472A8" w:rsidRPr="00D472A8" w:rsidRDefault="00D472A8" w:rsidP="00D472A8">
            <w:pPr>
              <w:rPr>
                <w:b/>
                <w:snapToGrid w:val="0"/>
                <w:sz w:val="24"/>
                <w:szCs w:val="24"/>
              </w:rPr>
            </w:pPr>
            <w:r w:rsidRPr="00D472A8">
              <w:rPr>
                <w:b/>
                <w:snapToGrid w:val="0"/>
                <w:sz w:val="24"/>
                <w:szCs w:val="24"/>
              </w:rPr>
              <w:lastRenderedPageBreak/>
              <w:t>15</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170,0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170,0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170,0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iCs/>
                <w:sz w:val="24"/>
                <w:szCs w:val="24"/>
              </w:rPr>
              <w:lastRenderedPageBreak/>
              <w:t>Основное мероприятие «</w:t>
            </w:r>
            <w:proofErr w:type="spellStart"/>
            <w:r w:rsidRPr="00D472A8">
              <w:rPr>
                <w:iCs/>
                <w:sz w:val="24"/>
                <w:szCs w:val="24"/>
              </w:rPr>
              <w:t>Антинаркотическая</w:t>
            </w:r>
            <w:proofErr w:type="spellEnd"/>
            <w:r w:rsidRPr="00D472A8">
              <w:rPr>
                <w:iCs/>
                <w:sz w:val="24"/>
                <w:szCs w:val="24"/>
              </w:rPr>
              <w:t xml:space="preserve"> пропаганда и воспитание»</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15 0 </w:t>
            </w:r>
            <w:r w:rsidRPr="00D472A8">
              <w:rPr>
                <w:b/>
                <w:sz w:val="24"/>
                <w:szCs w:val="24"/>
              </w:rPr>
              <w:t>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Участие в областных и муниципальных комплексных соревнованиях, направленных на пропаганду здорового образа жизни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15 0 02 20100</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napToGrid w:val="0"/>
                <w:sz w:val="24"/>
                <w:szCs w:val="24"/>
              </w:rPr>
              <w:t>Организация и проведение спортивных и творческих мероприятий, фестивалей, конкурсов</w:t>
            </w:r>
            <w:r w:rsidRPr="00D472A8">
              <w:rPr>
                <w:sz w:val="24"/>
                <w:szCs w:val="24"/>
              </w:rPr>
              <w:t xml:space="preserve">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15 0 02 20270</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Организация комплекса информационно-пропагандистских мер, направленных на формирование у населения негативного отношения к употреблению алкоголя, наркотиков и табака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napToGrid w:val="0"/>
                <w:sz w:val="24"/>
                <w:szCs w:val="24"/>
              </w:rPr>
            </w:pPr>
            <w:r w:rsidRPr="00D472A8">
              <w:rPr>
                <w:snapToGrid w:val="0"/>
                <w:sz w:val="24"/>
                <w:szCs w:val="24"/>
              </w:rPr>
              <w:t>15 0 02 20970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w:t>
            </w:r>
            <w:r w:rsidRPr="00D472A8">
              <w:rPr>
                <w:b/>
                <w:bCs/>
                <w:sz w:val="24"/>
                <w:szCs w:val="24"/>
              </w:rPr>
              <w:t xml:space="preserve"> </w:t>
            </w:r>
            <w:r w:rsidRPr="00D472A8">
              <w:rPr>
                <w:b/>
                <w:sz w:val="24"/>
                <w:szCs w:val="24"/>
              </w:rPr>
              <w:t>«Формирование доступной среды жизнедеятельности для инвалидов»</w:t>
            </w:r>
          </w:p>
        </w:tc>
        <w:tc>
          <w:tcPr>
            <w:tcW w:w="1130" w:type="dxa"/>
            <w:shd w:val="clear" w:color="auto" w:fill="auto"/>
            <w:vAlign w:val="center"/>
          </w:tcPr>
          <w:p w:rsidR="00D472A8" w:rsidRPr="00D472A8" w:rsidRDefault="00D472A8" w:rsidP="00D472A8">
            <w:pPr>
              <w:rPr>
                <w:b/>
                <w:snapToGrid w:val="0"/>
                <w:sz w:val="24"/>
                <w:szCs w:val="24"/>
              </w:rPr>
            </w:pPr>
            <w:r w:rsidRPr="00D472A8">
              <w:rPr>
                <w:b/>
                <w:snapToGrid w:val="0"/>
                <w:sz w:val="24"/>
                <w:szCs w:val="24"/>
              </w:rPr>
              <w:t>16</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2160,0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610,0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610,0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sz w:val="24"/>
                <w:szCs w:val="24"/>
              </w:rPr>
              <w:t xml:space="preserve">Основное мероприятие «Мероприятия, направленные на повышение уровня доступности приоритетных объектов и услуг в приоритетных сферах жизнедеятельности инвалидов и других </w:t>
            </w:r>
            <w:proofErr w:type="spellStart"/>
            <w:r w:rsidRPr="00D472A8">
              <w:rPr>
                <w:sz w:val="24"/>
                <w:szCs w:val="24"/>
              </w:rPr>
              <w:t>маломобильных</w:t>
            </w:r>
            <w:proofErr w:type="spellEnd"/>
            <w:r w:rsidRPr="00D472A8">
              <w:rPr>
                <w:sz w:val="24"/>
                <w:szCs w:val="24"/>
              </w:rPr>
              <w:t xml:space="preserve"> групп населения»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16 0 </w:t>
            </w:r>
            <w:r w:rsidRPr="00D472A8">
              <w:rPr>
                <w:b/>
                <w:sz w:val="24"/>
                <w:szCs w:val="24"/>
              </w:rPr>
              <w:t>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Формирование доступной среды в сфере образования (реконструкция, </w:t>
            </w:r>
            <w:r w:rsidRPr="00D472A8">
              <w:rPr>
                <w:sz w:val="24"/>
                <w:szCs w:val="24"/>
              </w:rPr>
              <w:lastRenderedPageBreak/>
              <w:t>переоборудование и оснащение элементами доступности помещений и сооружений на них)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16 0 02 20690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lastRenderedPageBreak/>
              <w:t>Расходы на формирование доступной среды в учреждениях культуры и дополнительного образования детей в сфере культуры (Закупка товаров, работ и услуг для обеспечения  государственных (муниципальных) нужд)</w:t>
            </w:r>
            <w:proofErr w:type="gramEnd"/>
          </w:p>
        </w:tc>
        <w:tc>
          <w:tcPr>
            <w:tcW w:w="1130" w:type="dxa"/>
            <w:shd w:val="clear" w:color="auto" w:fill="auto"/>
            <w:vAlign w:val="center"/>
          </w:tcPr>
          <w:p w:rsidR="00D472A8" w:rsidRPr="00D472A8" w:rsidRDefault="00D472A8" w:rsidP="00D472A8">
            <w:pPr>
              <w:rPr>
                <w:sz w:val="24"/>
                <w:szCs w:val="24"/>
              </w:rPr>
            </w:pPr>
            <w:r w:rsidRPr="00D472A8">
              <w:rPr>
                <w:sz w:val="24"/>
                <w:szCs w:val="24"/>
              </w:rPr>
              <w:t>16 0 02 20990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iCs/>
                <w:sz w:val="24"/>
                <w:szCs w:val="24"/>
              </w:rPr>
              <w:t xml:space="preserve">Основное мероприятие «Информационные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D472A8">
              <w:rPr>
                <w:iCs/>
                <w:sz w:val="24"/>
                <w:szCs w:val="24"/>
              </w:rPr>
              <w:t>маломобильных</w:t>
            </w:r>
            <w:proofErr w:type="spellEnd"/>
            <w:r w:rsidRPr="00D472A8">
              <w:rPr>
                <w:iCs/>
                <w:sz w:val="24"/>
                <w:szCs w:val="24"/>
              </w:rPr>
              <w:t xml:space="preserve"> групп населения»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16 0 </w:t>
            </w:r>
            <w:r w:rsidRPr="00D472A8">
              <w:rPr>
                <w:b/>
                <w:sz w:val="24"/>
                <w:szCs w:val="24"/>
              </w:rPr>
              <w:t>04</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napToGrid w:val="0"/>
                <w:sz w:val="24"/>
                <w:szCs w:val="24"/>
              </w:rPr>
              <w:t>Реализация социальных проектов в сфере образования</w:t>
            </w:r>
            <w:r w:rsidRPr="00D472A8">
              <w:rPr>
                <w:sz w:val="24"/>
                <w:szCs w:val="24"/>
              </w:rPr>
              <w:t xml:space="preserve">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iCs/>
                <w:sz w:val="24"/>
                <w:szCs w:val="24"/>
              </w:rPr>
            </w:pPr>
          </w:p>
          <w:p w:rsidR="00D472A8" w:rsidRPr="00D472A8" w:rsidRDefault="00D472A8" w:rsidP="00D472A8">
            <w:pPr>
              <w:rPr>
                <w:iCs/>
                <w:sz w:val="24"/>
                <w:szCs w:val="24"/>
              </w:rPr>
            </w:pPr>
            <w:r w:rsidRPr="00D472A8">
              <w:rPr>
                <w:iCs/>
                <w:sz w:val="24"/>
                <w:szCs w:val="24"/>
              </w:rPr>
              <w:t>16 0 04 20281</w:t>
            </w:r>
          </w:p>
          <w:p w:rsidR="00D472A8" w:rsidRPr="00D472A8" w:rsidRDefault="00D472A8" w:rsidP="00D472A8">
            <w:pPr>
              <w:rPr>
                <w:iCs/>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napToGrid w:val="0"/>
                <w:sz w:val="24"/>
                <w:szCs w:val="24"/>
              </w:rPr>
              <w:t>Реализация социальных проектов в сфере образования</w:t>
            </w:r>
            <w:r w:rsidRPr="00D472A8">
              <w:rPr>
                <w:sz w:val="24"/>
                <w:szCs w:val="24"/>
              </w:rPr>
              <w:t xml:space="preserve">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iCs/>
                <w:sz w:val="24"/>
                <w:szCs w:val="24"/>
              </w:rPr>
            </w:pPr>
          </w:p>
          <w:p w:rsidR="00D472A8" w:rsidRPr="00D472A8" w:rsidRDefault="00D472A8" w:rsidP="00D472A8">
            <w:pPr>
              <w:rPr>
                <w:iCs/>
                <w:sz w:val="24"/>
                <w:szCs w:val="24"/>
              </w:rPr>
            </w:pPr>
            <w:r w:rsidRPr="00D472A8">
              <w:rPr>
                <w:iCs/>
                <w:sz w:val="24"/>
                <w:szCs w:val="24"/>
              </w:rPr>
              <w:t>16 0 04 20281</w:t>
            </w:r>
          </w:p>
          <w:p w:rsidR="00D472A8" w:rsidRPr="00D472A8" w:rsidRDefault="00D472A8" w:rsidP="00D472A8">
            <w:pPr>
              <w:rPr>
                <w:iCs/>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216DF9">
        <w:trPr>
          <w:trHeight w:val="585"/>
          <w:jc w:val="center"/>
        </w:trPr>
        <w:tc>
          <w:tcPr>
            <w:tcW w:w="3619" w:type="dxa"/>
            <w:shd w:val="clear" w:color="auto" w:fill="auto"/>
            <w:vAlign w:val="center"/>
          </w:tcPr>
          <w:p w:rsidR="00D472A8" w:rsidRPr="00D472A8" w:rsidRDefault="00D472A8" w:rsidP="00D472A8">
            <w:pPr>
              <w:jc w:val="both"/>
              <w:rPr>
                <w:sz w:val="24"/>
                <w:szCs w:val="24"/>
              </w:rPr>
            </w:pPr>
            <w:r w:rsidRPr="00D472A8">
              <w:rPr>
                <w:snapToGrid w:val="0"/>
                <w:sz w:val="24"/>
                <w:szCs w:val="24"/>
              </w:rPr>
              <w:t>Реализация социальных проектов в сфере культуры</w:t>
            </w:r>
            <w:r w:rsidRPr="00D472A8">
              <w:rPr>
                <w:sz w:val="24"/>
                <w:szCs w:val="24"/>
              </w:rPr>
              <w:t xml:space="preserve">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iCs/>
                <w:sz w:val="24"/>
                <w:szCs w:val="24"/>
              </w:rPr>
            </w:pPr>
          </w:p>
          <w:p w:rsidR="00D472A8" w:rsidRPr="00D472A8" w:rsidRDefault="00D472A8" w:rsidP="00D472A8">
            <w:pPr>
              <w:rPr>
                <w:iCs/>
                <w:sz w:val="24"/>
                <w:szCs w:val="24"/>
              </w:rPr>
            </w:pPr>
            <w:r w:rsidRPr="00D472A8">
              <w:rPr>
                <w:iCs/>
                <w:sz w:val="24"/>
                <w:szCs w:val="24"/>
              </w:rPr>
              <w:t>16 0 04 20282</w:t>
            </w:r>
          </w:p>
          <w:p w:rsidR="00D472A8" w:rsidRPr="00D472A8" w:rsidRDefault="00D472A8" w:rsidP="00D472A8">
            <w:pPr>
              <w:rPr>
                <w:iCs/>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Основное мероприятие «</w:t>
            </w:r>
            <w:r w:rsidRPr="00D472A8">
              <w:rPr>
                <w:iCs/>
                <w:sz w:val="24"/>
                <w:szCs w:val="24"/>
              </w:rPr>
              <w:t>П</w:t>
            </w:r>
            <w:r w:rsidRPr="00D472A8">
              <w:rPr>
                <w:sz w:val="24"/>
                <w:szCs w:val="24"/>
              </w:rPr>
              <w:t>риспособление жилых помещений и общего имущества в многоквартирных домах с учетом потребности инвалидов»</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16 0 </w:t>
            </w:r>
            <w:r w:rsidRPr="00D472A8">
              <w:rPr>
                <w:b/>
                <w:sz w:val="24"/>
                <w:szCs w:val="24"/>
              </w:rPr>
              <w:t>05</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300,0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300,0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sz w:val="24"/>
                <w:szCs w:val="24"/>
              </w:rPr>
              <w:t>Приспособление жилых помещений и общего имущества в многоквартирных домах с учетом потребности инвалидов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16 0 05 23200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300,0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300,0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t>Муниципальная программа Киржачского муниципального округа Владимирской области «Информатизация»</w:t>
            </w:r>
          </w:p>
        </w:tc>
        <w:tc>
          <w:tcPr>
            <w:tcW w:w="1130" w:type="dxa"/>
            <w:shd w:val="clear" w:color="auto" w:fill="auto"/>
            <w:vAlign w:val="center"/>
          </w:tcPr>
          <w:p w:rsidR="00D472A8" w:rsidRPr="00D472A8" w:rsidRDefault="00D472A8" w:rsidP="00D472A8">
            <w:pPr>
              <w:rPr>
                <w:b/>
                <w:sz w:val="24"/>
                <w:szCs w:val="24"/>
              </w:rPr>
            </w:pPr>
            <w:r w:rsidRPr="00D472A8">
              <w:rPr>
                <w:b/>
                <w:sz w:val="24"/>
                <w:szCs w:val="24"/>
              </w:rPr>
              <w:t>17</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bCs/>
                <w:sz w:val="24"/>
                <w:szCs w:val="24"/>
              </w:rPr>
            </w:pPr>
            <w:r w:rsidRPr="00D472A8">
              <w:rPr>
                <w:b/>
                <w:bCs/>
                <w:sz w:val="24"/>
                <w:szCs w:val="24"/>
              </w:rPr>
              <w:t>3323,2</w:t>
            </w:r>
          </w:p>
        </w:tc>
        <w:tc>
          <w:tcPr>
            <w:tcW w:w="1236" w:type="dxa"/>
            <w:shd w:val="clear" w:color="auto" w:fill="auto"/>
            <w:vAlign w:val="center"/>
          </w:tcPr>
          <w:p w:rsidR="00D472A8" w:rsidRPr="00D472A8" w:rsidRDefault="00D472A8" w:rsidP="00D472A8">
            <w:pPr>
              <w:jc w:val="center"/>
              <w:rPr>
                <w:b/>
                <w:bCs/>
                <w:sz w:val="24"/>
                <w:szCs w:val="24"/>
              </w:rPr>
            </w:pPr>
            <w:r w:rsidRPr="00D472A8">
              <w:rPr>
                <w:b/>
                <w:bCs/>
                <w:sz w:val="24"/>
                <w:szCs w:val="24"/>
              </w:rPr>
              <w:t>10530,2</w:t>
            </w:r>
          </w:p>
        </w:tc>
        <w:tc>
          <w:tcPr>
            <w:tcW w:w="1236" w:type="dxa"/>
            <w:shd w:val="clear" w:color="auto" w:fill="auto"/>
            <w:vAlign w:val="center"/>
          </w:tcPr>
          <w:p w:rsidR="00D472A8" w:rsidRPr="00D472A8" w:rsidRDefault="00D472A8" w:rsidP="00D472A8">
            <w:pPr>
              <w:jc w:val="center"/>
              <w:rPr>
                <w:b/>
                <w:bCs/>
                <w:sz w:val="24"/>
                <w:szCs w:val="24"/>
              </w:rPr>
            </w:pPr>
            <w:r w:rsidRPr="00D472A8">
              <w:rPr>
                <w:b/>
                <w:bCs/>
                <w:sz w:val="24"/>
                <w:szCs w:val="24"/>
              </w:rPr>
              <w:t>1330,2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«Информационно-технологическое обеспечение деятельности администрации округа и ее структурных подразделений»</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17 0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3323,2</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10530,2</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1330,2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функционирования, информационное обслуживание муниципальных информационных систем, техническое обслуживание компьютерной, печатающей и копировальной техники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17 0 01 20590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3323,2</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10530,2</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1330,2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bCs/>
                <w:sz w:val="24"/>
                <w:szCs w:val="24"/>
              </w:rPr>
              <w:t xml:space="preserve">Муниципальная программа Киржачского </w:t>
            </w:r>
            <w:proofErr w:type="gramStart"/>
            <w:r w:rsidRPr="00D472A8">
              <w:rPr>
                <w:b/>
                <w:bCs/>
                <w:sz w:val="24"/>
                <w:szCs w:val="24"/>
              </w:rPr>
              <w:t>муниципального</w:t>
            </w:r>
            <w:proofErr w:type="gramEnd"/>
            <w:r w:rsidRPr="00D472A8">
              <w:rPr>
                <w:b/>
                <w:bCs/>
                <w:sz w:val="24"/>
                <w:szCs w:val="24"/>
              </w:rPr>
              <w:t xml:space="preserve"> округа Владимирской области «Развитие физической культуры и спорта»</w:t>
            </w:r>
          </w:p>
        </w:tc>
        <w:tc>
          <w:tcPr>
            <w:tcW w:w="1130" w:type="dxa"/>
            <w:shd w:val="clear" w:color="auto" w:fill="auto"/>
            <w:vAlign w:val="center"/>
          </w:tcPr>
          <w:p w:rsidR="00D472A8" w:rsidRPr="00D472A8" w:rsidRDefault="00D472A8" w:rsidP="00D472A8">
            <w:pPr>
              <w:rPr>
                <w:b/>
                <w:sz w:val="24"/>
                <w:szCs w:val="24"/>
              </w:rPr>
            </w:pPr>
            <w:r w:rsidRPr="00D472A8">
              <w:rPr>
                <w:b/>
                <w:sz w:val="24"/>
                <w:szCs w:val="24"/>
              </w:rPr>
              <w:t>18</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172966,0</w:t>
            </w:r>
          </w:p>
        </w:tc>
        <w:tc>
          <w:tcPr>
            <w:tcW w:w="1236" w:type="dxa"/>
            <w:shd w:val="clear" w:color="auto" w:fill="auto"/>
            <w:vAlign w:val="center"/>
          </w:tcPr>
          <w:p w:rsidR="00D472A8" w:rsidRPr="00D472A8" w:rsidRDefault="00D472A8" w:rsidP="00D472A8">
            <w:pPr>
              <w:jc w:val="center"/>
              <w:rPr>
                <w:b/>
                <w:sz w:val="24"/>
                <w:szCs w:val="24"/>
              </w:rPr>
            </w:pPr>
          </w:p>
          <w:p w:rsidR="00D472A8" w:rsidRPr="00D472A8" w:rsidRDefault="00D472A8" w:rsidP="00D472A8">
            <w:pPr>
              <w:jc w:val="center"/>
              <w:rPr>
                <w:b/>
                <w:sz w:val="24"/>
                <w:szCs w:val="24"/>
              </w:rPr>
            </w:pPr>
            <w:r w:rsidRPr="00D472A8">
              <w:rPr>
                <w:b/>
                <w:sz w:val="24"/>
                <w:szCs w:val="24"/>
              </w:rPr>
              <w:t>158247,2</w:t>
            </w:r>
          </w:p>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p>
          <w:p w:rsidR="00D472A8" w:rsidRPr="00D472A8" w:rsidRDefault="00D472A8" w:rsidP="00D472A8">
            <w:pPr>
              <w:jc w:val="center"/>
              <w:rPr>
                <w:b/>
                <w:sz w:val="24"/>
                <w:szCs w:val="24"/>
              </w:rPr>
            </w:pPr>
            <w:r w:rsidRPr="00D472A8">
              <w:rPr>
                <w:b/>
                <w:sz w:val="24"/>
                <w:szCs w:val="24"/>
              </w:rPr>
              <w:t>64698,5</w:t>
            </w:r>
          </w:p>
          <w:p w:rsidR="00D472A8" w:rsidRPr="00D472A8" w:rsidRDefault="00D472A8" w:rsidP="00D472A8">
            <w:pPr>
              <w:jc w:val="center"/>
              <w:rPr>
                <w:b/>
                <w:sz w:val="24"/>
                <w:szCs w:val="24"/>
              </w:rPr>
            </w:pP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«Создание условий для развития физической культуры и спорта»</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18 0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79592,7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59597,0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62578,1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Реализация мероприятий по оснащению объектов спортивной инфраструктуры спортивно-технологическим </w:t>
            </w:r>
            <w:r w:rsidRPr="00D472A8">
              <w:rPr>
                <w:sz w:val="24"/>
                <w:szCs w:val="24"/>
              </w:rPr>
              <w:lastRenderedPageBreak/>
              <w:t>оборудованием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 xml:space="preserve">18 0 01 </w:t>
            </w:r>
            <w:r w:rsidRPr="00D472A8">
              <w:rPr>
                <w:sz w:val="24"/>
                <w:szCs w:val="24"/>
                <w:lang w:val="en-US"/>
              </w:rPr>
              <w:t>L</w:t>
            </w:r>
            <w:r w:rsidRPr="00D472A8">
              <w:rPr>
                <w:sz w:val="24"/>
                <w:szCs w:val="24"/>
              </w:rPr>
              <w:t>2280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2981,1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2832,0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149,1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Закупка и монтаж оборудования для создания «умных» спортивных площадок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rPr>
              <w:t xml:space="preserve">18 0 01 </w:t>
            </w:r>
            <w:r w:rsidRPr="00D472A8">
              <w:rPr>
                <w:sz w:val="24"/>
                <w:szCs w:val="24"/>
                <w:lang w:val="en-US"/>
              </w:rPr>
              <w:t>L7530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12121,3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12000,0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121,3</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Закупка и монтаж оборудования для создания «умных» спортивных площадок (подготовка основания для размещения площадок)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rPr>
              <w:t xml:space="preserve">18 0 01 </w:t>
            </w:r>
            <w:r w:rsidRPr="00D472A8">
              <w:rPr>
                <w:sz w:val="24"/>
                <w:szCs w:val="24"/>
                <w:lang w:val="en-US"/>
              </w:rPr>
              <w:t>S7530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6315,8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6000,0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trHeight w:val="284"/>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315,8</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МБУ «</w:t>
            </w:r>
            <w:proofErr w:type="spellStart"/>
            <w:r w:rsidRPr="00D472A8">
              <w:rPr>
                <w:sz w:val="24"/>
                <w:szCs w:val="24"/>
              </w:rPr>
              <w:t>РЦФКиС</w:t>
            </w:r>
            <w:proofErr w:type="spellEnd"/>
            <w:r w:rsidRPr="00D472A8">
              <w:rPr>
                <w:sz w:val="24"/>
                <w:szCs w:val="24"/>
              </w:rPr>
              <w:t xml:space="preserve"> «Киржач»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18 0 01 03591</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11945,5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11548,0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11548,0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w:t>
            </w:r>
            <w:r w:rsidRPr="00D472A8">
              <w:rPr>
                <w:iCs/>
                <w:sz w:val="24"/>
                <w:szCs w:val="24"/>
              </w:rPr>
              <w:t xml:space="preserve">МБУ «ФОК «Лидер» </w:t>
            </w:r>
            <w:r w:rsidRPr="00D472A8">
              <w:rPr>
                <w:sz w:val="24"/>
                <w:szCs w:val="24"/>
              </w:rPr>
              <w:t>(Предоставление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18 0 01 03592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28998,8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28798,8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28798,8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w:t>
            </w:r>
            <w:r w:rsidRPr="00D472A8">
              <w:rPr>
                <w:iCs/>
                <w:sz w:val="24"/>
                <w:szCs w:val="24"/>
              </w:rPr>
              <w:t xml:space="preserve">МБУ «СДЦ «Торпедо» </w:t>
            </w:r>
            <w:r w:rsidRPr="00D472A8">
              <w:rPr>
                <w:sz w:val="24"/>
                <w:szCs w:val="24"/>
              </w:rPr>
              <w:t xml:space="preserve">(Предоставление субсидий бюджетным, автономным учреждениям и иным </w:t>
            </w:r>
            <w:r w:rsidRPr="00D472A8">
              <w:rPr>
                <w:sz w:val="24"/>
                <w:szCs w:val="24"/>
              </w:rPr>
              <w:lastRenderedPageBreak/>
              <w:t>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18 0 01 03593</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12072,8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11111,7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11111,7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lastRenderedPageBreak/>
              <w:t>Проведение массовых спортивных мероприятий для всех групп населения согласно календарному плану физкультурно-оздоровительных мероприятий (Закупка товаров, работ и услуг для обеспечения  государственных (муниципальных) нужд</w:t>
            </w:r>
            <w:proofErr w:type="gramEnd"/>
          </w:p>
        </w:tc>
        <w:tc>
          <w:tcPr>
            <w:tcW w:w="1130" w:type="dxa"/>
            <w:shd w:val="clear" w:color="auto" w:fill="auto"/>
            <w:vAlign w:val="center"/>
          </w:tcPr>
          <w:p w:rsidR="00D472A8" w:rsidRPr="00D472A8" w:rsidRDefault="00D472A8" w:rsidP="00D472A8">
            <w:pPr>
              <w:rPr>
                <w:sz w:val="24"/>
                <w:szCs w:val="24"/>
              </w:rPr>
            </w:pPr>
            <w:r w:rsidRPr="00D472A8">
              <w:rPr>
                <w:sz w:val="24"/>
                <w:szCs w:val="24"/>
              </w:rPr>
              <w:t>18 0 01 20010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560,0</w:t>
            </w:r>
          </w:p>
        </w:tc>
      </w:tr>
      <w:tr w:rsidR="00D472A8" w:rsidRPr="00D472A8" w:rsidTr="00216DF9">
        <w:trPr>
          <w:trHeight w:val="284"/>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Проведение МБУ «Физкультурно-оздоровительный комплекс «Лидер» массовых спортивных мероприятий для всех групп населения согласно календарному плану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18 0 01 20011</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1890,1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1890,1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1890,1</w:t>
            </w:r>
          </w:p>
        </w:tc>
      </w:tr>
      <w:tr w:rsidR="00D472A8" w:rsidRPr="00D472A8" w:rsidTr="00216DF9">
        <w:trPr>
          <w:trHeight w:val="284"/>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Проведение МБУ «Районный центр физической культуры и спорта «Киржач» массовых спортивных мероприятий для всех групп населения согласно календарному плану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18 0 01 20012</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1365,8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1365,8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1365,8</w:t>
            </w:r>
          </w:p>
        </w:tc>
      </w:tr>
      <w:tr w:rsidR="00D472A8" w:rsidRPr="00D472A8" w:rsidTr="00216DF9">
        <w:trPr>
          <w:trHeight w:val="284"/>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Проведение МБУДО «Детский оздоровительно-образовательный спортивный центр» массовых спортивных мероприятий для всех групп населения согласно календарному плану физкультурно-оздоровительных мероприятий (Предоставление субсидий бюджетным, автономным учреждениям и иным некоммерческим организациям) </w:t>
            </w:r>
          </w:p>
        </w:tc>
        <w:tc>
          <w:tcPr>
            <w:tcW w:w="1130" w:type="dxa"/>
            <w:shd w:val="clear" w:color="auto" w:fill="auto"/>
            <w:vAlign w:val="center"/>
          </w:tcPr>
          <w:p w:rsidR="00D472A8" w:rsidRPr="00D472A8" w:rsidRDefault="00D472A8" w:rsidP="00D472A8">
            <w:pPr>
              <w:rPr>
                <w:sz w:val="24"/>
                <w:szCs w:val="24"/>
              </w:rPr>
            </w:pPr>
            <w:r w:rsidRPr="00D472A8">
              <w:rPr>
                <w:sz w:val="24"/>
                <w:szCs w:val="24"/>
              </w:rPr>
              <w:t>18 0 01 20013</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234,0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234,0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234,0</w:t>
            </w:r>
          </w:p>
        </w:tc>
      </w:tr>
      <w:tr w:rsidR="00D472A8" w:rsidRPr="00D472A8" w:rsidTr="00216DF9">
        <w:trPr>
          <w:trHeight w:val="263"/>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Проведение МБУ «</w:t>
            </w:r>
            <w:proofErr w:type="spellStart"/>
            <w:r w:rsidRPr="00D472A8">
              <w:rPr>
                <w:sz w:val="24"/>
                <w:szCs w:val="24"/>
              </w:rPr>
              <w:t>Спортивно-досуговый</w:t>
            </w:r>
            <w:proofErr w:type="spellEnd"/>
            <w:r w:rsidRPr="00D472A8">
              <w:rPr>
                <w:sz w:val="24"/>
                <w:szCs w:val="24"/>
              </w:rPr>
              <w:t xml:space="preserve"> центр «Торпедо» массовых спортивных мероприятий для всех групп населения согласно календарному плану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p>
          <w:p w:rsidR="00D472A8" w:rsidRPr="00D472A8" w:rsidRDefault="00D472A8" w:rsidP="00D472A8">
            <w:pPr>
              <w:rPr>
                <w:sz w:val="24"/>
                <w:szCs w:val="24"/>
              </w:rPr>
            </w:pPr>
            <w:r w:rsidRPr="00D472A8">
              <w:rPr>
                <w:sz w:val="24"/>
                <w:szCs w:val="24"/>
              </w:rPr>
              <w:t>18 0 01 20014</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2500,0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Содержание объектов спортивной инфраструктуры муниципальной собственности для занятий физической культурой и спортом (</w:t>
            </w:r>
            <w:r w:rsidRPr="00D472A8">
              <w:rPr>
                <w:iCs/>
                <w:sz w:val="24"/>
                <w:szCs w:val="24"/>
              </w:rPr>
              <w:t>МБУ «ФОК «Лидер»</w:t>
            </w:r>
            <w:r w:rsidRPr="00D472A8">
              <w:rPr>
                <w:sz w:val="24"/>
                <w:szCs w:val="24"/>
              </w:rPr>
              <w:t>)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18 0 01 </w:t>
            </w:r>
            <w:r w:rsidRPr="00D472A8">
              <w:rPr>
                <w:sz w:val="24"/>
                <w:szCs w:val="24"/>
                <w:lang w:val="en-US"/>
              </w:rPr>
              <w:t>S</w:t>
            </w:r>
            <w:r w:rsidRPr="00D472A8">
              <w:rPr>
                <w:sz w:val="24"/>
                <w:szCs w:val="24"/>
              </w:rPr>
              <w:t>2001</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1588,6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1588,6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1588,6</w:t>
            </w:r>
          </w:p>
        </w:tc>
      </w:tr>
      <w:tr w:rsidR="00D472A8" w:rsidRPr="00D472A8" w:rsidTr="00216DF9">
        <w:trPr>
          <w:trHeight w:val="284"/>
          <w:jc w:val="center"/>
        </w:trPr>
        <w:tc>
          <w:tcPr>
            <w:tcW w:w="3619"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«Строительство физкультурно-оздоровительного комплекса»</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18 0 </w:t>
            </w:r>
            <w:r w:rsidRPr="00D472A8">
              <w:rPr>
                <w:b/>
                <w:sz w:val="24"/>
                <w:szCs w:val="24"/>
              </w:rPr>
              <w:t>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91252,9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96529,8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Строительство объекта капитального строительства «Физкультурно-оздоровительный комплекс с универсальным спортивным залом в г.Киржач Владимирской области» (Капитальные вложения в объекты государственной (муниципальной) собственности)</w:t>
            </w:r>
          </w:p>
        </w:tc>
        <w:tc>
          <w:tcPr>
            <w:tcW w:w="1130" w:type="dxa"/>
            <w:shd w:val="clear" w:color="auto" w:fill="auto"/>
            <w:vAlign w:val="center"/>
          </w:tcPr>
          <w:p w:rsidR="00D472A8" w:rsidRPr="00D472A8" w:rsidRDefault="00D472A8" w:rsidP="00D472A8">
            <w:pPr>
              <w:rPr>
                <w:sz w:val="24"/>
                <w:szCs w:val="24"/>
              </w:rPr>
            </w:pPr>
            <w:r w:rsidRPr="00D472A8">
              <w:rPr>
                <w:sz w:val="24"/>
                <w:szCs w:val="24"/>
              </w:rPr>
              <w:t>18 0 02 40280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1252,9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1508,3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trHeight w:val="263"/>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Создание и модернизация объектов спортивной инфраструктуры муниципальной собственности для занятий физической культурой и спортом  («Физкультурно-оздоровительный комплекс с универсальным спортивным залом в г.Киржач Владимирской области») (Капитальные вложения в объекты государственной </w:t>
            </w:r>
            <w:r w:rsidRPr="00D472A8">
              <w:rPr>
                <w:sz w:val="24"/>
                <w:szCs w:val="24"/>
              </w:rPr>
              <w:lastRenderedPageBreak/>
              <w:t>(муниципальной) собственности)</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 xml:space="preserve">18 0 02 </w:t>
            </w:r>
            <w:r w:rsidRPr="00D472A8">
              <w:rPr>
                <w:sz w:val="24"/>
                <w:szCs w:val="24"/>
                <w:lang w:val="en-US"/>
              </w:rPr>
              <w:t>S</w:t>
            </w:r>
            <w:r w:rsidRPr="00D472A8">
              <w:rPr>
                <w:sz w:val="24"/>
                <w:szCs w:val="24"/>
              </w:rPr>
              <w:t>1392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90000,0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95021,5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85500,0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90270,4</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4500,0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4751,1</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«Реализация инициативных проектов»</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18 0 </w:t>
            </w:r>
            <w:r w:rsidRPr="00D472A8">
              <w:rPr>
                <w:b/>
                <w:sz w:val="24"/>
                <w:szCs w:val="24"/>
              </w:rPr>
              <w:t>06</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2120,4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2120,4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2120,4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Реализация инициативных проектов, имеющих приоритетное значение для жителей и определяемых с учетом их мнения, в сфере физической культуры и спорта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18 0 06 29300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2120,4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2120,4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2120,4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t>Муниципальная программа Киржачского муниципального округа Владимирской области «Развитие местного самоуправления»</w:t>
            </w:r>
          </w:p>
        </w:tc>
        <w:tc>
          <w:tcPr>
            <w:tcW w:w="1130" w:type="dxa"/>
            <w:shd w:val="clear" w:color="auto" w:fill="auto"/>
            <w:vAlign w:val="center"/>
          </w:tcPr>
          <w:p w:rsidR="00D472A8" w:rsidRPr="00D472A8" w:rsidRDefault="00D472A8" w:rsidP="00D472A8">
            <w:pPr>
              <w:rPr>
                <w:b/>
                <w:sz w:val="24"/>
                <w:szCs w:val="24"/>
              </w:rPr>
            </w:pPr>
            <w:r w:rsidRPr="00D472A8">
              <w:rPr>
                <w:b/>
                <w:sz w:val="24"/>
                <w:szCs w:val="24"/>
              </w:rPr>
              <w:t>19</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930,8</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713,0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713,0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«Развитие территориального общественного самоуправления»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19 0 01 </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192,0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362,0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Поощрение активных участников территориального общественного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19 0 01 21130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192,0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362,0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«Подписка и распространение периодического печатного издания для старост сельских населенных пунктов, председателям уличных и домовых комитетов»</w:t>
            </w:r>
          </w:p>
        </w:tc>
        <w:tc>
          <w:tcPr>
            <w:tcW w:w="1130" w:type="dxa"/>
            <w:shd w:val="clear" w:color="auto" w:fill="auto"/>
            <w:vAlign w:val="center"/>
          </w:tcPr>
          <w:p w:rsidR="00D472A8" w:rsidRPr="00D472A8" w:rsidRDefault="00D472A8" w:rsidP="00D472A8">
            <w:pPr>
              <w:rPr>
                <w:sz w:val="24"/>
                <w:szCs w:val="24"/>
              </w:rPr>
            </w:pPr>
            <w:r w:rsidRPr="00D472A8">
              <w:rPr>
                <w:sz w:val="24"/>
                <w:szCs w:val="24"/>
              </w:rPr>
              <w:t>19 0 02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738,8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351,0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351,0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Оформление подписки на газету «Красное знамя» для старост </w:t>
            </w:r>
            <w:r w:rsidRPr="00D472A8">
              <w:rPr>
                <w:sz w:val="24"/>
                <w:szCs w:val="24"/>
              </w:rPr>
              <w:lastRenderedPageBreak/>
              <w:t>сельских населенных пунктов, председателям уличных и домовых комитетов, а также для распространения в социально-значимых объектах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19 0 02 23070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738,8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351,0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351,0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lastRenderedPageBreak/>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«Развитие муниципальной службы»</w:t>
            </w:r>
          </w:p>
        </w:tc>
        <w:tc>
          <w:tcPr>
            <w:tcW w:w="1130" w:type="dxa"/>
            <w:shd w:val="clear" w:color="auto" w:fill="auto"/>
            <w:vAlign w:val="center"/>
          </w:tcPr>
          <w:p w:rsidR="00D472A8" w:rsidRPr="00D472A8" w:rsidRDefault="00D472A8" w:rsidP="00D472A8">
            <w:pPr>
              <w:rPr>
                <w:b/>
                <w:sz w:val="24"/>
                <w:szCs w:val="24"/>
              </w:rPr>
            </w:pPr>
            <w:r w:rsidRPr="00D472A8">
              <w:rPr>
                <w:b/>
                <w:sz w:val="24"/>
                <w:szCs w:val="24"/>
              </w:rPr>
              <w:t>20</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782,8</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506,2</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506,2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«Организация повышения квалификации муниципальных служащих органов местного самоуправления»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20 0 03</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306,2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306,2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муниципальной службы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20 0 03 20780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306,2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306,2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«Организация и проведение медицинской диспансеризации муниципальных служащих»</w:t>
            </w:r>
          </w:p>
        </w:tc>
        <w:tc>
          <w:tcPr>
            <w:tcW w:w="1130" w:type="dxa"/>
            <w:shd w:val="clear" w:color="auto" w:fill="auto"/>
            <w:vAlign w:val="center"/>
          </w:tcPr>
          <w:p w:rsidR="00D472A8" w:rsidRPr="00D472A8" w:rsidRDefault="00D472A8" w:rsidP="00D472A8">
            <w:pPr>
              <w:rPr>
                <w:sz w:val="24"/>
                <w:szCs w:val="24"/>
              </w:rPr>
            </w:pPr>
            <w:r w:rsidRPr="00D472A8">
              <w:rPr>
                <w:sz w:val="24"/>
                <w:szCs w:val="24"/>
              </w:rPr>
              <w:t>20 0 04</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172,8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Оплата услуг по диспансеризации муниципальных служащих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20 0 04 21140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172,8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sz w:val="24"/>
                <w:szCs w:val="24"/>
              </w:rPr>
              <w:t>Основное мероприятие «Проведение специальной оценки условий труда муниципальных служащих»</w:t>
            </w:r>
          </w:p>
        </w:tc>
        <w:tc>
          <w:tcPr>
            <w:tcW w:w="1130" w:type="dxa"/>
            <w:shd w:val="clear" w:color="auto" w:fill="auto"/>
            <w:vAlign w:val="center"/>
          </w:tcPr>
          <w:p w:rsidR="00D472A8" w:rsidRPr="00D472A8" w:rsidRDefault="00D472A8" w:rsidP="00D472A8">
            <w:pPr>
              <w:rPr>
                <w:sz w:val="24"/>
                <w:szCs w:val="24"/>
              </w:rPr>
            </w:pPr>
            <w:r w:rsidRPr="00D472A8">
              <w:rPr>
                <w:sz w:val="24"/>
                <w:szCs w:val="24"/>
              </w:rPr>
              <w:t>20 0 05</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Проведение специальной оценки условий труда муниципальных служащих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20 0 05 23130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«Выявление и поддержка муниципальных служащих, </w:t>
            </w:r>
            <w:r w:rsidRPr="00D472A8">
              <w:rPr>
                <w:sz w:val="24"/>
                <w:szCs w:val="24"/>
              </w:rPr>
              <w:lastRenderedPageBreak/>
              <w:t>имеющих достижения в повышении эффективности деятельности органов местного самоуправления»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20 0 06</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Участие в конкурсе «Лучший муниципальный служащий»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20 0 06 23140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w:t>
            </w:r>
            <w:r w:rsidRPr="00D472A8">
              <w:rPr>
                <w:b/>
                <w:iCs/>
                <w:sz w:val="24"/>
                <w:szCs w:val="24"/>
              </w:rPr>
              <w:t>Реализация государственной национальной политики»</w:t>
            </w:r>
          </w:p>
        </w:tc>
        <w:tc>
          <w:tcPr>
            <w:tcW w:w="1130" w:type="dxa"/>
            <w:shd w:val="clear" w:color="auto" w:fill="auto"/>
            <w:vAlign w:val="center"/>
          </w:tcPr>
          <w:p w:rsidR="00D472A8" w:rsidRPr="00D472A8" w:rsidRDefault="00D472A8" w:rsidP="00D472A8">
            <w:pPr>
              <w:rPr>
                <w:b/>
                <w:sz w:val="24"/>
                <w:szCs w:val="24"/>
              </w:rPr>
            </w:pPr>
            <w:r w:rsidRPr="00D472A8">
              <w:rPr>
                <w:b/>
                <w:sz w:val="24"/>
                <w:szCs w:val="24"/>
              </w:rPr>
              <w:t>21</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2174,0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2174,0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2174,0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«Мероприятия, направленные на укрепление гражданского единства и гармонизацию межнациональных отношений»</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21 0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2074,0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2074,0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2074,0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Поддержка общественных инициатив и мероприятий, направленных на формирование и укрепление гражданского патриотизма и российской гражданской идентичности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21 0 01 20720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Поддержка общественных инициатив и мероприятий, направленных на формирование и укрепление гражданского патриотизма и российской гражданской идентичности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21 0 01 20720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299,0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299,0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299,0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Поддержка общественных инициатив и мероприятий, </w:t>
            </w:r>
            <w:r w:rsidRPr="00D472A8">
              <w:rPr>
                <w:sz w:val="24"/>
                <w:szCs w:val="24"/>
              </w:rPr>
              <w:lastRenderedPageBreak/>
              <w:t>направленных на формирование и укрепление гражданского патриотизма и российской гражданской идентичности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21 0 01 20720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1735,0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1735,0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1735,0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Основное мероприятие «Содействие этнокультурному многообразию народов России, проживающих на территории Киржачского </w:t>
            </w:r>
            <w:proofErr w:type="gramStart"/>
            <w:r w:rsidRPr="00D472A8">
              <w:rPr>
                <w:sz w:val="24"/>
                <w:szCs w:val="24"/>
              </w:rPr>
              <w:t>муниципального</w:t>
            </w:r>
            <w:proofErr w:type="gramEnd"/>
            <w:r w:rsidRPr="00D472A8">
              <w:rPr>
                <w:sz w:val="24"/>
                <w:szCs w:val="24"/>
              </w:rPr>
              <w:t xml:space="preserve"> округа»</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21 0 </w:t>
            </w:r>
            <w:r w:rsidRPr="00D472A8">
              <w:rPr>
                <w:b/>
                <w:sz w:val="24"/>
                <w:szCs w:val="24"/>
              </w:rPr>
              <w:t>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направленные на развитие народного творчества, национальных искусств, ремесел (</w:t>
            </w:r>
            <w:r w:rsidRPr="00D472A8">
              <w:rPr>
                <w:bCs/>
                <w:sz w:val="24"/>
                <w:szCs w:val="24"/>
              </w:rPr>
              <w:t>Предоставление субсидий бюджетным, автономным учреждениям и иным некоммерческим организациям</w:t>
            </w:r>
            <w:r w:rsidRPr="00D472A8">
              <w:rPr>
                <w:sz w:val="24"/>
                <w:szCs w:val="24"/>
              </w:rPr>
              <w:t>)</w:t>
            </w:r>
          </w:p>
        </w:tc>
        <w:tc>
          <w:tcPr>
            <w:tcW w:w="1130" w:type="dxa"/>
            <w:shd w:val="clear" w:color="auto" w:fill="auto"/>
            <w:vAlign w:val="center"/>
          </w:tcPr>
          <w:p w:rsidR="00D472A8" w:rsidRPr="00D472A8" w:rsidRDefault="00D472A8" w:rsidP="00D472A8">
            <w:pPr>
              <w:rPr>
                <w:sz w:val="24"/>
                <w:szCs w:val="24"/>
              </w:rPr>
            </w:pPr>
            <w:r w:rsidRPr="00D472A8">
              <w:rPr>
                <w:sz w:val="24"/>
                <w:szCs w:val="24"/>
              </w:rPr>
              <w:t>21 0 02 20730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08</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t>Муниципальная программа Киржачского муниципального округа Владимирской области «Развитие туризма»</w:t>
            </w:r>
          </w:p>
        </w:tc>
        <w:tc>
          <w:tcPr>
            <w:tcW w:w="1130" w:type="dxa"/>
            <w:shd w:val="clear" w:color="auto" w:fill="auto"/>
            <w:vAlign w:val="center"/>
          </w:tcPr>
          <w:p w:rsidR="00D472A8" w:rsidRPr="00D472A8" w:rsidRDefault="00D472A8" w:rsidP="00D472A8">
            <w:pPr>
              <w:rPr>
                <w:b/>
                <w:sz w:val="24"/>
                <w:szCs w:val="24"/>
              </w:rPr>
            </w:pPr>
            <w:r w:rsidRPr="00D472A8">
              <w:rPr>
                <w:b/>
                <w:sz w:val="24"/>
                <w:szCs w:val="24"/>
              </w:rPr>
              <w:t>23</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630,0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630,0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630,0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«Организационная, информационная и кадровая поддержка туристского комплекса Киржачского муниципального округа»</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23 0 </w:t>
            </w:r>
            <w:r w:rsidRPr="00D472A8">
              <w:rPr>
                <w:b/>
                <w:sz w:val="24"/>
                <w:szCs w:val="24"/>
              </w:rPr>
              <w:t>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sz w:val="24"/>
                <w:szCs w:val="24"/>
              </w:rPr>
              <w:t>Информационная поддержка туристского комплекса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23 0 02 21060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sz w:val="24"/>
                <w:szCs w:val="24"/>
              </w:rPr>
              <w:t>Организационная поддержка туристского комплекса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23 0 02 21110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«Реализация инициативных проектов»</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23 0 </w:t>
            </w:r>
            <w:r w:rsidRPr="00D472A8">
              <w:rPr>
                <w:b/>
                <w:sz w:val="24"/>
                <w:szCs w:val="24"/>
              </w:rPr>
              <w:t>03</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sz w:val="24"/>
                <w:szCs w:val="24"/>
              </w:rPr>
              <w:t xml:space="preserve">Реализация инициативных проектов, имеющих приоритетное значение для </w:t>
            </w:r>
            <w:r w:rsidRPr="00D472A8">
              <w:rPr>
                <w:sz w:val="24"/>
                <w:szCs w:val="24"/>
              </w:rPr>
              <w:lastRenderedPageBreak/>
              <w:t>жителей и определяемых с учетом их мнения, в сфере туризма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23 0 03 29500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lastRenderedPageBreak/>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«Реализация молодежной политики»</w:t>
            </w:r>
          </w:p>
        </w:tc>
        <w:tc>
          <w:tcPr>
            <w:tcW w:w="1130" w:type="dxa"/>
            <w:shd w:val="clear" w:color="auto" w:fill="auto"/>
            <w:vAlign w:val="center"/>
          </w:tcPr>
          <w:p w:rsidR="00D472A8" w:rsidRPr="00D472A8" w:rsidRDefault="00D472A8" w:rsidP="00D472A8">
            <w:pPr>
              <w:rPr>
                <w:b/>
                <w:sz w:val="24"/>
                <w:szCs w:val="24"/>
              </w:rPr>
            </w:pPr>
            <w:r w:rsidRPr="00D472A8">
              <w:rPr>
                <w:b/>
                <w:sz w:val="24"/>
                <w:szCs w:val="24"/>
              </w:rPr>
              <w:t>24</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4450,2</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4750,2</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4650,2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Основное мероприятие «Меры по повышению социальной активности, </w:t>
            </w:r>
            <w:r w:rsidRPr="00D472A8">
              <w:rPr>
                <w:rFonts w:eastAsia="Calibri"/>
                <w:bCs/>
                <w:iCs/>
                <w:sz w:val="24"/>
                <w:szCs w:val="24"/>
                <w:lang w:eastAsia="en-US"/>
              </w:rPr>
              <w:t>поддержки молодежных инициатив и молодежных проектов</w:t>
            </w:r>
            <w:r w:rsidRPr="00D472A8">
              <w:rPr>
                <w:sz w:val="24"/>
                <w:szCs w:val="24"/>
              </w:rPr>
              <w:t>»</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24 0 </w:t>
            </w:r>
            <w:r w:rsidRPr="00D472A8">
              <w:rPr>
                <w:b/>
                <w:sz w:val="24"/>
                <w:szCs w:val="24"/>
              </w:rPr>
              <w:t>01</w:t>
            </w:r>
            <w:r w:rsidRPr="00D472A8">
              <w:rPr>
                <w:sz w:val="24"/>
                <w:szCs w:val="24"/>
              </w:rPr>
              <w:t xml:space="preserve"> </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2600,0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2600,0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2600,0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Расходы на организацию деятельности муниципального волонтерского штаба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24 0 01 21000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по повышению социальной активности молодёжи, поддержке молодёжных инициатив и молодёжных проектов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24 0 01 21100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Реализация инициативных проектов, имеющих приоритетное значение для жителей и определяемых с учетом их мнения, в сфере молодежной политики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24 0 01 29400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2500,0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«Меры, направленные на пропаганду здорового образа жизни, сохранение и укрепление здоровья»</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24 0 </w:t>
            </w:r>
            <w:r w:rsidRPr="00D472A8">
              <w:rPr>
                <w:b/>
                <w:sz w:val="24"/>
                <w:szCs w:val="24"/>
              </w:rPr>
              <w:t>02</w:t>
            </w:r>
            <w:r w:rsidRPr="00D472A8">
              <w:rPr>
                <w:sz w:val="24"/>
                <w:szCs w:val="24"/>
              </w:rPr>
              <w:t xml:space="preserve"> </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Организация проведения молодежной акции «Рок - против наркотиков»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24 0 02 20060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Проведение фестивалей, </w:t>
            </w:r>
            <w:r w:rsidRPr="00D472A8">
              <w:rPr>
                <w:sz w:val="24"/>
                <w:szCs w:val="24"/>
              </w:rPr>
              <w:lastRenderedPageBreak/>
              <w:t>конкурсов, спортивных мероприятий, направленных на пропаганду здорового образа жизни, сохранение и укрепление здоровья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 xml:space="preserve">24 0 02 </w:t>
            </w:r>
            <w:r w:rsidRPr="00D472A8">
              <w:rPr>
                <w:sz w:val="24"/>
                <w:szCs w:val="24"/>
              </w:rPr>
              <w:lastRenderedPageBreak/>
              <w:t>20180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Основное мероприятие «Меры по военно-патриотическому воспитанию»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24 0 </w:t>
            </w:r>
            <w:r w:rsidRPr="00D472A8">
              <w:rPr>
                <w:b/>
                <w:sz w:val="24"/>
                <w:szCs w:val="24"/>
              </w:rPr>
              <w:t>03</w:t>
            </w:r>
            <w:r w:rsidRPr="00D472A8">
              <w:rPr>
                <w:sz w:val="24"/>
                <w:szCs w:val="24"/>
              </w:rPr>
              <w:t xml:space="preserve"> </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415,0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Проведение военно-спортивных мероприятий, патриотических акций, конкурсов военно-патриотической направленности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24 0 03 20070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Проведение военно-спортивных мероприятий, патриотических акций, конкурсов военно-патриотической направленности (</w:t>
            </w:r>
            <w:r w:rsidRPr="00D472A8">
              <w:rPr>
                <w:bCs/>
                <w:sz w:val="24"/>
                <w:szCs w:val="24"/>
              </w:rPr>
              <w:t>Предоставление субсидий бюджетным, автономным учреждениям и иным некоммерческим организациям</w:t>
            </w:r>
            <w:r w:rsidRPr="00D472A8">
              <w:rPr>
                <w:sz w:val="24"/>
                <w:szCs w:val="24"/>
              </w:rPr>
              <w:t>)</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24 0 03 20070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Организация и проведение месячника оборонно-массовой спортивной работы (</w:t>
            </w:r>
            <w:r w:rsidRPr="00D472A8">
              <w:rPr>
                <w:bCs/>
                <w:sz w:val="24"/>
                <w:szCs w:val="24"/>
              </w:rPr>
              <w:t>Предоставление субсидий бюджетным, автономным учреждениям и иным некоммерческим организациям</w:t>
            </w:r>
            <w:r w:rsidRPr="00D472A8">
              <w:rPr>
                <w:sz w:val="24"/>
                <w:szCs w:val="24"/>
              </w:rPr>
              <w:t>)</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24 0 03 20520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Организация деятельности центра военно-патриотического воспитания и подготовки граждан к военной службе Киржачского района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24 0 03 20530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Установка на воинские захоронения и памятники Великой Отечественной войны надписей и обозначений, содержащих информацию о </w:t>
            </w:r>
            <w:r w:rsidRPr="00D472A8">
              <w:rPr>
                <w:sz w:val="24"/>
                <w:szCs w:val="24"/>
              </w:rPr>
              <w:lastRenderedPageBreak/>
              <w:t>воинских захоронениях и памятниках Великой Отечественной войны, в рамках регионального проекта «Меры по созданию благоприятных условий и возможностей для проявления и развития потенциала молодежи, поддержки детских и общественных объединений. Патриотическое воспитание населения Владимирской области»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rPr>
              <w:lastRenderedPageBreak/>
              <w:t xml:space="preserve">24 0 03 </w:t>
            </w:r>
            <w:r w:rsidRPr="00D472A8">
              <w:rPr>
                <w:sz w:val="24"/>
                <w:szCs w:val="24"/>
                <w:lang w:val="en-US"/>
              </w:rPr>
              <w:t>S3060</w:t>
            </w:r>
          </w:p>
        </w:tc>
        <w:tc>
          <w:tcPr>
            <w:tcW w:w="766"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200</w:t>
            </w:r>
          </w:p>
        </w:tc>
        <w:tc>
          <w:tcPr>
            <w:tcW w:w="659"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05</w:t>
            </w:r>
          </w:p>
        </w:tc>
        <w:tc>
          <w:tcPr>
            <w:tcW w:w="735" w:type="dxa"/>
            <w:shd w:val="clear" w:color="auto" w:fill="auto"/>
            <w:vAlign w:val="center"/>
          </w:tcPr>
          <w:p w:rsidR="00D472A8" w:rsidRPr="00D472A8" w:rsidRDefault="00D472A8" w:rsidP="00D472A8">
            <w:pPr>
              <w:jc w:val="center"/>
              <w:rPr>
                <w:sz w:val="24"/>
                <w:szCs w:val="24"/>
                <w:lang w:val="en-US"/>
              </w:rPr>
            </w:pPr>
            <w:r w:rsidRPr="00D472A8">
              <w:rPr>
                <w:sz w:val="24"/>
                <w:szCs w:val="24"/>
                <w:lang w:val="en-US"/>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95,0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380,0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285,0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rPr>
                <w:i/>
                <w:sz w:val="24"/>
                <w:szCs w:val="24"/>
              </w:rPr>
            </w:pPr>
          </w:p>
        </w:tc>
        <w:tc>
          <w:tcPr>
            <w:tcW w:w="766" w:type="dxa"/>
            <w:shd w:val="clear" w:color="auto" w:fill="auto"/>
            <w:vAlign w:val="center"/>
          </w:tcPr>
          <w:p w:rsidR="00D472A8" w:rsidRPr="00D472A8" w:rsidRDefault="00D472A8" w:rsidP="00D472A8">
            <w:pPr>
              <w:jc w:val="center"/>
              <w:rPr>
                <w:i/>
                <w:sz w:val="24"/>
                <w:szCs w:val="24"/>
              </w:rPr>
            </w:pPr>
          </w:p>
        </w:tc>
        <w:tc>
          <w:tcPr>
            <w:tcW w:w="659" w:type="dxa"/>
            <w:shd w:val="clear" w:color="auto" w:fill="auto"/>
            <w:vAlign w:val="center"/>
          </w:tcPr>
          <w:p w:rsidR="00D472A8" w:rsidRPr="00D472A8" w:rsidRDefault="00D472A8" w:rsidP="00D472A8">
            <w:pPr>
              <w:jc w:val="center"/>
              <w:rPr>
                <w:i/>
                <w:sz w:val="24"/>
                <w:szCs w:val="24"/>
              </w:rPr>
            </w:pPr>
          </w:p>
        </w:tc>
        <w:tc>
          <w:tcPr>
            <w:tcW w:w="735" w:type="dxa"/>
            <w:shd w:val="clear" w:color="auto" w:fill="auto"/>
            <w:vAlign w:val="center"/>
          </w:tcPr>
          <w:p w:rsidR="00D472A8" w:rsidRPr="00D472A8" w:rsidRDefault="00D472A8" w:rsidP="00D472A8">
            <w:pPr>
              <w:jc w:val="center"/>
              <w:rPr>
                <w:i/>
                <w:sz w:val="24"/>
                <w:szCs w:val="24"/>
              </w:rPr>
            </w:pP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5,0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20,0</w:t>
            </w:r>
          </w:p>
        </w:tc>
        <w:tc>
          <w:tcPr>
            <w:tcW w:w="1236" w:type="dxa"/>
            <w:shd w:val="clear" w:color="auto" w:fill="auto"/>
            <w:vAlign w:val="center"/>
          </w:tcPr>
          <w:p w:rsidR="00D472A8" w:rsidRPr="00D472A8" w:rsidRDefault="00D472A8" w:rsidP="00D472A8">
            <w:pPr>
              <w:jc w:val="center"/>
              <w:rPr>
                <w:i/>
                <w:sz w:val="24"/>
                <w:szCs w:val="24"/>
              </w:rPr>
            </w:pPr>
            <w:r w:rsidRPr="00D472A8">
              <w:rPr>
                <w:i/>
                <w:sz w:val="24"/>
                <w:szCs w:val="24"/>
              </w:rPr>
              <w:t>15,0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 «Меры по повышению творческой и общественной  активности молодежи»</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24 0 </w:t>
            </w:r>
            <w:r w:rsidRPr="00D472A8">
              <w:rPr>
                <w:b/>
                <w:sz w:val="24"/>
                <w:szCs w:val="24"/>
              </w:rPr>
              <w:t>04</w:t>
            </w:r>
            <w:r w:rsidRPr="00D472A8">
              <w:rPr>
                <w:sz w:val="24"/>
                <w:szCs w:val="24"/>
              </w:rPr>
              <w:t xml:space="preserve"> </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1455,2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1455,2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1455,2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napToGrid w:val="0"/>
                <w:sz w:val="24"/>
                <w:szCs w:val="24"/>
              </w:rPr>
            </w:pPr>
            <w:r w:rsidRPr="00D472A8">
              <w:rPr>
                <w:sz w:val="24"/>
                <w:szCs w:val="24"/>
              </w:rPr>
              <w:t xml:space="preserve">Выплата персональных стипендий администрации Киржачского </w:t>
            </w:r>
            <w:proofErr w:type="gramStart"/>
            <w:r w:rsidRPr="00D472A8">
              <w:rPr>
                <w:sz w:val="24"/>
                <w:szCs w:val="24"/>
              </w:rPr>
              <w:t>муниципального</w:t>
            </w:r>
            <w:proofErr w:type="gramEnd"/>
            <w:r w:rsidRPr="00D472A8">
              <w:rPr>
                <w:sz w:val="24"/>
                <w:szCs w:val="24"/>
              </w:rPr>
              <w:t xml:space="preserve"> округа  Владимирской области  «Надежда Земли </w:t>
            </w:r>
            <w:proofErr w:type="spellStart"/>
            <w:r w:rsidRPr="00D472A8">
              <w:rPr>
                <w:sz w:val="24"/>
                <w:szCs w:val="24"/>
              </w:rPr>
              <w:t>Киржачской</w:t>
            </w:r>
            <w:proofErr w:type="spellEnd"/>
            <w:r w:rsidRPr="00D472A8">
              <w:rPr>
                <w:sz w:val="24"/>
                <w:szCs w:val="24"/>
              </w:rPr>
              <w:t xml:space="preserve">» </w:t>
            </w:r>
            <w:r w:rsidRPr="00D472A8">
              <w:rPr>
                <w:bCs/>
                <w:sz w:val="24"/>
                <w:szCs w:val="24"/>
              </w:rPr>
              <w:t>(Социальное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24 0 04 10060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napToGrid w:val="0"/>
                <w:sz w:val="24"/>
                <w:szCs w:val="24"/>
              </w:rPr>
            </w:pPr>
            <w:r w:rsidRPr="00D472A8">
              <w:rPr>
                <w:sz w:val="24"/>
                <w:szCs w:val="24"/>
              </w:rPr>
              <w:t>Организация временного трудоустройства несовершеннолетних в период летних каникул (</w:t>
            </w:r>
            <w:r w:rsidRPr="00D472A8">
              <w:rPr>
                <w:bCs/>
                <w:sz w:val="24"/>
                <w:szCs w:val="24"/>
              </w:rPr>
              <w:t>Предоставление субсидий бюджетным, автономным учреждениям и иным некоммерческим организациям</w:t>
            </w:r>
            <w:r w:rsidRPr="00D472A8">
              <w:rPr>
                <w:sz w:val="24"/>
                <w:szCs w:val="24"/>
              </w:rPr>
              <w:t>)</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24 0 04 20110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1285,2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1285,2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1285,2</w:t>
            </w:r>
          </w:p>
        </w:tc>
      </w:tr>
      <w:tr w:rsidR="00D472A8" w:rsidRPr="00D472A8" w:rsidTr="00216DF9">
        <w:trPr>
          <w:trHeight w:val="756"/>
          <w:jc w:val="center"/>
        </w:trPr>
        <w:tc>
          <w:tcPr>
            <w:tcW w:w="3619" w:type="dxa"/>
            <w:shd w:val="clear" w:color="auto" w:fill="auto"/>
            <w:vAlign w:val="center"/>
          </w:tcPr>
          <w:p w:rsidR="00D472A8" w:rsidRPr="00D472A8" w:rsidRDefault="00D472A8" w:rsidP="00D472A8">
            <w:pPr>
              <w:jc w:val="both"/>
              <w:rPr>
                <w:snapToGrid w:val="0"/>
                <w:sz w:val="24"/>
                <w:szCs w:val="24"/>
              </w:rPr>
            </w:pPr>
            <w:r w:rsidRPr="00D472A8">
              <w:rPr>
                <w:sz w:val="24"/>
                <w:szCs w:val="24"/>
              </w:rPr>
              <w:t xml:space="preserve">Проведение мероприятий по повышению общественной активности молодежи, творческой активности учреждениями образования (Закупка товаров, работ и услуг для обеспечения  государственных </w:t>
            </w:r>
            <w:r w:rsidRPr="00D472A8">
              <w:rPr>
                <w:sz w:val="24"/>
                <w:szCs w:val="24"/>
              </w:rPr>
              <w:lastRenderedPageBreak/>
              <w:t>(муниципальных)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24 0 04 20370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r>
      <w:tr w:rsidR="00D472A8" w:rsidRPr="00D472A8" w:rsidTr="00216DF9">
        <w:trPr>
          <w:trHeight w:val="756"/>
          <w:jc w:val="center"/>
        </w:trPr>
        <w:tc>
          <w:tcPr>
            <w:tcW w:w="3619" w:type="dxa"/>
            <w:shd w:val="clear" w:color="auto" w:fill="auto"/>
            <w:vAlign w:val="center"/>
          </w:tcPr>
          <w:p w:rsidR="00D472A8" w:rsidRPr="00D472A8" w:rsidRDefault="00D472A8" w:rsidP="00D472A8">
            <w:pPr>
              <w:jc w:val="both"/>
              <w:rPr>
                <w:snapToGrid w:val="0"/>
                <w:sz w:val="24"/>
                <w:szCs w:val="24"/>
              </w:rPr>
            </w:pPr>
            <w:r w:rsidRPr="00D472A8">
              <w:rPr>
                <w:sz w:val="24"/>
                <w:szCs w:val="24"/>
              </w:rPr>
              <w:lastRenderedPageBreak/>
              <w:t>Проведение мероприятий по повышению общественной активности молодежи, творческой активности учреждениями образования (</w:t>
            </w:r>
            <w:r w:rsidRPr="00D472A8">
              <w:rPr>
                <w:bCs/>
                <w:sz w:val="24"/>
                <w:szCs w:val="24"/>
              </w:rPr>
              <w:t>Предоставление субсидий бюджетным, автономным учреждениям и иным некоммерческим организациям</w:t>
            </w:r>
            <w:r w:rsidRPr="00D472A8">
              <w:rPr>
                <w:sz w:val="24"/>
                <w:szCs w:val="24"/>
              </w:rPr>
              <w:t>)</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24 0 04 20370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napToGrid w:val="0"/>
                <w:sz w:val="24"/>
                <w:szCs w:val="24"/>
              </w:rPr>
            </w:pPr>
            <w:r w:rsidRPr="00D472A8">
              <w:rPr>
                <w:sz w:val="24"/>
                <w:szCs w:val="24"/>
              </w:rPr>
              <w:t xml:space="preserve">Выплата премий активной молодежи </w:t>
            </w:r>
            <w:r w:rsidRPr="00D472A8">
              <w:rPr>
                <w:bCs/>
                <w:sz w:val="24"/>
                <w:szCs w:val="24"/>
              </w:rPr>
              <w:t>(Социальное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24 0 04 21010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napToGrid w:val="0"/>
                <w:sz w:val="24"/>
                <w:szCs w:val="24"/>
              </w:rPr>
            </w:pPr>
            <w:r w:rsidRPr="00D472A8">
              <w:rPr>
                <w:sz w:val="24"/>
                <w:szCs w:val="24"/>
              </w:rPr>
              <w:t>Организация и проведение муниципальной гуманитарной олимпиады школьников «Умники и умницы земли Владимирской» (</w:t>
            </w:r>
            <w:r w:rsidRPr="00D472A8">
              <w:rPr>
                <w:bCs/>
                <w:sz w:val="24"/>
                <w:szCs w:val="24"/>
              </w:rPr>
              <w:t>Предоставление субсидий бюджетным, автономным учреждениям и иным некоммерческим организациям</w:t>
            </w:r>
            <w:r w:rsidRPr="00D472A8">
              <w:rPr>
                <w:sz w:val="24"/>
                <w:szCs w:val="24"/>
              </w:rPr>
              <w:t>)</w:t>
            </w:r>
          </w:p>
        </w:tc>
        <w:tc>
          <w:tcPr>
            <w:tcW w:w="1130" w:type="dxa"/>
            <w:shd w:val="clear" w:color="auto" w:fill="auto"/>
            <w:vAlign w:val="center"/>
          </w:tcPr>
          <w:p w:rsidR="00D472A8" w:rsidRPr="00D472A8" w:rsidRDefault="00D472A8" w:rsidP="00D472A8">
            <w:pPr>
              <w:rPr>
                <w:sz w:val="24"/>
                <w:szCs w:val="24"/>
              </w:rPr>
            </w:pPr>
            <w:r w:rsidRPr="00D472A8">
              <w:rPr>
                <w:sz w:val="24"/>
                <w:szCs w:val="24"/>
              </w:rPr>
              <w:t>24 0 04 21020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b/>
                <w:sz w:val="24"/>
                <w:szCs w:val="24"/>
              </w:rPr>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«Охрана окружающей среды»</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b/>
                <w:sz w:val="24"/>
                <w:szCs w:val="24"/>
              </w:rPr>
              <w:t>25</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8859,6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7821,0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7821,0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t>Основное мероприятие «Создание мест (площадок) для накопления твердых коммунальных отходов</w:t>
            </w:r>
            <w:r w:rsidRPr="00D472A8">
              <w:rPr>
                <w:iCs/>
                <w:sz w:val="24"/>
                <w:szCs w:val="24"/>
              </w:rPr>
              <w:t>»</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25 0</w:t>
            </w:r>
            <w:r w:rsidRPr="00D472A8">
              <w:rPr>
                <w:b/>
                <w:sz w:val="24"/>
                <w:szCs w:val="24"/>
              </w:rPr>
              <w:t xml:space="preserve"> 01</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8859,6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Создание новых и приведение в нормативное состояние существующих мест (площадок) для накопления твердых коммунальных отходов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p w:rsidR="00D472A8" w:rsidRPr="00D472A8" w:rsidRDefault="00D472A8" w:rsidP="00D472A8">
            <w:pPr>
              <w:widowControl w:val="0"/>
              <w:autoSpaceDE w:val="0"/>
              <w:autoSpaceDN w:val="0"/>
              <w:adjustRightInd w:val="0"/>
              <w:rPr>
                <w:sz w:val="24"/>
                <w:szCs w:val="24"/>
              </w:rPr>
            </w:pPr>
            <w:r w:rsidRPr="00D472A8">
              <w:rPr>
                <w:sz w:val="24"/>
                <w:szCs w:val="24"/>
              </w:rPr>
              <w:t>25 0 01</w:t>
            </w:r>
            <w:r w:rsidRPr="00D472A8">
              <w:rPr>
                <w:b/>
                <w:sz w:val="24"/>
                <w:szCs w:val="24"/>
              </w:rPr>
              <w:t xml:space="preserve"> </w:t>
            </w:r>
            <w:r w:rsidRPr="00D472A8">
              <w:rPr>
                <w:b/>
                <w:sz w:val="24"/>
                <w:szCs w:val="24"/>
                <w:lang w:val="en-US"/>
              </w:rPr>
              <w:t>S</w:t>
            </w:r>
            <w:r w:rsidRPr="00D472A8">
              <w:rPr>
                <w:b/>
                <w:sz w:val="24"/>
                <w:szCs w:val="24"/>
              </w:rPr>
              <w:t>2160</w:t>
            </w:r>
          </w:p>
          <w:p w:rsidR="00D472A8" w:rsidRPr="00D472A8" w:rsidRDefault="00D472A8" w:rsidP="00D472A8">
            <w:pPr>
              <w:widowControl w:val="0"/>
              <w:autoSpaceDE w:val="0"/>
              <w:autoSpaceDN w:val="0"/>
              <w:adjustRightInd w:val="0"/>
              <w:rPr>
                <w:b/>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1038,6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i/>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986,6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i/>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52,0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Обустройство подъездных путей к контейнерным площадкам для накопления твердых </w:t>
            </w:r>
            <w:r w:rsidRPr="00D472A8">
              <w:rPr>
                <w:sz w:val="24"/>
                <w:szCs w:val="24"/>
              </w:rPr>
              <w:lastRenderedPageBreak/>
              <w:t>коммунальных отходов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lastRenderedPageBreak/>
              <w:t>25 0 01</w:t>
            </w:r>
            <w:r w:rsidRPr="00D472A8">
              <w:rPr>
                <w:b/>
                <w:sz w:val="24"/>
                <w:szCs w:val="24"/>
              </w:rPr>
              <w:t xml:space="preserve"> </w:t>
            </w:r>
            <w:r w:rsidRPr="00D472A8">
              <w:rPr>
                <w:sz w:val="24"/>
                <w:szCs w:val="24"/>
              </w:rPr>
              <w:t xml:space="preserve"> </w:t>
            </w:r>
            <w:r w:rsidRPr="00D472A8">
              <w:rPr>
                <w:b/>
                <w:sz w:val="24"/>
                <w:szCs w:val="24"/>
              </w:rPr>
              <w:t>20090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3177,5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3177,5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3177,5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Создание мест (площадок) накопления твердых коммунальных отходов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25 0 01</w:t>
            </w:r>
            <w:r w:rsidRPr="00D472A8">
              <w:rPr>
                <w:b/>
                <w:sz w:val="24"/>
                <w:szCs w:val="24"/>
              </w:rPr>
              <w:t xml:space="preserve"> </w:t>
            </w:r>
            <w:r w:rsidRPr="00D472A8">
              <w:rPr>
                <w:sz w:val="24"/>
                <w:szCs w:val="24"/>
              </w:rPr>
              <w:t xml:space="preserve"> </w:t>
            </w:r>
            <w:r w:rsidRPr="00D472A8">
              <w:rPr>
                <w:b/>
                <w:sz w:val="24"/>
                <w:szCs w:val="24"/>
              </w:rPr>
              <w:t>23690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2643,5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2643,5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2643,5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Установка камер видеонаблюдения на площадках накопления твердых коммунальных отходов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25 0 01</w:t>
            </w:r>
            <w:r w:rsidRPr="00D472A8">
              <w:rPr>
                <w:b/>
                <w:sz w:val="24"/>
                <w:szCs w:val="24"/>
              </w:rPr>
              <w:t xml:space="preserve"> </w:t>
            </w:r>
            <w:r w:rsidRPr="00D472A8">
              <w:rPr>
                <w:sz w:val="24"/>
                <w:szCs w:val="24"/>
              </w:rPr>
              <w:t xml:space="preserve"> </w:t>
            </w:r>
            <w:r w:rsidRPr="00D472A8">
              <w:rPr>
                <w:b/>
                <w:sz w:val="24"/>
                <w:szCs w:val="24"/>
              </w:rPr>
              <w:t>23280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sz w:val="24"/>
                <w:szCs w:val="24"/>
              </w:rPr>
            </w:pPr>
            <w:r w:rsidRPr="00D472A8">
              <w:rPr>
                <w:b/>
                <w:sz w:val="24"/>
                <w:szCs w:val="24"/>
              </w:rPr>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«Поддержка социально ориентированных некоммерческих организаций»</w:t>
            </w:r>
          </w:p>
        </w:tc>
        <w:tc>
          <w:tcPr>
            <w:tcW w:w="1130" w:type="dxa"/>
            <w:shd w:val="clear" w:color="auto" w:fill="auto"/>
            <w:vAlign w:val="center"/>
          </w:tcPr>
          <w:p w:rsidR="00D472A8" w:rsidRPr="00D472A8" w:rsidRDefault="00D472A8" w:rsidP="00D472A8">
            <w:pPr>
              <w:rPr>
                <w:b/>
                <w:sz w:val="24"/>
                <w:szCs w:val="24"/>
              </w:rPr>
            </w:pPr>
            <w:r w:rsidRPr="00D472A8">
              <w:rPr>
                <w:b/>
                <w:sz w:val="24"/>
                <w:szCs w:val="24"/>
              </w:rPr>
              <w:t>27</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700,0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700,0</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700,0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iCs/>
                <w:sz w:val="24"/>
                <w:szCs w:val="24"/>
              </w:rPr>
              <w:t>Основное мероприятие «</w:t>
            </w:r>
            <w:r w:rsidRPr="00D472A8">
              <w:rPr>
                <w:sz w:val="24"/>
                <w:szCs w:val="24"/>
              </w:rPr>
              <w:t>Создание условий для развития СОНКО, привлечение СОНКО к реализации муниципальной политики в социальной сфере»</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27 0 </w:t>
            </w:r>
            <w:r w:rsidRPr="00D472A8">
              <w:rPr>
                <w:b/>
                <w:sz w:val="24"/>
                <w:szCs w:val="24"/>
              </w:rPr>
              <w:t>01</w:t>
            </w:r>
            <w:r w:rsidRPr="00D472A8">
              <w:rPr>
                <w:sz w:val="24"/>
                <w:szCs w:val="24"/>
              </w:rPr>
              <w:t xml:space="preserve"> </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Поддержка деятельности общественных объединений и организаций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27 0 01 20490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r>
      <w:tr w:rsidR="00D472A8" w:rsidRPr="00D472A8" w:rsidTr="00216DF9">
        <w:trPr>
          <w:jc w:val="center"/>
        </w:trPr>
        <w:tc>
          <w:tcPr>
            <w:tcW w:w="3619" w:type="dxa"/>
            <w:shd w:val="clear" w:color="auto" w:fill="auto"/>
            <w:vAlign w:val="center"/>
          </w:tcPr>
          <w:p w:rsidR="00D472A8" w:rsidRPr="00D472A8" w:rsidRDefault="00D472A8" w:rsidP="00D472A8">
            <w:pPr>
              <w:autoSpaceDE w:val="0"/>
              <w:autoSpaceDN w:val="0"/>
              <w:adjustRightInd w:val="0"/>
              <w:jc w:val="both"/>
              <w:rPr>
                <w:sz w:val="24"/>
                <w:szCs w:val="24"/>
              </w:rPr>
            </w:pPr>
            <w:r w:rsidRPr="00D472A8">
              <w:rPr>
                <w:iCs/>
                <w:sz w:val="24"/>
                <w:szCs w:val="24"/>
              </w:rPr>
              <w:t>Основное мероприятие «</w:t>
            </w:r>
            <w:r w:rsidRPr="00D472A8">
              <w:rPr>
                <w:sz w:val="24"/>
                <w:szCs w:val="24"/>
              </w:rPr>
              <w:t>Поддержка реализации проектов СОНКО, направленных на решение актуальных социальных проблем</w:t>
            </w:r>
            <w:r w:rsidRPr="00D472A8">
              <w:rPr>
                <w:iCs/>
                <w:sz w:val="24"/>
                <w:szCs w:val="24"/>
              </w:rPr>
              <w:t>»</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27 0 </w:t>
            </w:r>
            <w:r w:rsidRPr="00D472A8">
              <w:rPr>
                <w:b/>
                <w:sz w:val="24"/>
                <w:szCs w:val="24"/>
              </w:rPr>
              <w:t>02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Субсидии отдельным общественным организациям и иным некоммерческим объединениям (Предоставление субсидий бюджетным, автономным учреждениям и иным некоммерческим </w:t>
            </w:r>
            <w:r w:rsidRPr="00D472A8">
              <w:rPr>
                <w:sz w:val="24"/>
                <w:szCs w:val="24"/>
              </w:rPr>
              <w:lastRenderedPageBreak/>
              <w:t>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27 0 02 60030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bCs/>
                <w:sz w:val="24"/>
                <w:szCs w:val="24"/>
              </w:rPr>
            </w:pPr>
            <w:r w:rsidRPr="00D472A8">
              <w:rPr>
                <w:b/>
                <w:sz w:val="24"/>
                <w:szCs w:val="24"/>
              </w:rPr>
              <w:lastRenderedPageBreak/>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«Комплексное развитие сельских территорий»</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b/>
                <w:sz w:val="24"/>
                <w:szCs w:val="24"/>
              </w:rPr>
              <w:t>28</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848,5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5900,1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26574,9</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Подпрограмма «Создание условий для обеспечения доступным и комфортным жильем сельского населения»</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w:t>
            </w:r>
            <w:r w:rsidRPr="00D472A8">
              <w:rPr>
                <w:b/>
                <w:sz w:val="24"/>
                <w:szCs w:val="24"/>
              </w:rPr>
              <w:t>1</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«Обеспечение комплексного развития сельских территорий по улучшению  жилищных условий граждан»</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28 1 </w:t>
            </w:r>
            <w:r w:rsidRPr="00D472A8">
              <w:rPr>
                <w:b/>
                <w:sz w:val="24"/>
                <w:szCs w:val="24"/>
              </w:rPr>
              <w:t>01</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по улучшению жилищных условий граждан, проживающих на сельских территориях</w:t>
            </w:r>
            <w:r w:rsidRPr="00D472A8">
              <w:rPr>
                <w:bCs/>
                <w:sz w:val="24"/>
                <w:szCs w:val="24"/>
              </w:rPr>
              <w:t xml:space="preserve"> (Социальное обеспечение и иные выплаты населению)</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28 1 01 </w:t>
            </w:r>
            <w:r w:rsidRPr="00D472A8">
              <w:rPr>
                <w:b/>
                <w:sz w:val="24"/>
                <w:szCs w:val="24"/>
              </w:rPr>
              <w:t>20097</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136,9</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Подпрограмма «Создание и развитие инфраструктуры на сельских территориях»</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w:t>
            </w:r>
            <w:r w:rsidRPr="00D472A8">
              <w:rPr>
                <w:b/>
                <w:sz w:val="24"/>
                <w:szCs w:val="24"/>
              </w:rPr>
              <w:t>2</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711,6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711,6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26438,0</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28 2 </w:t>
            </w:r>
            <w:r w:rsidRPr="00D472A8">
              <w:rPr>
                <w:b/>
                <w:sz w:val="24"/>
                <w:szCs w:val="24"/>
              </w:rPr>
              <w:t>01</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25867,9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Мероприятия по газификации населённых пунктов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28 2 01</w:t>
            </w:r>
            <w:r w:rsidRPr="00D472A8">
              <w:rPr>
                <w:b/>
                <w:sz w:val="24"/>
                <w:szCs w:val="24"/>
              </w:rPr>
              <w:t xml:space="preserve"> 22160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141,5</w:t>
            </w:r>
          </w:p>
        </w:tc>
      </w:tr>
      <w:tr w:rsidR="00D472A8" w:rsidRPr="00D472A8" w:rsidTr="00216DF9">
        <w:trPr>
          <w:jc w:val="center"/>
        </w:trPr>
        <w:tc>
          <w:tcPr>
            <w:tcW w:w="3619" w:type="dxa"/>
            <w:shd w:val="clear" w:color="auto" w:fill="auto"/>
            <w:vAlign w:val="center"/>
          </w:tcPr>
          <w:p w:rsidR="00D472A8" w:rsidRPr="00D472A8" w:rsidRDefault="00D472A8" w:rsidP="00D472A8">
            <w:pPr>
              <w:autoSpaceDE w:val="0"/>
              <w:autoSpaceDN w:val="0"/>
              <w:adjustRightInd w:val="0"/>
              <w:jc w:val="both"/>
              <w:rPr>
                <w:sz w:val="24"/>
                <w:szCs w:val="24"/>
              </w:rPr>
            </w:pPr>
            <w:r w:rsidRPr="00D472A8">
              <w:rPr>
                <w:sz w:val="24"/>
                <w:szCs w:val="24"/>
              </w:rPr>
              <w:t>Строительство (реконструкция) газопроводов высокого, среднего, низкого давления и газопроводов-вводов (</w:t>
            </w:r>
            <w:r w:rsidRPr="00D472A8">
              <w:rPr>
                <w:bCs/>
                <w:sz w:val="24"/>
                <w:szCs w:val="24"/>
              </w:rPr>
              <w:t>Капитальные вложения в объекты государственной (муниципальной) собственности)</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28 2 01</w:t>
            </w:r>
            <w:r w:rsidRPr="00D472A8">
              <w:rPr>
                <w:b/>
                <w:sz w:val="24"/>
                <w:szCs w:val="24"/>
              </w:rPr>
              <w:t xml:space="preserve"> </w:t>
            </w:r>
            <w:r w:rsidRPr="00D472A8">
              <w:rPr>
                <w:b/>
                <w:sz w:val="24"/>
                <w:szCs w:val="24"/>
                <w:lang w:val="en-US"/>
              </w:rPr>
              <w:t>S</w:t>
            </w:r>
            <w:r w:rsidRPr="00D472A8">
              <w:rPr>
                <w:b/>
                <w:sz w:val="24"/>
                <w:szCs w:val="24"/>
              </w:rPr>
              <w:t>2080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25726,4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rPr>
                <w:b/>
                <w:sz w:val="24"/>
                <w:szCs w:val="24"/>
              </w:rPr>
            </w:pP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24440,0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xml:space="preserve">- за счет средств бюджета </w:t>
            </w:r>
            <w:r w:rsidRPr="00D472A8">
              <w:rPr>
                <w:i/>
                <w:sz w:val="24"/>
                <w:szCs w:val="24"/>
              </w:rPr>
              <w:lastRenderedPageBreak/>
              <w:t>муниципального округа</w:t>
            </w:r>
          </w:p>
        </w:tc>
        <w:tc>
          <w:tcPr>
            <w:tcW w:w="1130" w:type="dxa"/>
            <w:shd w:val="clear" w:color="auto" w:fill="auto"/>
            <w:vAlign w:val="center"/>
          </w:tcPr>
          <w:p w:rsidR="00D472A8" w:rsidRPr="00D472A8" w:rsidRDefault="00D472A8" w:rsidP="00D472A8">
            <w:pPr>
              <w:rPr>
                <w:b/>
                <w:sz w:val="24"/>
                <w:szCs w:val="24"/>
              </w:rPr>
            </w:pP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1286,4</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Основное мероприятие «Благоустройство сельских территорий»</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28 2</w:t>
            </w:r>
            <w:r w:rsidRPr="00D472A8">
              <w:rPr>
                <w:b/>
                <w:sz w:val="24"/>
                <w:szCs w:val="24"/>
              </w:rPr>
              <w:t xml:space="preserve"> 03</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570,1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2621,7</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570,1</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Мероприятия по предотвращению распространения борщевика Сосновского на сельских территориях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28 2 </w:t>
            </w:r>
            <w:r w:rsidRPr="00D472A8">
              <w:rPr>
                <w:b/>
                <w:sz w:val="24"/>
                <w:szCs w:val="24"/>
              </w:rPr>
              <w:t xml:space="preserve">03 </w:t>
            </w:r>
            <w:r w:rsidRPr="00D472A8">
              <w:rPr>
                <w:b/>
                <w:sz w:val="24"/>
                <w:szCs w:val="24"/>
                <w:lang w:val="en-US"/>
              </w:rPr>
              <w:t>S</w:t>
            </w:r>
            <w:r w:rsidRPr="00D472A8">
              <w:rPr>
                <w:b/>
                <w:sz w:val="24"/>
                <w:szCs w:val="24"/>
              </w:rPr>
              <w:t>167П</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454,1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454,1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454,1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431,3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431,3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431,3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i/>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22,8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22,8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22,8</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t>Мероприятия по предотвращению  распространения борщевика Сосновского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28 2 </w:t>
            </w:r>
            <w:r w:rsidRPr="00D472A8">
              <w:rPr>
                <w:b/>
                <w:sz w:val="24"/>
                <w:szCs w:val="24"/>
              </w:rPr>
              <w:t xml:space="preserve">03 </w:t>
            </w:r>
            <w:r w:rsidRPr="00D472A8">
              <w:rPr>
                <w:b/>
                <w:sz w:val="24"/>
                <w:szCs w:val="24"/>
                <w:lang w:val="en-US"/>
              </w:rPr>
              <w:t>S</w:t>
            </w:r>
            <w:r w:rsidRPr="00D472A8">
              <w:rPr>
                <w:b/>
                <w:sz w:val="24"/>
                <w:szCs w:val="24"/>
              </w:rPr>
              <w:t>1670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116,0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116,0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116,0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110,2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5,8</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Обеспечение комплексного развития сельских территорий по благоустройству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28 2 </w:t>
            </w:r>
            <w:r w:rsidRPr="00D472A8">
              <w:rPr>
                <w:b/>
                <w:sz w:val="24"/>
                <w:szCs w:val="24"/>
              </w:rPr>
              <w:t xml:space="preserve">03 L5764 </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5051,6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i/>
                <w:sz w:val="16"/>
                <w:szCs w:val="16"/>
              </w:rPr>
            </w:pPr>
            <w:r w:rsidRPr="00D472A8">
              <w:rPr>
                <w:b/>
                <w:i/>
                <w:sz w:val="16"/>
                <w:szCs w:val="16"/>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r w:rsidRPr="00D472A8">
              <w:rPr>
                <w:i/>
                <w:sz w:val="16"/>
                <w:szCs w:val="16"/>
              </w:rPr>
              <w:t>4950,6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i/>
                <w:sz w:val="16"/>
                <w:szCs w:val="16"/>
              </w:rPr>
            </w:pPr>
            <w:r w:rsidRPr="00D472A8">
              <w:rPr>
                <w:b/>
                <w:i/>
                <w:sz w:val="16"/>
                <w:szCs w:val="16"/>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i/>
                <w:sz w:val="16"/>
                <w:szCs w:val="16"/>
              </w:rPr>
            </w:pPr>
            <w:r w:rsidRPr="00D472A8">
              <w:rPr>
                <w:b/>
                <w:i/>
                <w:sz w:val="16"/>
                <w:szCs w:val="16"/>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16"/>
                <w:szCs w:val="16"/>
              </w:rPr>
            </w:pPr>
            <w:r w:rsidRPr="00D472A8">
              <w:rPr>
                <w:i/>
                <w:sz w:val="16"/>
                <w:szCs w:val="16"/>
              </w:rPr>
              <w:t>101,0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i/>
                <w:sz w:val="16"/>
                <w:szCs w:val="16"/>
              </w:rPr>
            </w:pPr>
            <w:r w:rsidRPr="00D472A8">
              <w:rPr>
                <w:b/>
                <w:i/>
                <w:sz w:val="16"/>
                <w:szCs w:val="16"/>
              </w:rPr>
              <w:t>-</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b/>
                <w:sz w:val="24"/>
                <w:szCs w:val="24"/>
              </w:rPr>
              <w:t xml:space="preserve">Муниципальная программа Киржачского </w:t>
            </w:r>
            <w:proofErr w:type="gramStart"/>
            <w:r w:rsidRPr="00D472A8">
              <w:rPr>
                <w:b/>
                <w:sz w:val="24"/>
                <w:szCs w:val="24"/>
              </w:rPr>
              <w:t>муниципального</w:t>
            </w:r>
            <w:proofErr w:type="gramEnd"/>
            <w:r w:rsidRPr="00D472A8">
              <w:rPr>
                <w:b/>
                <w:sz w:val="24"/>
                <w:szCs w:val="24"/>
              </w:rPr>
              <w:t xml:space="preserve"> округа  Владимирской области «Благоустройство территории»</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b/>
                <w:sz w:val="24"/>
                <w:szCs w:val="24"/>
              </w:rPr>
              <w:t>29</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147528,8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10908,0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b/>
                <w:sz w:val="24"/>
                <w:szCs w:val="24"/>
              </w:rPr>
            </w:pPr>
            <w:r w:rsidRPr="00D472A8">
              <w:rPr>
                <w:b/>
                <w:sz w:val="24"/>
                <w:szCs w:val="24"/>
              </w:rPr>
              <w:t>11088,6</w:t>
            </w:r>
          </w:p>
        </w:tc>
      </w:tr>
      <w:tr w:rsidR="00D472A8" w:rsidRPr="00D472A8" w:rsidTr="00216DF9">
        <w:trPr>
          <w:jc w:val="center"/>
        </w:trPr>
        <w:tc>
          <w:tcPr>
            <w:tcW w:w="3619" w:type="dxa"/>
            <w:shd w:val="clear" w:color="auto" w:fill="auto"/>
            <w:vAlign w:val="center"/>
          </w:tcPr>
          <w:p w:rsidR="00D472A8" w:rsidRPr="00D472A8" w:rsidRDefault="00D472A8" w:rsidP="00D472A8">
            <w:pPr>
              <w:widowControl w:val="0"/>
              <w:autoSpaceDE w:val="0"/>
              <w:autoSpaceDN w:val="0"/>
              <w:adjustRightInd w:val="0"/>
              <w:jc w:val="both"/>
              <w:rPr>
                <w:b/>
                <w:sz w:val="24"/>
                <w:szCs w:val="24"/>
              </w:rPr>
            </w:pPr>
            <w:r w:rsidRPr="00D472A8">
              <w:rPr>
                <w:sz w:val="24"/>
                <w:szCs w:val="24"/>
              </w:rPr>
              <w:t>Основное мероприятие «Благоустройство общественных и дворовых  территорий »</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29 0</w:t>
            </w:r>
            <w:r w:rsidRPr="00D472A8">
              <w:rPr>
                <w:b/>
                <w:sz w:val="24"/>
                <w:szCs w:val="24"/>
              </w:rPr>
              <w:t xml:space="preserve"> 01</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38662,8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936,1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936,1</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 xml:space="preserve">Строительный  </w:t>
            </w:r>
            <w:proofErr w:type="gramStart"/>
            <w:r w:rsidRPr="00D472A8">
              <w:rPr>
                <w:sz w:val="24"/>
                <w:szCs w:val="24"/>
              </w:rPr>
              <w:t>контроль за</w:t>
            </w:r>
            <w:proofErr w:type="gramEnd"/>
            <w:r w:rsidRPr="00D472A8">
              <w:rPr>
                <w:sz w:val="24"/>
                <w:szCs w:val="24"/>
              </w:rPr>
              <w:t xml:space="preserve"> </w:t>
            </w:r>
            <w:r w:rsidRPr="00D472A8">
              <w:rPr>
                <w:sz w:val="24"/>
                <w:szCs w:val="24"/>
              </w:rPr>
              <w:lastRenderedPageBreak/>
              <w:t>выполнением работ по благоустройству общественных территорий и  дворовых территорий  общего пользования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lastRenderedPageBreak/>
              <w:t>29 0 01</w:t>
            </w:r>
            <w:r w:rsidRPr="00D472A8">
              <w:rPr>
                <w:b/>
                <w:sz w:val="24"/>
                <w:szCs w:val="24"/>
              </w:rPr>
              <w:t xml:space="preserve"> </w:t>
            </w:r>
            <w:r w:rsidRPr="00D472A8">
              <w:rPr>
                <w:b/>
                <w:sz w:val="24"/>
                <w:szCs w:val="24"/>
              </w:rPr>
              <w:lastRenderedPageBreak/>
              <w:t>23740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lastRenderedPageBreak/>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591,1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492,2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492,2</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lastRenderedPageBreak/>
              <w:t xml:space="preserve">Проведение экспертизы смет по благоустройству общественных  территорий и наиболее посещаемых  муниципальных  территорий общего пользования (Закупка товаров, работ и услуг для государственных (муниципальных) нужд) </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29 0 01</w:t>
            </w:r>
            <w:r w:rsidRPr="00D472A8">
              <w:rPr>
                <w:b/>
                <w:sz w:val="24"/>
                <w:szCs w:val="24"/>
              </w:rPr>
              <w:t xml:space="preserve"> 23750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223,4</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223,4</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223,4</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proofErr w:type="gramStart"/>
            <w:r w:rsidRPr="00D472A8">
              <w:rPr>
                <w:sz w:val="24"/>
                <w:szCs w:val="24"/>
              </w:rPr>
              <w:t xml:space="preserve">Изготовление </w:t>
            </w:r>
            <w:proofErr w:type="spellStart"/>
            <w:r w:rsidRPr="00D472A8">
              <w:rPr>
                <w:sz w:val="24"/>
                <w:szCs w:val="24"/>
              </w:rPr>
              <w:t>дизайн-проектов</w:t>
            </w:r>
            <w:proofErr w:type="spellEnd"/>
            <w:r w:rsidRPr="00D472A8">
              <w:rPr>
                <w:sz w:val="24"/>
                <w:szCs w:val="24"/>
              </w:rPr>
              <w:t xml:space="preserve"> по благоустройству дворовых и общественных территорий (Закупка товаров, работ и услуг для государственных (муниципальных) нужд</w:t>
            </w:r>
            <w:proofErr w:type="gramEnd"/>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29 0 01</w:t>
            </w:r>
            <w:r w:rsidRPr="00D472A8">
              <w:rPr>
                <w:b/>
                <w:sz w:val="24"/>
                <w:szCs w:val="24"/>
              </w:rPr>
              <w:t xml:space="preserve"> 23760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220,5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220,5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220,5</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r w:rsidRPr="00D472A8">
              <w:rPr>
                <w:sz w:val="24"/>
                <w:szCs w:val="24"/>
              </w:rPr>
              <w:t>Мероприятия по благоустройству дворовых и прилегающих территорий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29 0 01 </w:t>
            </w:r>
            <w:r w:rsidRPr="00D472A8">
              <w:rPr>
                <w:b/>
                <w:sz w:val="24"/>
                <w:szCs w:val="24"/>
                <w:lang w:val="en-US"/>
              </w:rPr>
              <w:t>S</w:t>
            </w:r>
            <w:r w:rsidRPr="00D472A8">
              <w:rPr>
                <w:b/>
                <w:sz w:val="24"/>
                <w:szCs w:val="24"/>
              </w:rPr>
              <w:t>2640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37512,3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37471,0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41,3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Cs/>
                <w:sz w:val="24"/>
                <w:szCs w:val="24"/>
              </w:rPr>
            </w:pPr>
            <w:r w:rsidRPr="00D472A8">
              <w:rPr>
                <w:sz w:val="24"/>
                <w:szCs w:val="24"/>
              </w:rPr>
              <w:t>Национальный  проект «</w:t>
            </w:r>
            <w:r w:rsidRPr="00D472A8">
              <w:rPr>
                <w:rFonts w:ascii="XO Thames" w:hAnsi="XO Thames"/>
                <w:bCs/>
                <w:sz w:val="24"/>
                <w:szCs w:val="24"/>
              </w:rPr>
              <w:t>Инфраструктура для жизни»</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29 0</w:t>
            </w:r>
            <w:proofErr w:type="gramStart"/>
            <w:r w:rsidRPr="00D472A8">
              <w:rPr>
                <w:sz w:val="24"/>
                <w:szCs w:val="24"/>
              </w:rPr>
              <w:t xml:space="preserve">  И</w:t>
            </w:r>
            <w:proofErr w:type="gramEnd"/>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108981,5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9971,9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10152,5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Основное мероприятие</w:t>
            </w:r>
            <w:r w:rsidRPr="00D472A8">
              <w:rPr>
                <w:rFonts w:ascii="XO Thames" w:hAnsi="XO Thames"/>
                <w:bCs/>
                <w:sz w:val="21"/>
                <w:szCs w:val="21"/>
              </w:rPr>
              <w:t xml:space="preserve"> </w:t>
            </w:r>
            <w:r w:rsidRPr="00D472A8">
              <w:rPr>
                <w:sz w:val="24"/>
                <w:szCs w:val="24"/>
              </w:rPr>
              <w:t>«Региональный проект «</w:t>
            </w:r>
            <w:r w:rsidRPr="00D472A8">
              <w:rPr>
                <w:rFonts w:ascii="XO Thames" w:hAnsi="XO Thames"/>
                <w:bCs/>
                <w:color w:val="000000"/>
                <w:sz w:val="21"/>
                <w:szCs w:val="21"/>
              </w:rPr>
              <w:t>Формирование комфортной городской среды</w:t>
            </w:r>
            <w:r w:rsidRPr="00D472A8">
              <w:rPr>
                <w:sz w:val="24"/>
                <w:szCs w:val="24"/>
              </w:rPr>
              <w:t>»»</w:t>
            </w:r>
            <w:r w:rsidRPr="00D472A8">
              <w:rPr>
                <w:rFonts w:ascii="XO Thames" w:hAnsi="XO Thames"/>
                <w:bCs/>
                <w:color w:val="000000"/>
                <w:sz w:val="21"/>
                <w:szCs w:val="21"/>
              </w:rPr>
              <w:t xml:space="preserve"> </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29 0  И</w:t>
            </w:r>
            <w:proofErr w:type="gramStart"/>
            <w:r w:rsidRPr="00D472A8">
              <w:rPr>
                <w:sz w:val="24"/>
                <w:szCs w:val="24"/>
              </w:rPr>
              <w:t>4</w:t>
            </w:r>
            <w:proofErr w:type="gramEnd"/>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108981,5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9971,9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10152,5</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proofErr w:type="spellStart"/>
            <w:proofErr w:type="gramStart"/>
            <w:r w:rsidRPr="00D472A8">
              <w:rPr>
                <w:sz w:val="24"/>
                <w:szCs w:val="24"/>
              </w:rPr>
              <w:t>C</w:t>
            </w:r>
            <w:proofErr w:type="gramEnd"/>
            <w:r w:rsidRPr="00D472A8">
              <w:rPr>
                <w:sz w:val="24"/>
                <w:szCs w:val="24"/>
              </w:rPr>
              <w:t>оздание</w:t>
            </w:r>
            <w:proofErr w:type="spellEnd"/>
            <w:r w:rsidRPr="00D472A8">
              <w:rPr>
                <w:sz w:val="24"/>
                <w:szCs w:val="24"/>
              </w:rPr>
              <w:t xml:space="preserve">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29 0</w:t>
            </w:r>
            <w:r w:rsidRPr="00D472A8">
              <w:rPr>
                <w:b/>
                <w:sz w:val="24"/>
                <w:szCs w:val="24"/>
              </w:rPr>
              <w:t xml:space="preserve"> </w:t>
            </w:r>
            <w:r w:rsidRPr="00D472A8">
              <w:rPr>
                <w:sz w:val="24"/>
                <w:szCs w:val="24"/>
              </w:rPr>
              <w:t xml:space="preserve"> </w:t>
            </w:r>
            <w:r w:rsidRPr="00D472A8">
              <w:rPr>
                <w:b/>
                <w:sz w:val="24"/>
                <w:szCs w:val="24"/>
              </w:rPr>
              <w:t>И</w:t>
            </w:r>
            <w:proofErr w:type="gramStart"/>
            <w:r w:rsidRPr="00D472A8">
              <w:rPr>
                <w:b/>
                <w:sz w:val="24"/>
                <w:szCs w:val="24"/>
              </w:rPr>
              <w:t>4</w:t>
            </w:r>
            <w:proofErr w:type="gramEnd"/>
            <w:r w:rsidRPr="00D472A8">
              <w:rPr>
                <w:b/>
                <w:sz w:val="24"/>
                <w:szCs w:val="24"/>
              </w:rPr>
              <w:t xml:space="preserve"> 54240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98655,6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lastRenderedPageBreak/>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93722,8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4932,8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w:t>
            </w:r>
          </w:p>
        </w:tc>
      </w:tr>
      <w:tr w:rsidR="00D472A8" w:rsidRPr="00D472A8" w:rsidTr="00216DF9">
        <w:trPr>
          <w:jc w:val="center"/>
        </w:trPr>
        <w:tc>
          <w:tcPr>
            <w:tcW w:w="3619" w:type="dxa"/>
            <w:shd w:val="clear" w:color="auto" w:fill="auto"/>
          </w:tcPr>
          <w:p w:rsidR="00D472A8" w:rsidRPr="00D472A8" w:rsidRDefault="00D472A8" w:rsidP="00D472A8">
            <w:pPr>
              <w:jc w:val="both"/>
              <w:rPr>
                <w:sz w:val="24"/>
                <w:szCs w:val="24"/>
              </w:rPr>
            </w:pPr>
            <w:proofErr w:type="gramStart"/>
            <w:r w:rsidRPr="00D472A8">
              <w:rPr>
                <w:sz w:val="24"/>
                <w:szCs w:val="24"/>
              </w:rPr>
              <w:t>Реализация программ формирования современной городской среды (Закупка товаров, работ и услуг для государственных (муниципальных) нужд</w:t>
            </w:r>
            <w:proofErr w:type="gramEnd"/>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29 0</w:t>
            </w:r>
            <w:r w:rsidRPr="00D472A8">
              <w:rPr>
                <w:b/>
                <w:sz w:val="24"/>
                <w:szCs w:val="24"/>
              </w:rPr>
              <w:t xml:space="preserve"> </w:t>
            </w:r>
            <w:r w:rsidRPr="00D472A8">
              <w:rPr>
                <w:sz w:val="24"/>
                <w:szCs w:val="24"/>
              </w:rPr>
              <w:t xml:space="preserve"> </w:t>
            </w:r>
            <w:r w:rsidRPr="00D472A8">
              <w:rPr>
                <w:b/>
                <w:sz w:val="24"/>
                <w:szCs w:val="24"/>
              </w:rPr>
              <w:t>И</w:t>
            </w:r>
            <w:proofErr w:type="gramStart"/>
            <w:r w:rsidRPr="00D472A8">
              <w:rPr>
                <w:b/>
                <w:sz w:val="24"/>
                <w:szCs w:val="24"/>
              </w:rPr>
              <w:t>4</w:t>
            </w:r>
            <w:proofErr w:type="gramEnd"/>
            <w:r w:rsidRPr="00D472A8">
              <w:rPr>
                <w:b/>
                <w:sz w:val="24"/>
                <w:szCs w:val="24"/>
              </w:rPr>
              <w:t xml:space="preserve"> 55550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 xml:space="preserve">10325,9 </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9971,9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10152,5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9799,8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9463,8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9635,2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526,1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508,1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517,3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
                <w:bCs/>
                <w:sz w:val="24"/>
                <w:szCs w:val="24"/>
              </w:rPr>
            </w:pPr>
            <w:proofErr w:type="spellStart"/>
            <w:r w:rsidRPr="00D472A8">
              <w:rPr>
                <w:b/>
                <w:snapToGrid w:val="0"/>
                <w:sz w:val="24"/>
                <w:szCs w:val="24"/>
              </w:rPr>
              <w:t>Н</w:t>
            </w:r>
            <w:r w:rsidRPr="00D472A8">
              <w:rPr>
                <w:b/>
                <w:sz w:val="24"/>
                <w:szCs w:val="24"/>
              </w:rPr>
              <w:t>епрограммные</w:t>
            </w:r>
            <w:proofErr w:type="spellEnd"/>
            <w:r w:rsidRPr="00D472A8">
              <w:rPr>
                <w:b/>
                <w:sz w:val="24"/>
                <w:szCs w:val="24"/>
              </w:rPr>
              <w:t xml:space="preserve"> расходы </w:t>
            </w:r>
            <w:r w:rsidRPr="00D472A8">
              <w:rPr>
                <w:b/>
                <w:snapToGrid w:val="0"/>
                <w:sz w:val="24"/>
                <w:szCs w:val="24"/>
              </w:rPr>
              <w:t>органов местного самоуправления</w:t>
            </w:r>
          </w:p>
        </w:tc>
        <w:tc>
          <w:tcPr>
            <w:tcW w:w="1130" w:type="dxa"/>
            <w:shd w:val="clear" w:color="auto" w:fill="auto"/>
            <w:vAlign w:val="center"/>
          </w:tcPr>
          <w:p w:rsidR="00D472A8" w:rsidRPr="00D472A8" w:rsidRDefault="00D472A8" w:rsidP="00D472A8">
            <w:pPr>
              <w:rPr>
                <w:b/>
                <w:sz w:val="24"/>
                <w:szCs w:val="24"/>
              </w:rPr>
            </w:pPr>
            <w:r w:rsidRPr="00D472A8">
              <w:rPr>
                <w:b/>
                <w:sz w:val="24"/>
                <w:szCs w:val="24"/>
              </w:rPr>
              <w:t>99</w:t>
            </w:r>
          </w:p>
        </w:tc>
        <w:tc>
          <w:tcPr>
            <w:tcW w:w="766" w:type="dxa"/>
            <w:shd w:val="clear" w:color="auto" w:fill="auto"/>
            <w:vAlign w:val="center"/>
          </w:tcPr>
          <w:p w:rsidR="00D472A8" w:rsidRPr="00D472A8" w:rsidRDefault="00D472A8" w:rsidP="00D472A8">
            <w:pPr>
              <w:jc w:val="center"/>
              <w:rPr>
                <w:b/>
                <w:sz w:val="24"/>
                <w:szCs w:val="24"/>
              </w:rPr>
            </w:pPr>
          </w:p>
        </w:tc>
        <w:tc>
          <w:tcPr>
            <w:tcW w:w="659" w:type="dxa"/>
            <w:shd w:val="clear" w:color="auto" w:fill="auto"/>
            <w:vAlign w:val="center"/>
          </w:tcPr>
          <w:p w:rsidR="00D472A8" w:rsidRPr="00D472A8" w:rsidRDefault="00D472A8" w:rsidP="00D472A8">
            <w:pPr>
              <w:jc w:val="center"/>
              <w:rPr>
                <w:b/>
                <w:sz w:val="24"/>
                <w:szCs w:val="24"/>
              </w:rPr>
            </w:pPr>
          </w:p>
        </w:tc>
        <w:tc>
          <w:tcPr>
            <w:tcW w:w="735" w:type="dxa"/>
            <w:shd w:val="clear" w:color="auto" w:fill="auto"/>
            <w:vAlign w:val="center"/>
          </w:tcPr>
          <w:p w:rsidR="00D472A8" w:rsidRPr="00D472A8" w:rsidRDefault="00D472A8" w:rsidP="00D472A8">
            <w:pPr>
              <w:jc w:val="center"/>
              <w:rPr>
                <w:b/>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421847,1</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409904,3</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423732,2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sz w:val="24"/>
                <w:szCs w:val="24"/>
              </w:rPr>
              <w:t xml:space="preserve">Иные </w:t>
            </w:r>
            <w:proofErr w:type="spellStart"/>
            <w:r w:rsidRPr="00D472A8">
              <w:rPr>
                <w:sz w:val="24"/>
                <w:szCs w:val="24"/>
              </w:rPr>
              <w:t>непрограммные</w:t>
            </w:r>
            <w:proofErr w:type="spellEnd"/>
            <w:r w:rsidRPr="00D472A8">
              <w:rPr>
                <w:sz w:val="24"/>
                <w:szCs w:val="24"/>
              </w:rPr>
              <w:t xml:space="preserve"> расходы</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w:t>
            </w:r>
          </w:p>
        </w:tc>
        <w:tc>
          <w:tcPr>
            <w:tcW w:w="766" w:type="dxa"/>
            <w:shd w:val="clear" w:color="auto" w:fill="auto"/>
            <w:vAlign w:val="center"/>
          </w:tcPr>
          <w:p w:rsidR="00D472A8" w:rsidRPr="00D472A8" w:rsidRDefault="00D472A8" w:rsidP="00D472A8">
            <w:pPr>
              <w:jc w:val="center"/>
              <w:rPr>
                <w:sz w:val="24"/>
                <w:szCs w:val="24"/>
              </w:rPr>
            </w:pPr>
          </w:p>
        </w:tc>
        <w:tc>
          <w:tcPr>
            <w:tcW w:w="659" w:type="dxa"/>
            <w:shd w:val="clear" w:color="auto" w:fill="auto"/>
            <w:vAlign w:val="center"/>
          </w:tcPr>
          <w:p w:rsidR="00D472A8" w:rsidRPr="00D472A8" w:rsidRDefault="00D472A8" w:rsidP="00D472A8">
            <w:pPr>
              <w:jc w:val="center"/>
              <w:rPr>
                <w:sz w:val="24"/>
                <w:szCs w:val="24"/>
              </w:rPr>
            </w:pPr>
          </w:p>
        </w:tc>
        <w:tc>
          <w:tcPr>
            <w:tcW w:w="735" w:type="dxa"/>
            <w:shd w:val="clear" w:color="auto" w:fill="auto"/>
            <w:vAlign w:val="center"/>
          </w:tcPr>
          <w:p w:rsidR="00D472A8" w:rsidRPr="00D472A8" w:rsidRDefault="00D472A8" w:rsidP="00D472A8">
            <w:pPr>
              <w:jc w:val="center"/>
              <w:rPr>
                <w:sz w:val="24"/>
                <w:szCs w:val="24"/>
              </w:rPr>
            </w:pP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421847,1</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409904,3</w:t>
            </w:r>
          </w:p>
        </w:tc>
        <w:tc>
          <w:tcPr>
            <w:tcW w:w="1236" w:type="dxa"/>
            <w:shd w:val="clear" w:color="auto" w:fill="auto"/>
            <w:vAlign w:val="center"/>
          </w:tcPr>
          <w:p w:rsidR="00D472A8" w:rsidRPr="00D472A8" w:rsidRDefault="00D472A8" w:rsidP="00D472A8">
            <w:pPr>
              <w:jc w:val="center"/>
              <w:rPr>
                <w:b/>
                <w:sz w:val="24"/>
                <w:szCs w:val="24"/>
              </w:rPr>
            </w:pPr>
            <w:r w:rsidRPr="00D472A8">
              <w:rPr>
                <w:b/>
                <w:sz w:val="24"/>
                <w:szCs w:val="24"/>
              </w:rPr>
              <w:t>423732,2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Выплаты по оплате труда работников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6312,8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6312,8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6312,8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Выплаты по оплате труда работников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3078,1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3078,1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3078,1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функций органов </w:t>
            </w:r>
            <w:r w:rsidRPr="00D472A8">
              <w:rPr>
                <w:sz w:val="24"/>
                <w:szCs w:val="24"/>
              </w:rPr>
              <w:lastRenderedPageBreak/>
              <w:t>местного самоуправления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 xml:space="preserve">99 9 00 </w:t>
            </w:r>
            <w:r w:rsidRPr="00D472A8">
              <w:rPr>
                <w:sz w:val="24"/>
                <w:szCs w:val="24"/>
              </w:rPr>
              <w:lastRenderedPageBreak/>
              <w:t>00190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Обеспечение функций органов местного самоуправления (Иные бюджетные ассигнования) </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Выплаты по оплате труда работников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61427,1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61427,1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61427,1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852,0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1560,0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1560,0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9,0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Выплаты по оплате </w:t>
            </w:r>
            <w:proofErr w:type="gramStart"/>
            <w:r w:rsidRPr="00D472A8">
              <w:rPr>
                <w:sz w:val="24"/>
                <w:szCs w:val="24"/>
              </w:rPr>
              <w:t>труда работников органов местного самоуправления территориального отдела</w:t>
            </w:r>
            <w:proofErr w:type="gramEnd"/>
            <w:r w:rsidRPr="00D472A8">
              <w:rPr>
                <w:sz w:val="24"/>
                <w:szCs w:val="24"/>
              </w:rPr>
              <w:t xml:space="preserve"> </w:t>
            </w:r>
            <w:proofErr w:type="spellStart"/>
            <w:r w:rsidRPr="00D472A8">
              <w:rPr>
                <w:sz w:val="24"/>
                <w:szCs w:val="24"/>
              </w:rPr>
              <w:t>Горкинский</w:t>
            </w:r>
            <w:proofErr w:type="spellEnd"/>
            <w:r w:rsidRPr="00D472A8">
              <w:rPr>
                <w:sz w:val="24"/>
                <w:szCs w:val="24"/>
              </w:rPr>
              <w:t xml:space="preserve"> администрации Киржачского муниципального округа Владимирской области </w:t>
            </w:r>
            <w:r w:rsidRPr="00D472A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99 9 00 00111</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Выплаты по оплате </w:t>
            </w:r>
            <w:proofErr w:type="gramStart"/>
            <w:r w:rsidRPr="00D472A8">
              <w:rPr>
                <w:sz w:val="24"/>
                <w:szCs w:val="24"/>
              </w:rPr>
              <w:t>труда работников органов местного самоуправления территориального отдела</w:t>
            </w:r>
            <w:proofErr w:type="gramEnd"/>
            <w:r w:rsidRPr="00D472A8">
              <w:rPr>
                <w:sz w:val="24"/>
                <w:szCs w:val="24"/>
              </w:rPr>
              <w:t xml:space="preserve"> </w:t>
            </w:r>
            <w:proofErr w:type="spellStart"/>
            <w:r w:rsidRPr="00D472A8">
              <w:rPr>
                <w:sz w:val="24"/>
                <w:szCs w:val="24"/>
              </w:rPr>
              <w:t>Кипревский</w:t>
            </w:r>
            <w:proofErr w:type="spellEnd"/>
            <w:r w:rsidRPr="00D472A8">
              <w:rPr>
                <w:sz w:val="24"/>
                <w:szCs w:val="24"/>
              </w:rPr>
              <w:t xml:space="preserve"> администрации Киржачского муниципального округа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99 9 00 00112</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Выплаты по оплате </w:t>
            </w:r>
            <w:proofErr w:type="gramStart"/>
            <w:r w:rsidRPr="00D472A8">
              <w:rPr>
                <w:sz w:val="24"/>
                <w:szCs w:val="24"/>
              </w:rPr>
              <w:t>труда работников органов местного самоуправления территориального отдела</w:t>
            </w:r>
            <w:proofErr w:type="gramEnd"/>
            <w:r w:rsidRPr="00D472A8">
              <w:rPr>
                <w:sz w:val="24"/>
                <w:szCs w:val="24"/>
              </w:rPr>
              <w:t xml:space="preserve"> </w:t>
            </w:r>
            <w:proofErr w:type="spellStart"/>
            <w:r w:rsidRPr="00D472A8">
              <w:rPr>
                <w:sz w:val="24"/>
                <w:szCs w:val="24"/>
              </w:rPr>
              <w:t>Першинский</w:t>
            </w:r>
            <w:proofErr w:type="spellEnd"/>
            <w:r w:rsidRPr="00D472A8">
              <w:rPr>
                <w:sz w:val="24"/>
                <w:szCs w:val="24"/>
              </w:rPr>
              <w:t xml:space="preserve"> администрации Киржачского муниципального округа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99 9 00 00113</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Выплаты по оплате </w:t>
            </w:r>
            <w:proofErr w:type="gramStart"/>
            <w:r w:rsidRPr="00D472A8">
              <w:rPr>
                <w:sz w:val="24"/>
                <w:szCs w:val="24"/>
              </w:rPr>
              <w:t>труда работников органов местного самоуправления территориального отдела</w:t>
            </w:r>
            <w:proofErr w:type="gramEnd"/>
            <w:r w:rsidRPr="00D472A8">
              <w:rPr>
                <w:sz w:val="24"/>
                <w:szCs w:val="24"/>
              </w:rPr>
              <w:t xml:space="preserve"> Филипповский администрации Киржачского муниципального округа Владимирской области </w:t>
            </w:r>
            <w:r w:rsidRPr="00D472A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99 9 00 00114</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2904,2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rFonts w:ascii="Arial" w:hAnsi="Arial" w:cs="Arial"/>
                <w:sz w:val="24"/>
                <w:szCs w:val="24"/>
              </w:rPr>
            </w:pPr>
            <w:r w:rsidRPr="00D472A8">
              <w:rPr>
                <w:sz w:val="24"/>
                <w:szCs w:val="24"/>
              </w:rPr>
              <w:lastRenderedPageBreak/>
              <w:t>Обеспечение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rFonts w:ascii="Arial" w:hAnsi="Arial" w:cs="Arial"/>
                <w:sz w:val="24"/>
                <w:szCs w:val="24"/>
              </w:rPr>
            </w:pPr>
            <w:r w:rsidRPr="00D472A8">
              <w:rPr>
                <w:sz w:val="24"/>
                <w:szCs w:val="24"/>
              </w:rPr>
              <w:t>99 9 00 70010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2018,0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2018,0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2018,0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99 9 00 70010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136,0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136,0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136,0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Осуществление отдельных государственных полномочий по вопросам административного законодательства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99 9 00 70020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761,0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761,0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761,0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Осуществление отдельных государственных полномочий по вопросам административного законодательства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rFonts w:ascii="Arial" w:hAnsi="Arial" w:cs="Arial"/>
                <w:sz w:val="24"/>
                <w:szCs w:val="24"/>
              </w:rPr>
            </w:pPr>
            <w:r w:rsidRPr="00D472A8">
              <w:rPr>
                <w:sz w:val="24"/>
                <w:szCs w:val="24"/>
              </w:rPr>
              <w:t>99 9 00 70020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 </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99 9 00 51200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42,3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Выплаты по оплате труда работников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14195,6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14195,6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14195,6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(оказание услуг)  муниципального казенного учреждения «Финансовый центр Киржачского  района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0Ф590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10190,8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10190,8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10190,8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(оказание услуг)  муниципального казенного учреждения «Финансовый центр Киржачского  района Владимирской области» (Закупка товаров, работ и услуг для обеспечения </w:t>
            </w:r>
            <w:r w:rsidRPr="00D472A8">
              <w:rPr>
                <w:sz w:val="24"/>
                <w:szCs w:val="24"/>
              </w:rPr>
              <w:lastRenderedPageBreak/>
              <w:t>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99 9 00 0Ф590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1580,9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443,6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443,6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деятельности (оказание услуг)  муниципального казенного учреждения «Финансовый центр Киржачского  района Владимирской области»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0Ф590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Резервный фонд администрации Киржачского муниципального округа Владимирской области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99 9 00 20020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3700,0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3700,0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Выплаты по оплате труда работников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22108,5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22108,5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22108,5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163,7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163,7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163,7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муниципального казенного учреждения «Управление по бюджетному учету и хозяйственному обеспечению администрации Киржачского муниципального района Владимирской области» (Расходы на выплаты персоналу в целях обеспечения выполнения функций государственными (муниципальными) органами, </w:t>
            </w:r>
            <w:r w:rsidRPr="00D472A8">
              <w:rPr>
                <w:sz w:val="24"/>
                <w:szCs w:val="24"/>
              </w:rPr>
              <w:lastRenderedPageBreak/>
              <w:t>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99 9 00 01590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39168,3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39168,3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39168,3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деятельности муниципального казенного учреждения «Управление по бюджетному учету и хозяйственному обеспечению администрации Киржачского муниципального района Владимирской области»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99 9 00 01590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21831,8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21948,7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21948,7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по бюджетному учету и хозяйственному обеспечению администрации Киржачского муниципального района Владимирской области»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99 9 00 01590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186,7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186,7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186,7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«Автотранспортное управление администрации Киржачского муниципального района Владимирской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99 9 00 01591</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22278,1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22278,1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22278,1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proofErr w:type="gramStart"/>
            <w:r w:rsidRPr="00D472A8">
              <w:rPr>
                <w:sz w:val="24"/>
                <w:szCs w:val="24"/>
              </w:rPr>
              <w:t xml:space="preserve">Обеспечение деятельности муниципального казенного учреждения «Автотранспортное управление администрации Киржачского муниципального района Владимирской области» (Закупка товаров, работ и услуг для обеспечения  </w:t>
            </w:r>
            <w:r w:rsidRPr="00D472A8">
              <w:rPr>
                <w:sz w:val="24"/>
                <w:szCs w:val="24"/>
              </w:rPr>
              <w:lastRenderedPageBreak/>
              <w:t>государственных (муниципальных) нужд)</w:t>
            </w:r>
            <w:proofErr w:type="gramEnd"/>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99 9 00 01591</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15062,5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10588,1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10588,1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деятельности муниципального казенного учреждения «Автотранспортное управление администрации Киржачского муниципального района Владимирской области»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99 9 00 01591</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103,0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103,0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казённого учреждения «</w:t>
            </w:r>
            <w:proofErr w:type="spellStart"/>
            <w:r w:rsidRPr="00D472A8">
              <w:rPr>
                <w:sz w:val="24"/>
                <w:szCs w:val="24"/>
              </w:rPr>
              <w:t>Киржачский</w:t>
            </w:r>
            <w:proofErr w:type="spellEnd"/>
            <w:r w:rsidRPr="00D472A8">
              <w:rPr>
                <w:sz w:val="24"/>
                <w:szCs w:val="24"/>
              </w:rPr>
              <w:t xml:space="preserve"> районный архив»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99 9 00 02590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2246,1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2246,1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2246,1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казённого учреждения «</w:t>
            </w:r>
            <w:proofErr w:type="spellStart"/>
            <w:r w:rsidRPr="00D472A8">
              <w:rPr>
                <w:sz w:val="24"/>
                <w:szCs w:val="24"/>
              </w:rPr>
              <w:t>Киржачский</w:t>
            </w:r>
            <w:proofErr w:type="spellEnd"/>
            <w:r w:rsidRPr="00D472A8">
              <w:rPr>
                <w:sz w:val="24"/>
                <w:szCs w:val="24"/>
              </w:rPr>
              <w:t xml:space="preserve"> районный архив»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99 9 00 02590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1323,3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750,7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750,7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казённого учреждения «</w:t>
            </w:r>
            <w:proofErr w:type="spellStart"/>
            <w:r w:rsidRPr="00D472A8">
              <w:rPr>
                <w:sz w:val="24"/>
                <w:szCs w:val="24"/>
              </w:rPr>
              <w:t>Киржачский</w:t>
            </w:r>
            <w:proofErr w:type="spellEnd"/>
            <w:r w:rsidRPr="00D472A8">
              <w:rPr>
                <w:sz w:val="24"/>
                <w:szCs w:val="24"/>
              </w:rPr>
              <w:t xml:space="preserve"> районный архив»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99 9 00 02590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муниципальными закупками Киржачского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w:t>
            </w:r>
            <w:r w:rsidRPr="00D472A8">
              <w:rPr>
                <w:sz w:val="24"/>
                <w:szCs w:val="24"/>
                <w:lang w:val="en-US"/>
              </w:rPr>
              <w:t>T</w:t>
            </w:r>
            <w:r w:rsidRPr="00D472A8">
              <w:rPr>
                <w:sz w:val="24"/>
                <w:szCs w:val="24"/>
              </w:rPr>
              <w:t>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4580,7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4580,7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4580,7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деятельности муниципального казенного учреждения «Управление муниципальными закупками Киржачского района»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w:t>
            </w:r>
            <w:r w:rsidRPr="00D472A8">
              <w:rPr>
                <w:sz w:val="24"/>
                <w:szCs w:val="24"/>
                <w:lang w:val="en-US"/>
              </w:rPr>
              <w:t>T</w:t>
            </w:r>
            <w:r w:rsidRPr="00D472A8">
              <w:rPr>
                <w:sz w:val="24"/>
                <w:szCs w:val="24"/>
              </w:rPr>
              <w:t>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1793,1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1763,1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1763,1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муниципальными закупками Киржачского района»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w:t>
            </w:r>
            <w:r w:rsidRPr="00D472A8">
              <w:rPr>
                <w:sz w:val="24"/>
                <w:szCs w:val="24"/>
                <w:lang w:val="en-US"/>
              </w:rPr>
              <w:t>T</w:t>
            </w:r>
            <w:r w:rsidRPr="00D472A8">
              <w:rPr>
                <w:sz w:val="24"/>
                <w:szCs w:val="24"/>
              </w:rPr>
              <w:t>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Выполнение обязательств, связанных с исполнением решений судов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99 9 00 20030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220,0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Выполнение обязательств, связанных с уплатой членских взносов в ассоциации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99 9 00 20040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265,2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189,4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189,4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Оценка недвижимости, признание прав и регулирование отношений по государственной и муниципальной собственности (Закупка товаров, работ и услуг для обеспечения государственных (муниципальных) нужд) </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rPr>
              <w:t>99 9 00 2008</w:t>
            </w:r>
            <w:r w:rsidRPr="00D472A8">
              <w:rPr>
                <w:sz w:val="24"/>
                <w:szCs w:val="24"/>
                <w:lang w:val="en-US"/>
              </w:rPr>
              <w:t>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2795,0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2795,0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2795,0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napToGrid w:val="0"/>
                <w:sz w:val="24"/>
                <w:szCs w:val="24"/>
              </w:rPr>
            </w:pPr>
            <w:r w:rsidRPr="00D472A8">
              <w:rPr>
                <w:sz w:val="24"/>
                <w:szCs w:val="24"/>
              </w:rPr>
              <w:t>Мероприятие по присвоению почетного звания «Человек года»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99 9 00 20090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napToGrid w:val="0"/>
                <w:sz w:val="24"/>
                <w:szCs w:val="24"/>
              </w:rPr>
              <w:t xml:space="preserve">Представительские и иные расходы </w:t>
            </w:r>
            <w:r w:rsidRPr="00D472A8">
              <w:rPr>
                <w:sz w:val="24"/>
                <w:szCs w:val="24"/>
              </w:rPr>
              <w:t>(Закупка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99 9 00 20220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Уплата налога на имущество и земельного налога за муниципальную собственность (Иные бюджетные ассигнования)</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rPr>
              <w:t>99 9 00 2024</w:t>
            </w:r>
            <w:r w:rsidRPr="00D472A8">
              <w:rPr>
                <w:sz w:val="24"/>
                <w:szCs w:val="24"/>
                <w:lang w:val="en-US"/>
              </w:rPr>
              <w:t>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1131,3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1131,3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1131,3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Уплата земельного налога на </w:t>
            </w:r>
            <w:r w:rsidRPr="00D472A8">
              <w:rPr>
                <w:sz w:val="24"/>
                <w:szCs w:val="24"/>
              </w:rPr>
              <w:lastRenderedPageBreak/>
              <w:t>участки, предоставленные администрацией в постоянное (бессрочное) пользование (Иные бюджетные ассигнования)</w:t>
            </w:r>
          </w:p>
        </w:tc>
        <w:tc>
          <w:tcPr>
            <w:tcW w:w="1130" w:type="dxa"/>
            <w:shd w:val="clear" w:color="auto" w:fill="auto"/>
            <w:vAlign w:val="center"/>
          </w:tcPr>
          <w:p w:rsidR="00D472A8" w:rsidRPr="00D472A8" w:rsidRDefault="00D472A8" w:rsidP="00D472A8">
            <w:pPr>
              <w:rPr>
                <w:sz w:val="24"/>
                <w:szCs w:val="24"/>
                <w:lang w:val="en-US"/>
              </w:rPr>
            </w:pPr>
            <w:r w:rsidRPr="00D472A8">
              <w:rPr>
                <w:sz w:val="24"/>
                <w:szCs w:val="24"/>
                <w:lang w:val="en-US"/>
              </w:rPr>
              <w:lastRenderedPageBreak/>
              <w:t xml:space="preserve">99 9 00 </w:t>
            </w:r>
            <w:r w:rsidRPr="00D472A8">
              <w:rPr>
                <w:sz w:val="24"/>
                <w:szCs w:val="24"/>
                <w:lang w:val="en-US"/>
              </w:rPr>
              <w:lastRenderedPageBreak/>
              <w:t>20460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lastRenderedPageBreak/>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Эксплуатация и содержание имущества, состоящего на балансе комитета по управлению муниципальным имуществом администрации Киржачского муниципального округа Владимирской области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99 9 00 20700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1368,7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1368,7</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1368,7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Предоставление компенсации нанимателям жилых помещений муниципального жилищного фонда на возмещение расходов, связанных с приобретением и (или) установкой индивидуальных приборов учета водоснабжения, газа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99 9 00 20710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Эксплуатация и содержание имущества, находящегося в казне муниципального округа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99 9 00 20750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bCs/>
                <w:sz w:val="24"/>
                <w:szCs w:val="24"/>
              </w:rPr>
              <w:t>2007,2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1948,4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1948,4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Финансовое обеспечение части затрат по капитальному ремонту общего имущества в многоквартирных домах, связанных с возникновением неотложной необходимости в проведении капитального ремонта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99 9 00 20760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845,8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845,8</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845,8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Выполнение обязательств, связанных с оплатой аренды </w:t>
            </w:r>
            <w:r w:rsidRPr="00D472A8">
              <w:rPr>
                <w:sz w:val="24"/>
                <w:szCs w:val="24"/>
              </w:rPr>
              <w:lastRenderedPageBreak/>
              <w:t>недвижимого имущества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99 9 00 20770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 xml:space="preserve">Резерв финансовых средств на выполнение условий </w:t>
            </w:r>
            <w:proofErr w:type="spellStart"/>
            <w:r w:rsidRPr="00D472A8">
              <w:rPr>
                <w:sz w:val="24"/>
                <w:szCs w:val="24"/>
              </w:rPr>
              <w:t>софинансирования</w:t>
            </w:r>
            <w:proofErr w:type="spellEnd"/>
            <w:r w:rsidRPr="00D472A8">
              <w:rPr>
                <w:sz w:val="24"/>
                <w:szCs w:val="24"/>
              </w:rPr>
              <w:t xml:space="preserve"> участия в федеральных и областных программах, национальных проектах и иных мероприятий, а также решений, принимаемых на муниципальном уровне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99 9 00 21250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17713,5</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11628,0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24640,7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Содержание имущества, состоящего на балансе администрации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99 9 00 21600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Содержание имущества, состоящего на балансе администрации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99 9 00 21600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204,2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204,2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204,2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Информационное освещение деятельности органов местного самоуправления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99 9 00 21900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770,0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Проведение мероприятий, посвященных общественно-значимым событиям и памятным датам, размещение информационно-рекламных материалов социально-патриотической направленности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99 9 00 21910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450,0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364,0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364,0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Мероприятия по проведению аудиторской проверки финансово-хозяйственной деятельности муниципальных унитарных предприятий </w:t>
            </w:r>
            <w:r w:rsidRPr="00D472A8">
              <w:rPr>
                <w:sz w:val="24"/>
                <w:szCs w:val="24"/>
              </w:rPr>
              <w:lastRenderedPageBreak/>
              <w:t>(Закупка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lastRenderedPageBreak/>
              <w:t>99 9 00 23050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Осуществление первичного воинского учета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99 9 00 51180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996,2</w:t>
            </w:r>
          </w:p>
        </w:tc>
        <w:tc>
          <w:tcPr>
            <w:tcW w:w="1236" w:type="dxa"/>
            <w:shd w:val="clear" w:color="auto" w:fill="auto"/>
            <w:vAlign w:val="center"/>
          </w:tcPr>
          <w:p w:rsidR="00D472A8" w:rsidRPr="00D472A8" w:rsidRDefault="00D472A8" w:rsidP="00D472A8">
            <w:pPr>
              <w:jc w:val="center"/>
              <w:rPr>
                <w:bCs/>
                <w:sz w:val="24"/>
                <w:szCs w:val="24"/>
              </w:rPr>
            </w:pPr>
            <w:r w:rsidRPr="00D472A8">
              <w:rPr>
                <w:sz w:val="24"/>
                <w:szCs w:val="24"/>
              </w:rPr>
              <w:t>1125,1</w:t>
            </w:r>
          </w:p>
        </w:tc>
        <w:tc>
          <w:tcPr>
            <w:tcW w:w="1236" w:type="dxa"/>
            <w:shd w:val="clear" w:color="auto" w:fill="auto"/>
            <w:vAlign w:val="center"/>
          </w:tcPr>
          <w:p w:rsidR="00D472A8" w:rsidRPr="00D472A8" w:rsidRDefault="00D472A8" w:rsidP="00D472A8">
            <w:pPr>
              <w:jc w:val="center"/>
              <w:rPr>
                <w:bCs/>
                <w:sz w:val="24"/>
                <w:szCs w:val="24"/>
              </w:rPr>
            </w:pPr>
            <w:r w:rsidRPr="00D472A8">
              <w:rPr>
                <w:sz w:val="24"/>
                <w:szCs w:val="24"/>
              </w:rPr>
              <w:t>1465,3</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Осуществление первичного воинского учета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99 9 00 51180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166,7</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166,5</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166,5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99 9 00 00190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337,6</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337,6</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337,6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Осуществление полномочий Российской Федерации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rFonts w:ascii="Arial" w:hAnsi="Arial" w:cs="Arial"/>
                <w:sz w:val="24"/>
                <w:szCs w:val="24"/>
              </w:rPr>
            </w:pPr>
            <w:r w:rsidRPr="00D472A8">
              <w:rPr>
                <w:sz w:val="24"/>
                <w:szCs w:val="24"/>
              </w:rPr>
              <w:t>99 9 00 59300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1979,0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1979,0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1979,0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Осуществление полномочий Российской Федерации по государственной регистрации </w:t>
            </w:r>
            <w:r w:rsidRPr="00D472A8">
              <w:rPr>
                <w:sz w:val="24"/>
                <w:szCs w:val="24"/>
              </w:rPr>
              <w:lastRenderedPageBreak/>
              <w:t>актов гражданского состояния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rFonts w:ascii="Arial" w:hAnsi="Arial" w:cs="Arial"/>
                <w:sz w:val="24"/>
                <w:szCs w:val="24"/>
              </w:rPr>
            </w:pPr>
            <w:r w:rsidRPr="00D472A8">
              <w:rPr>
                <w:sz w:val="24"/>
                <w:szCs w:val="24"/>
              </w:rPr>
              <w:lastRenderedPageBreak/>
              <w:t>99 9 00 59300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04</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691,0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691,0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691,0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Создание, хранение, использование и восполнение запасов материально-технических,  продовольственных, медицинских и иных сре</w:t>
            </w:r>
            <w:proofErr w:type="gramStart"/>
            <w:r w:rsidRPr="00D472A8">
              <w:rPr>
                <w:sz w:val="24"/>
                <w:szCs w:val="24"/>
              </w:rPr>
              <w:t>дств в ц</w:t>
            </w:r>
            <w:proofErr w:type="gramEnd"/>
            <w:r w:rsidRPr="00D472A8">
              <w:rPr>
                <w:sz w:val="24"/>
                <w:szCs w:val="24"/>
              </w:rPr>
              <w:t>елях мероприятий по гражданской обороне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99 9 00 23090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Приведение в нормативное состояние (готовность) защитных сооружений гражданской обороны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99 9 00 23120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440,0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204,0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Приведение в нормативное состояние (готовность) защитных сооружений гражданской обороны (Предоставление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99 9 00 23120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361,0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280,0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(оказание услуг)  муниципального казенного учреждения «Управление по делам ГО и ЧС  Киржачского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rFonts w:ascii="Arial" w:hAnsi="Arial" w:cs="Arial"/>
                <w:sz w:val="24"/>
                <w:szCs w:val="24"/>
              </w:rPr>
            </w:pPr>
            <w:r w:rsidRPr="00D472A8">
              <w:rPr>
                <w:sz w:val="24"/>
                <w:szCs w:val="24"/>
              </w:rPr>
              <w:t>99 9 00 08590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13255,9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13250,9</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13250,9</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(оказание услуг)  </w:t>
            </w:r>
            <w:r w:rsidRPr="00D472A8">
              <w:rPr>
                <w:sz w:val="24"/>
                <w:szCs w:val="24"/>
              </w:rPr>
              <w:lastRenderedPageBreak/>
              <w:t>муниципального казенного учреждения «Управление по делам ГО и ЧС  Киржачского района»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rFonts w:ascii="Arial" w:hAnsi="Arial" w:cs="Arial"/>
                <w:sz w:val="24"/>
                <w:szCs w:val="24"/>
              </w:rPr>
            </w:pPr>
            <w:r w:rsidRPr="00D472A8">
              <w:rPr>
                <w:sz w:val="24"/>
                <w:szCs w:val="24"/>
              </w:rPr>
              <w:lastRenderedPageBreak/>
              <w:t>99 9 00 08590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2170,1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1286,6</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1286,6</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деятельности (оказание услуг)  муниципального казенного учреждения «Управление по делам ГО и ЧС Киржачского района» (Иные бюджетные ассигнования)</w:t>
            </w:r>
          </w:p>
        </w:tc>
        <w:tc>
          <w:tcPr>
            <w:tcW w:w="1130" w:type="dxa"/>
            <w:shd w:val="clear" w:color="auto" w:fill="auto"/>
            <w:vAlign w:val="center"/>
          </w:tcPr>
          <w:p w:rsidR="00D472A8" w:rsidRPr="00D472A8" w:rsidRDefault="00D472A8" w:rsidP="00D472A8">
            <w:pPr>
              <w:rPr>
                <w:rFonts w:ascii="Arial" w:hAnsi="Arial" w:cs="Arial"/>
                <w:sz w:val="24"/>
                <w:szCs w:val="24"/>
              </w:rPr>
            </w:pPr>
            <w:r w:rsidRPr="00D472A8">
              <w:rPr>
                <w:sz w:val="24"/>
                <w:szCs w:val="24"/>
              </w:rPr>
              <w:t>99 9 00 08590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Оплата услуг по использованию радиочастотного спектра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99 9 00 20310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102,4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102,4</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102,4</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Содержание гидротехнического сооружения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iCs/>
                <w:sz w:val="24"/>
                <w:szCs w:val="24"/>
              </w:rPr>
            </w:pPr>
            <w:r w:rsidRPr="00D472A8">
              <w:rPr>
                <w:sz w:val="24"/>
                <w:szCs w:val="24"/>
              </w:rPr>
              <w:t>99 9 00 21070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1775,0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1775,0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1775,0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Осуществление пассажирских перевозок автомобильным транспортом общего пользования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b/>
                <w:sz w:val="24"/>
                <w:szCs w:val="24"/>
              </w:rPr>
            </w:pPr>
            <w:r w:rsidRPr="00D472A8">
              <w:rPr>
                <w:sz w:val="24"/>
                <w:szCs w:val="24"/>
              </w:rPr>
              <w:t xml:space="preserve">99 9 00 </w:t>
            </w:r>
            <w:r w:rsidRPr="00D472A8">
              <w:rPr>
                <w:b/>
                <w:sz w:val="24"/>
                <w:szCs w:val="24"/>
              </w:rPr>
              <w:t>21080</w:t>
            </w:r>
          </w:p>
          <w:p w:rsidR="00D472A8" w:rsidRPr="00D472A8" w:rsidRDefault="00D472A8" w:rsidP="00D472A8">
            <w:pPr>
              <w:rPr>
                <w:sz w:val="24"/>
                <w:szCs w:val="24"/>
              </w:rPr>
            </w:pP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7503,5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7803,6</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8115,7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Размещение и демонтаж рекламных конструкций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99 9 00 </w:t>
            </w:r>
            <w:r w:rsidRPr="00D472A8">
              <w:rPr>
                <w:b/>
                <w:sz w:val="24"/>
                <w:szCs w:val="24"/>
              </w:rPr>
              <w:t>23680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04</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951,8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989,9</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1029,5</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Организация  в границах поселения </w:t>
            </w:r>
            <w:proofErr w:type="spellStart"/>
            <w:r w:rsidRPr="00D472A8">
              <w:rPr>
                <w:sz w:val="24"/>
                <w:szCs w:val="24"/>
              </w:rPr>
              <w:t>электро</w:t>
            </w:r>
            <w:proofErr w:type="spellEnd"/>
            <w:r w:rsidRPr="00D472A8">
              <w:rPr>
                <w:sz w:val="24"/>
                <w:szCs w:val="24"/>
              </w:rPr>
              <w:t>-, тепл</w:t>
            </w:r>
            <w:proofErr w:type="gramStart"/>
            <w:r w:rsidRPr="00D472A8">
              <w:rPr>
                <w:sz w:val="24"/>
                <w:szCs w:val="24"/>
              </w:rPr>
              <w:t>о-</w:t>
            </w:r>
            <w:proofErr w:type="gramEnd"/>
            <w:r w:rsidRPr="00D472A8">
              <w:rPr>
                <w:sz w:val="24"/>
                <w:szCs w:val="24"/>
              </w:rPr>
              <w:t xml:space="preserve">, </w:t>
            </w:r>
            <w:proofErr w:type="spellStart"/>
            <w:r w:rsidRPr="00D472A8">
              <w:rPr>
                <w:sz w:val="24"/>
                <w:szCs w:val="24"/>
              </w:rPr>
              <w:t>газо</w:t>
            </w:r>
            <w:proofErr w:type="spellEnd"/>
            <w:r w:rsidRPr="00D472A8">
              <w:rPr>
                <w:sz w:val="24"/>
                <w:szCs w:val="24"/>
              </w:rPr>
              <w:t xml:space="preserve">- и водоснабжения населения, водоотведения, снабжения населения топливом на территориях сельских населенных пунктов (Закупка товаров, работ и услуг для обеспечения государственных </w:t>
            </w:r>
            <w:r w:rsidRPr="00D472A8">
              <w:rPr>
                <w:sz w:val="24"/>
                <w:szCs w:val="24"/>
              </w:rPr>
              <w:lastRenderedPageBreak/>
              <w:t>(муниципальных)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lastRenderedPageBreak/>
              <w:t xml:space="preserve">99 9 00 </w:t>
            </w:r>
            <w:r w:rsidRPr="00D472A8">
              <w:rPr>
                <w:b/>
                <w:sz w:val="24"/>
                <w:szCs w:val="24"/>
              </w:rPr>
              <w:t>2326П</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9200,0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9200,0</w:t>
            </w:r>
          </w:p>
        </w:tc>
        <w:tc>
          <w:tcPr>
            <w:tcW w:w="1236" w:type="dxa"/>
            <w:shd w:val="clear" w:color="auto" w:fill="auto"/>
            <w:vAlign w:val="center"/>
          </w:tcPr>
          <w:p w:rsidR="00D472A8" w:rsidRPr="00D472A8" w:rsidRDefault="00D472A8" w:rsidP="00D472A8">
            <w:pPr>
              <w:tabs>
                <w:tab w:val="left" w:pos="1315"/>
              </w:tabs>
              <w:jc w:val="center"/>
              <w:rPr>
                <w:sz w:val="24"/>
                <w:szCs w:val="24"/>
              </w:rPr>
            </w:pPr>
            <w:r w:rsidRPr="00D472A8">
              <w:rPr>
                <w:sz w:val="24"/>
                <w:szCs w:val="24"/>
              </w:rPr>
              <w:t>9200,0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Содержание мест (площадок) накопления твердых коммунальных отходов  на территориях сельских населенных пунктов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99 9 00 </w:t>
            </w:r>
            <w:r w:rsidRPr="00D472A8">
              <w:rPr>
                <w:b/>
                <w:sz w:val="24"/>
                <w:szCs w:val="24"/>
              </w:rPr>
              <w:t>2327П</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16148,0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16148,0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16148,0</w:t>
            </w:r>
          </w:p>
        </w:tc>
      </w:tr>
      <w:tr w:rsidR="00D472A8" w:rsidRPr="00D472A8" w:rsidTr="00216DF9">
        <w:trPr>
          <w:jc w:val="center"/>
        </w:trPr>
        <w:tc>
          <w:tcPr>
            <w:tcW w:w="3619" w:type="dxa"/>
            <w:shd w:val="clear" w:color="auto" w:fill="auto"/>
          </w:tcPr>
          <w:p w:rsidR="00D472A8" w:rsidRPr="00D472A8" w:rsidRDefault="00D472A8" w:rsidP="00D472A8">
            <w:pPr>
              <w:autoSpaceDE w:val="0"/>
              <w:autoSpaceDN w:val="0"/>
              <w:adjustRightInd w:val="0"/>
              <w:spacing w:line="240" w:lineRule="atLeast"/>
              <w:jc w:val="both"/>
              <w:rPr>
                <w:sz w:val="24"/>
                <w:szCs w:val="24"/>
              </w:rPr>
            </w:pPr>
            <w:r w:rsidRPr="00D472A8">
              <w:rPr>
                <w:sz w:val="24"/>
                <w:szCs w:val="24"/>
              </w:rPr>
              <w:t>Обеспечение инженерной и транспортной инфраструктурой земельных участков, предоставляемых (предоставленных) бесплатно для индивидуального жилищного строительства семьям, имеющим троих и более детей  в возрасте до 18 лет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99 9 00 </w:t>
            </w:r>
            <w:r w:rsidRPr="00D472A8">
              <w:rPr>
                <w:b/>
                <w:sz w:val="24"/>
                <w:szCs w:val="24"/>
              </w:rPr>
              <w:t>23060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1600,0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1600,0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Субсидия муниципальному унитарному предприятию «Тепловые сети» на финансовое обеспечение затрат в связи с содержанием общественного туалета (Иные бюджетные ассигнования)</w:t>
            </w:r>
          </w:p>
        </w:tc>
        <w:tc>
          <w:tcPr>
            <w:tcW w:w="1130" w:type="dxa"/>
            <w:shd w:val="clear" w:color="auto" w:fill="auto"/>
            <w:vAlign w:val="center"/>
          </w:tcPr>
          <w:p w:rsidR="00D472A8" w:rsidRPr="00D472A8" w:rsidRDefault="00D472A8" w:rsidP="00D472A8">
            <w:pPr>
              <w:rPr>
                <w:sz w:val="24"/>
                <w:szCs w:val="24"/>
              </w:rPr>
            </w:pPr>
            <w:r w:rsidRPr="00D472A8">
              <w:rPr>
                <w:sz w:val="24"/>
                <w:szCs w:val="24"/>
              </w:rPr>
              <w:t xml:space="preserve">99 9 00 </w:t>
            </w:r>
            <w:r w:rsidRPr="00D472A8">
              <w:rPr>
                <w:b/>
                <w:sz w:val="24"/>
                <w:szCs w:val="24"/>
              </w:rPr>
              <w:t>23660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612,0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Обеспечение деятельности Муниципального казенного учреждения «Управление жилищно-коммунального  хозяйства, архитектуры и строительства Киржачского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 00 0Ж590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14127,8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14127,8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14127,8</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Муниципального казенного учреждения «Управление </w:t>
            </w:r>
            <w:r w:rsidRPr="00D472A8">
              <w:rPr>
                <w:sz w:val="24"/>
                <w:szCs w:val="24"/>
              </w:rPr>
              <w:lastRenderedPageBreak/>
              <w:t>жилищно-коммунального хозяйства, архитектуры и строительства Киржачского района» (Закупка товаров, работ и услуг для обеспечения государственных (муниципальных) нужд)</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lastRenderedPageBreak/>
              <w:t>99 9 00 0Ж590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551,5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318,1</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318,1</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lastRenderedPageBreak/>
              <w:t>Обеспечение деятельности Муниципального казенного учреждения «Управление жилищно-коммунального хозяйства, архитектуры и строительства Киржачского района» (Иные бюджетные ассигнования)</w:t>
            </w:r>
          </w:p>
        </w:tc>
        <w:tc>
          <w:tcPr>
            <w:tcW w:w="1130" w:type="dxa"/>
            <w:shd w:val="clear" w:color="auto" w:fill="auto"/>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 00 0Ж590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800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28,2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28,2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28,2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Осуществление отдельных государственных полномочий по региональному государственному жилищному надзору и лицензионному контролю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99 9 00 71370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738,8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738,8</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738,8</w:t>
            </w:r>
          </w:p>
        </w:tc>
      </w:tr>
      <w:tr w:rsidR="00D472A8" w:rsidRPr="00D472A8" w:rsidTr="00216DF9">
        <w:trPr>
          <w:jc w:val="center"/>
        </w:trPr>
        <w:tc>
          <w:tcPr>
            <w:tcW w:w="3619" w:type="dxa"/>
            <w:shd w:val="clear" w:color="auto" w:fill="auto"/>
            <w:vAlign w:val="center"/>
          </w:tcPr>
          <w:p w:rsidR="00D472A8" w:rsidRPr="00D472A8" w:rsidRDefault="00D472A8" w:rsidP="00D472A8">
            <w:pPr>
              <w:autoSpaceDE w:val="0"/>
              <w:autoSpaceDN w:val="0"/>
              <w:adjustRightInd w:val="0"/>
              <w:ind w:firstLine="34"/>
              <w:jc w:val="both"/>
              <w:outlineLvl w:val="4"/>
              <w:rPr>
                <w:sz w:val="24"/>
                <w:szCs w:val="24"/>
              </w:rPr>
            </w:pPr>
            <w:r w:rsidRPr="00D472A8">
              <w:rPr>
                <w:snapToGrid w:val="0"/>
                <w:sz w:val="24"/>
                <w:szCs w:val="24"/>
              </w:rPr>
              <w:t xml:space="preserve">Выплаты по оплате труда работников органов местного самоуправления </w:t>
            </w:r>
            <w:r w:rsidRPr="00D472A8">
              <w:rPr>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shd w:val="clear" w:color="auto" w:fill="auto"/>
            <w:vAlign w:val="center"/>
          </w:tcPr>
          <w:p w:rsidR="00D472A8" w:rsidRPr="00D472A8" w:rsidRDefault="00D472A8" w:rsidP="00D472A8">
            <w:pPr>
              <w:jc w:val="center"/>
              <w:rPr>
                <w:sz w:val="24"/>
                <w:szCs w:val="24"/>
              </w:rPr>
            </w:pPr>
            <w:r w:rsidRPr="00D472A8">
              <w:rPr>
                <w:sz w:val="24"/>
                <w:szCs w:val="24"/>
              </w:rPr>
              <w:t xml:space="preserve">99 9 00 </w:t>
            </w:r>
            <w:r w:rsidRPr="00D472A8">
              <w:rPr>
                <w:snapToGrid w:val="0"/>
                <w:sz w:val="24"/>
                <w:szCs w:val="24"/>
              </w:rPr>
              <w:t>00110</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12,2</w:t>
            </w:r>
          </w:p>
        </w:tc>
        <w:tc>
          <w:tcPr>
            <w:tcW w:w="123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12,2</w:t>
            </w:r>
          </w:p>
        </w:tc>
      </w:tr>
      <w:tr w:rsidR="00D472A8" w:rsidRPr="00D472A8" w:rsidTr="00216DF9">
        <w:trPr>
          <w:jc w:val="center"/>
        </w:trPr>
        <w:tc>
          <w:tcPr>
            <w:tcW w:w="3619" w:type="dxa"/>
            <w:shd w:val="clear" w:color="auto" w:fill="auto"/>
            <w:vAlign w:val="center"/>
          </w:tcPr>
          <w:p w:rsidR="00D472A8" w:rsidRPr="00D472A8" w:rsidRDefault="00D472A8" w:rsidP="00D472A8">
            <w:pPr>
              <w:autoSpaceDE w:val="0"/>
              <w:autoSpaceDN w:val="0"/>
              <w:adjustRightInd w:val="0"/>
              <w:jc w:val="both"/>
              <w:outlineLvl w:val="4"/>
              <w:rPr>
                <w:snapToGrid w:val="0"/>
                <w:sz w:val="24"/>
                <w:szCs w:val="24"/>
              </w:rPr>
            </w:pPr>
            <w:r w:rsidRPr="00D472A8">
              <w:rPr>
                <w:snapToGrid w:val="0"/>
                <w:sz w:val="24"/>
                <w:szCs w:val="24"/>
              </w:rPr>
              <w:t xml:space="preserve">Обеспечение деятельности (оказание услуг) муниципальных учреждений </w:t>
            </w:r>
            <w:r w:rsidRPr="00D472A8">
              <w:rPr>
                <w:sz w:val="24"/>
                <w:szCs w:val="24"/>
              </w:rPr>
              <w:t>(Предоставление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jc w:val="center"/>
              <w:rPr>
                <w:sz w:val="24"/>
                <w:szCs w:val="24"/>
              </w:rPr>
            </w:pPr>
            <w:r w:rsidRPr="00D472A8">
              <w:rPr>
                <w:sz w:val="24"/>
                <w:szCs w:val="24"/>
              </w:rPr>
              <w:t xml:space="preserve">99 9 00 </w:t>
            </w:r>
            <w:r w:rsidRPr="00D472A8">
              <w:rPr>
                <w:b/>
                <w:sz w:val="24"/>
                <w:szCs w:val="24"/>
              </w:rPr>
              <w:t xml:space="preserve">23250 </w:t>
            </w:r>
          </w:p>
        </w:tc>
        <w:tc>
          <w:tcPr>
            <w:tcW w:w="766"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735" w:type="dxa"/>
            <w:shd w:val="clear" w:color="auto" w:fill="auto"/>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05</w:t>
            </w:r>
          </w:p>
        </w:tc>
        <w:tc>
          <w:tcPr>
            <w:tcW w:w="1236" w:type="dxa"/>
            <w:shd w:val="clear" w:color="auto" w:fill="auto"/>
            <w:vAlign w:val="center"/>
          </w:tcPr>
          <w:p w:rsidR="00D472A8" w:rsidRPr="00D472A8" w:rsidRDefault="00D472A8" w:rsidP="00D472A8">
            <w:pPr>
              <w:jc w:val="center"/>
              <w:rPr>
                <w:sz w:val="22"/>
                <w:szCs w:val="22"/>
              </w:rPr>
            </w:pPr>
            <w:r w:rsidRPr="00D472A8">
              <w:rPr>
                <w:sz w:val="22"/>
                <w:szCs w:val="22"/>
              </w:rPr>
              <w:t>53426,7</w:t>
            </w:r>
          </w:p>
        </w:tc>
        <w:tc>
          <w:tcPr>
            <w:tcW w:w="1236" w:type="dxa"/>
            <w:shd w:val="clear" w:color="auto" w:fill="auto"/>
            <w:vAlign w:val="center"/>
          </w:tcPr>
          <w:p w:rsidR="00D472A8" w:rsidRPr="00D472A8" w:rsidRDefault="00D472A8" w:rsidP="00D472A8">
            <w:pPr>
              <w:jc w:val="center"/>
              <w:rPr>
                <w:sz w:val="22"/>
                <w:szCs w:val="22"/>
              </w:rPr>
            </w:pPr>
            <w:r w:rsidRPr="00D472A8">
              <w:rPr>
                <w:sz w:val="22"/>
                <w:szCs w:val="22"/>
              </w:rPr>
              <w:t>53426,7</w:t>
            </w:r>
          </w:p>
        </w:tc>
        <w:tc>
          <w:tcPr>
            <w:tcW w:w="1236" w:type="dxa"/>
            <w:shd w:val="clear" w:color="auto" w:fill="auto"/>
            <w:vAlign w:val="center"/>
          </w:tcPr>
          <w:p w:rsidR="00D472A8" w:rsidRPr="00D472A8" w:rsidRDefault="00D472A8" w:rsidP="00D472A8">
            <w:pPr>
              <w:jc w:val="center"/>
              <w:rPr>
                <w:sz w:val="22"/>
                <w:szCs w:val="22"/>
              </w:rPr>
            </w:pPr>
            <w:r w:rsidRPr="00D472A8">
              <w:rPr>
                <w:sz w:val="22"/>
                <w:szCs w:val="22"/>
              </w:rPr>
              <w:t>53426,7</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bCs/>
                <w:sz w:val="24"/>
                <w:szCs w:val="24"/>
              </w:rPr>
              <w:lastRenderedPageBreak/>
              <w:t>Пенсия за выслугу лет муниципальным служащим и лицам, замещавшим муниципальные должности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99 9 00 10030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11800,2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11800,2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11800,2</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sz w:val="24"/>
                <w:szCs w:val="24"/>
              </w:rPr>
              <w:t>Ежемесячная доплата к страховой пенсии лицам, ранее замещавшим должности в органах власти и управления, общественных организациях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99 9 00 10130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01</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18,0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18,0</w:t>
            </w:r>
          </w:p>
        </w:tc>
        <w:tc>
          <w:tcPr>
            <w:tcW w:w="1236" w:type="dxa"/>
            <w:shd w:val="clear" w:color="auto" w:fill="auto"/>
            <w:vAlign w:val="center"/>
          </w:tcPr>
          <w:p w:rsidR="00D472A8" w:rsidRPr="00D472A8" w:rsidRDefault="00D472A8" w:rsidP="00D472A8">
            <w:pPr>
              <w:jc w:val="center"/>
              <w:rPr>
                <w:bCs/>
                <w:sz w:val="24"/>
                <w:szCs w:val="24"/>
              </w:rPr>
            </w:pPr>
            <w:r w:rsidRPr="00D472A8">
              <w:rPr>
                <w:bCs/>
                <w:sz w:val="24"/>
                <w:szCs w:val="24"/>
              </w:rPr>
              <w:t>18,0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Предоставление ежемесячных денежных выплат лицам, удостоенным звания «Почетный гражданин </w:t>
            </w:r>
            <w:proofErr w:type="spellStart"/>
            <w:r w:rsidRPr="00D472A8">
              <w:rPr>
                <w:sz w:val="24"/>
                <w:szCs w:val="24"/>
              </w:rPr>
              <w:t>г</w:t>
            </w:r>
            <w:proofErr w:type="gramStart"/>
            <w:r w:rsidRPr="00D472A8">
              <w:rPr>
                <w:sz w:val="24"/>
                <w:szCs w:val="24"/>
              </w:rPr>
              <w:t>.К</w:t>
            </w:r>
            <w:proofErr w:type="gramEnd"/>
            <w:r w:rsidRPr="00D472A8">
              <w:rPr>
                <w:sz w:val="24"/>
                <w:szCs w:val="24"/>
              </w:rPr>
              <w:t>иржача</w:t>
            </w:r>
            <w:proofErr w:type="spellEnd"/>
            <w:r w:rsidRPr="00D472A8">
              <w:rPr>
                <w:sz w:val="24"/>
                <w:szCs w:val="24"/>
              </w:rPr>
              <w:t xml:space="preserve"> и Киржачского района Владимирской области», «Почетный гражданин Киржачского муниципального округа Владимирской области»</w:t>
            </w:r>
            <w:r w:rsidRPr="00D472A8">
              <w:rPr>
                <w:bCs/>
                <w:sz w:val="24"/>
                <w:szCs w:val="24"/>
              </w:rPr>
              <w:t xml:space="preserve"> (Социальное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99 9 00 10010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138,0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138,0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138,0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bCs/>
                <w:sz w:val="24"/>
                <w:szCs w:val="24"/>
              </w:rPr>
            </w:pPr>
            <w:r w:rsidRPr="00D472A8">
              <w:rPr>
                <w:sz w:val="24"/>
                <w:szCs w:val="24"/>
              </w:rPr>
              <w:t xml:space="preserve">Единовременная денежная выплата при рождении ребенка </w:t>
            </w:r>
            <w:r w:rsidRPr="00D472A8">
              <w:rPr>
                <w:bCs/>
                <w:sz w:val="24"/>
                <w:szCs w:val="24"/>
              </w:rPr>
              <w:t>(Социальное обеспечение и иные выплаты населению)</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99 9 00 10020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300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10</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03</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480,0</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480,0</w:t>
            </w:r>
          </w:p>
        </w:tc>
      </w:tr>
      <w:tr w:rsidR="00D472A8" w:rsidRPr="00D472A8" w:rsidTr="00216DF9">
        <w:trPr>
          <w:jc w:val="center"/>
        </w:trPr>
        <w:tc>
          <w:tcPr>
            <w:tcW w:w="3619" w:type="dxa"/>
            <w:shd w:val="clear" w:color="auto" w:fill="FFFFFF"/>
            <w:vAlign w:val="center"/>
          </w:tcPr>
          <w:p w:rsidR="00D472A8" w:rsidRPr="00D472A8" w:rsidRDefault="00D472A8" w:rsidP="00D472A8">
            <w:pPr>
              <w:jc w:val="both"/>
              <w:rPr>
                <w:sz w:val="24"/>
                <w:szCs w:val="24"/>
              </w:rPr>
            </w:pPr>
            <w:r w:rsidRPr="00D472A8">
              <w:rPr>
                <w:sz w:val="24"/>
                <w:szCs w:val="24"/>
              </w:rPr>
              <w:t xml:space="preserve">Обеспечение равной доступности услуг транспорта общего пользования для отдельных категорий граждан в муниципальном сообщении </w:t>
            </w:r>
            <w:r w:rsidRPr="00D472A8">
              <w:rPr>
                <w:bCs/>
                <w:sz w:val="24"/>
                <w:szCs w:val="24"/>
              </w:rPr>
              <w:t>(Социальное обеспечение и иные выплаты населению)</w:t>
            </w:r>
          </w:p>
        </w:tc>
        <w:tc>
          <w:tcPr>
            <w:tcW w:w="1130" w:type="dxa"/>
            <w:shd w:val="clear" w:color="auto" w:fill="FFFFFF"/>
            <w:vAlign w:val="center"/>
          </w:tcPr>
          <w:p w:rsidR="00D472A8" w:rsidRPr="00D472A8" w:rsidRDefault="00D472A8" w:rsidP="00D472A8">
            <w:pPr>
              <w:widowControl w:val="0"/>
              <w:autoSpaceDE w:val="0"/>
              <w:autoSpaceDN w:val="0"/>
              <w:adjustRightInd w:val="0"/>
              <w:rPr>
                <w:sz w:val="24"/>
                <w:szCs w:val="24"/>
              </w:rPr>
            </w:pPr>
            <w:r w:rsidRPr="00D472A8">
              <w:rPr>
                <w:sz w:val="24"/>
                <w:szCs w:val="24"/>
              </w:rPr>
              <w:t>99 9 00</w:t>
            </w:r>
            <w:r w:rsidRPr="00D472A8">
              <w:rPr>
                <w:b/>
                <w:sz w:val="24"/>
                <w:szCs w:val="24"/>
              </w:rPr>
              <w:t xml:space="preserve"> </w:t>
            </w:r>
            <w:r w:rsidRPr="00D472A8">
              <w:rPr>
                <w:b/>
                <w:sz w:val="24"/>
                <w:szCs w:val="24"/>
                <w:lang w:val="en-US"/>
              </w:rPr>
              <w:t>S</w:t>
            </w:r>
            <w:r w:rsidRPr="00D472A8">
              <w:rPr>
                <w:b/>
                <w:sz w:val="24"/>
                <w:szCs w:val="24"/>
              </w:rPr>
              <w:t>0150</w:t>
            </w:r>
          </w:p>
        </w:tc>
        <w:tc>
          <w:tcPr>
            <w:tcW w:w="76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w:t>
            </w:r>
          </w:p>
        </w:tc>
        <w:tc>
          <w:tcPr>
            <w:tcW w:w="659"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735"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1191,2</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1191,2</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1191,2</w:t>
            </w:r>
          </w:p>
        </w:tc>
      </w:tr>
      <w:tr w:rsidR="00D472A8" w:rsidRPr="00D472A8" w:rsidTr="00216DF9">
        <w:trPr>
          <w:jc w:val="center"/>
        </w:trPr>
        <w:tc>
          <w:tcPr>
            <w:tcW w:w="3619" w:type="dxa"/>
            <w:shd w:val="clear" w:color="auto" w:fill="FFFFFF"/>
            <w:vAlign w:val="center"/>
          </w:tcPr>
          <w:p w:rsidR="00D472A8" w:rsidRPr="00D472A8" w:rsidRDefault="00D472A8" w:rsidP="00D472A8">
            <w:pPr>
              <w:jc w:val="both"/>
              <w:rPr>
                <w:i/>
                <w:sz w:val="24"/>
                <w:szCs w:val="24"/>
              </w:rPr>
            </w:pPr>
            <w:r w:rsidRPr="00D472A8">
              <w:rPr>
                <w:i/>
                <w:sz w:val="24"/>
                <w:szCs w:val="24"/>
              </w:rPr>
              <w:t>- за счет средств областного бюджета</w:t>
            </w:r>
          </w:p>
        </w:tc>
        <w:tc>
          <w:tcPr>
            <w:tcW w:w="1130" w:type="dxa"/>
            <w:shd w:val="clear" w:color="auto" w:fill="FFFFFF"/>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1131,6</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1131,6</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1131,6</w:t>
            </w:r>
          </w:p>
        </w:tc>
      </w:tr>
      <w:tr w:rsidR="00D472A8" w:rsidRPr="00D472A8" w:rsidTr="00216DF9">
        <w:trPr>
          <w:jc w:val="center"/>
        </w:trPr>
        <w:tc>
          <w:tcPr>
            <w:tcW w:w="3619" w:type="dxa"/>
            <w:shd w:val="clear" w:color="auto" w:fill="FFFFFF"/>
            <w:vAlign w:val="center"/>
          </w:tcPr>
          <w:p w:rsidR="00D472A8" w:rsidRPr="00D472A8" w:rsidRDefault="00D472A8" w:rsidP="00D472A8">
            <w:pPr>
              <w:jc w:val="both"/>
              <w:rPr>
                <w:i/>
                <w:sz w:val="24"/>
                <w:szCs w:val="24"/>
              </w:rPr>
            </w:pPr>
            <w:r w:rsidRPr="00D472A8">
              <w:rPr>
                <w:i/>
                <w:sz w:val="24"/>
                <w:szCs w:val="24"/>
              </w:rPr>
              <w:t>- за счет средств бюджета муниципального округа</w:t>
            </w:r>
          </w:p>
        </w:tc>
        <w:tc>
          <w:tcPr>
            <w:tcW w:w="1130" w:type="dxa"/>
            <w:shd w:val="clear" w:color="auto" w:fill="FFFFFF"/>
            <w:vAlign w:val="center"/>
          </w:tcPr>
          <w:p w:rsidR="00D472A8" w:rsidRPr="00D472A8" w:rsidRDefault="00D472A8" w:rsidP="00D472A8">
            <w:pPr>
              <w:widowControl w:val="0"/>
              <w:autoSpaceDE w:val="0"/>
              <w:autoSpaceDN w:val="0"/>
              <w:adjustRightInd w:val="0"/>
              <w:rPr>
                <w:sz w:val="24"/>
                <w:szCs w:val="24"/>
              </w:rPr>
            </w:pPr>
          </w:p>
        </w:tc>
        <w:tc>
          <w:tcPr>
            <w:tcW w:w="76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659"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735"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59,6</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59,6</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i/>
                <w:sz w:val="24"/>
                <w:szCs w:val="24"/>
              </w:rPr>
            </w:pPr>
            <w:r w:rsidRPr="00D472A8">
              <w:rPr>
                <w:i/>
                <w:sz w:val="24"/>
                <w:szCs w:val="24"/>
              </w:rPr>
              <w:t>59,6</w:t>
            </w:r>
          </w:p>
        </w:tc>
      </w:tr>
      <w:tr w:rsidR="00D472A8" w:rsidRPr="00D472A8" w:rsidTr="00216DF9">
        <w:trPr>
          <w:jc w:val="center"/>
        </w:trPr>
        <w:tc>
          <w:tcPr>
            <w:tcW w:w="3619" w:type="dxa"/>
            <w:shd w:val="clear" w:color="auto" w:fill="FFFFFF"/>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t xml:space="preserve">Компенсация нанимателям жилых помещений муниципального жилищного фонда на возмещение расходов, связанных с приобретением и (или) установкой индивидуальных приборов учета водоснабжения, газа </w:t>
            </w:r>
            <w:r w:rsidRPr="00D472A8">
              <w:rPr>
                <w:bCs/>
                <w:sz w:val="24"/>
                <w:szCs w:val="24"/>
              </w:rPr>
              <w:lastRenderedPageBreak/>
              <w:t>(Социальное обеспечение и иные выплаты населению)</w:t>
            </w:r>
          </w:p>
        </w:tc>
        <w:tc>
          <w:tcPr>
            <w:tcW w:w="1130" w:type="dxa"/>
            <w:shd w:val="clear" w:color="auto" w:fill="FFFFFF"/>
            <w:vAlign w:val="center"/>
          </w:tcPr>
          <w:p w:rsidR="00D472A8" w:rsidRPr="00D472A8" w:rsidRDefault="00D472A8" w:rsidP="00D472A8">
            <w:pPr>
              <w:widowControl w:val="0"/>
              <w:autoSpaceDE w:val="0"/>
              <w:autoSpaceDN w:val="0"/>
              <w:adjustRightInd w:val="0"/>
              <w:rPr>
                <w:sz w:val="24"/>
                <w:szCs w:val="24"/>
              </w:rPr>
            </w:pPr>
            <w:r w:rsidRPr="00D472A8">
              <w:rPr>
                <w:sz w:val="24"/>
                <w:szCs w:val="24"/>
              </w:rPr>
              <w:lastRenderedPageBreak/>
              <w:t xml:space="preserve">99 9 00 </w:t>
            </w:r>
            <w:r w:rsidRPr="00D472A8">
              <w:rPr>
                <w:b/>
                <w:sz w:val="24"/>
                <w:szCs w:val="24"/>
              </w:rPr>
              <w:t xml:space="preserve">20160  </w:t>
            </w:r>
          </w:p>
        </w:tc>
        <w:tc>
          <w:tcPr>
            <w:tcW w:w="76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w:t>
            </w:r>
          </w:p>
        </w:tc>
        <w:tc>
          <w:tcPr>
            <w:tcW w:w="659"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735"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50,0</w:t>
            </w:r>
          </w:p>
        </w:tc>
      </w:tr>
      <w:tr w:rsidR="00D472A8" w:rsidRPr="00D472A8" w:rsidTr="00216DF9">
        <w:trPr>
          <w:jc w:val="center"/>
        </w:trPr>
        <w:tc>
          <w:tcPr>
            <w:tcW w:w="3619" w:type="dxa"/>
            <w:shd w:val="clear" w:color="auto" w:fill="FFFFFF"/>
            <w:vAlign w:val="center"/>
          </w:tcPr>
          <w:p w:rsidR="00D472A8" w:rsidRPr="00D472A8" w:rsidRDefault="00D472A8" w:rsidP="00D472A8">
            <w:pPr>
              <w:widowControl w:val="0"/>
              <w:autoSpaceDE w:val="0"/>
              <w:autoSpaceDN w:val="0"/>
              <w:adjustRightInd w:val="0"/>
              <w:jc w:val="both"/>
              <w:rPr>
                <w:sz w:val="24"/>
                <w:szCs w:val="24"/>
              </w:rPr>
            </w:pPr>
            <w:r w:rsidRPr="00D472A8">
              <w:rPr>
                <w:sz w:val="24"/>
                <w:szCs w:val="24"/>
              </w:rPr>
              <w:lastRenderedPageBreak/>
              <w:t xml:space="preserve">Предоставление муниципальной субсидии, выплачиваемой в целях соблюдения установленного предельного индекса изменения размера вносимой гражданами платы за коммунальные услуги  </w:t>
            </w:r>
            <w:r w:rsidRPr="00D472A8">
              <w:rPr>
                <w:bCs/>
                <w:sz w:val="24"/>
                <w:szCs w:val="24"/>
              </w:rPr>
              <w:t>(Социальное обеспечение и иные выплаты населению)</w:t>
            </w:r>
            <w:r w:rsidRPr="00D472A8">
              <w:rPr>
                <w:sz w:val="24"/>
                <w:szCs w:val="24"/>
              </w:rPr>
              <w:t xml:space="preserve">         </w:t>
            </w:r>
          </w:p>
        </w:tc>
        <w:tc>
          <w:tcPr>
            <w:tcW w:w="1130" w:type="dxa"/>
            <w:shd w:val="clear" w:color="auto" w:fill="FFFFFF"/>
            <w:vAlign w:val="center"/>
          </w:tcPr>
          <w:p w:rsidR="00D472A8" w:rsidRPr="00D472A8" w:rsidRDefault="00D472A8" w:rsidP="00D472A8">
            <w:pPr>
              <w:widowControl w:val="0"/>
              <w:autoSpaceDE w:val="0"/>
              <w:autoSpaceDN w:val="0"/>
              <w:adjustRightInd w:val="0"/>
              <w:rPr>
                <w:sz w:val="24"/>
                <w:szCs w:val="24"/>
              </w:rPr>
            </w:pPr>
            <w:r w:rsidRPr="00D472A8">
              <w:rPr>
                <w:sz w:val="24"/>
                <w:szCs w:val="24"/>
              </w:rPr>
              <w:t xml:space="preserve">99 9 00 </w:t>
            </w:r>
            <w:r w:rsidRPr="00D472A8">
              <w:rPr>
                <w:b/>
                <w:sz w:val="24"/>
                <w:szCs w:val="24"/>
              </w:rPr>
              <w:t>20170</w:t>
            </w:r>
          </w:p>
        </w:tc>
        <w:tc>
          <w:tcPr>
            <w:tcW w:w="76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300</w:t>
            </w:r>
          </w:p>
        </w:tc>
        <w:tc>
          <w:tcPr>
            <w:tcW w:w="659"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10</w:t>
            </w:r>
          </w:p>
        </w:tc>
        <w:tc>
          <w:tcPr>
            <w:tcW w:w="735"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03</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601,0</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601,0</w:t>
            </w:r>
          </w:p>
        </w:tc>
        <w:tc>
          <w:tcPr>
            <w:tcW w:w="1236" w:type="dxa"/>
            <w:shd w:val="clear" w:color="auto" w:fill="FFFFFF"/>
            <w:vAlign w:val="center"/>
          </w:tcPr>
          <w:p w:rsidR="00D472A8" w:rsidRPr="00D472A8" w:rsidRDefault="00D472A8" w:rsidP="00D472A8">
            <w:pPr>
              <w:widowControl w:val="0"/>
              <w:autoSpaceDE w:val="0"/>
              <w:autoSpaceDN w:val="0"/>
              <w:adjustRightInd w:val="0"/>
              <w:jc w:val="center"/>
              <w:rPr>
                <w:sz w:val="24"/>
                <w:szCs w:val="24"/>
              </w:rPr>
            </w:pPr>
            <w:r w:rsidRPr="00D472A8">
              <w:rPr>
                <w:sz w:val="24"/>
                <w:szCs w:val="24"/>
              </w:rPr>
              <w:t>601,0</w:t>
            </w:r>
          </w:p>
        </w:tc>
      </w:tr>
      <w:tr w:rsidR="00D472A8" w:rsidRPr="00D472A8" w:rsidTr="00216DF9">
        <w:trPr>
          <w:jc w:val="center"/>
        </w:trPr>
        <w:tc>
          <w:tcPr>
            <w:tcW w:w="3619" w:type="dxa"/>
            <w:shd w:val="clear" w:color="auto" w:fill="auto"/>
            <w:vAlign w:val="center"/>
          </w:tcPr>
          <w:p w:rsidR="00D472A8" w:rsidRPr="00D472A8" w:rsidRDefault="00D472A8" w:rsidP="00D472A8">
            <w:pPr>
              <w:jc w:val="both"/>
              <w:rPr>
                <w:sz w:val="24"/>
                <w:szCs w:val="24"/>
              </w:rPr>
            </w:pPr>
            <w:r w:rsidRPr="00D472A8">
              <w:rPr>
                <w:sz w:val="24"/>
                <w:szCs w:val="24"/>
              </w:rPr>
              <w:t xml:space="preserve">Обеспечение деятельности муниципального автономного учреждения «Редакция газеты «Красное знамя» Киржачского района Владимирской области» </w:t>
            </w:r>
            <w:r w:rsidRPr="00D472A8">
              <w:rPr>
                <w:bCs/>
                <w:sz w:val="24"/>
                <w:szCs w:val="24"/>
              </w:rPr>
              <w:t>(Предоставление субсидий бюджетным, автономным учреждениям и иным некоммерческим организациям)</w:t>
            </w:r>
          </w:p>
        </w:tc>
        <w:tc>
          <w:tcPr>
            <w:tcW w:w="1130" w:type="dxa"/>
            <w:shd w:val="clear" w:color="auto" w:fill="auto"/>
            <w:vAlign w:val="center"/>
          </w:tcPr>
          <w:p w:rsidR="00D472A8" w:rsidRPr="00D472A8" w:rsidRDefault="00D472A8" w:rsidP="00D472A8">
            <w:pPr>
              <w:rPr>
                <w:sz w:val="24"/>
                <w:szCs w:val="24"/>
              </w:rPr>
            </w:pPr>
            <w:r w:rsidRPr="00D472A8">
              <w:rPr>
                <w:sz w:val="24"/>
                <w:szCs w:val="24"/>
              </w:rPr>
              <w:t>99 9 00 0Г590</w:t>
            </w:r>
          </w:p>
        </w:tc>
        <w:tc>
          <w:tcPr>
            <w:tcW w:w="766" w:type="dxa"/>
            <w:shd w:val="clear" w:color="auto" w:fill="auto"/>
            <w:vAlign w:val="center"/>
          </w:tcPr>
          <w:p w:rsidR="00D472A8" w:rsidRPr="00D472A8" w:rsidRDefault="00D472A8" w:rsidP="00D472A8">
            <w:pPr>
              <w:jc w:val="center"/>
              <w:rPr>
                <w:sz w:val="24"/>
                <w:szCs w:val="24"/>
              </w:rPr>
            </w:pPr>
            <w:r w:rsidRPr="00D472A8">
              <w:rPr>
                <w:sz w:val="24"/>
                <w:szCs w:val="24"/>
              </w:rPr>
              <w:t>600</w:t>
            </w:r>
          </w:p>
        </w:tc>
        <w:tc>
          <w:tcPr>
            <w:tcW w:w="659" w:type="dxa"/>
            <w:shd w:val="clear" w:color="auto" w:fill="auto"/>
            <w:vAlign w:val="center"/>
          </w:tcPr>
          <w:p w:rsidR="00D472A8" w:rsidRPr="00D472A8" w:rsidRDefault="00D472A8" w:rsidP="00D472A8">
            <w:pPr>
              <w:jc w:val="center"/>
              <w:rPr>
                <w:sz w:val="24"/>
                <w:szCs w:val="24"/>
              </w:rPr>
            </w:pPr>
            <w:r w:rsidRPr="00D472A8">
              <w:rPr>
                <w:sz w:val="24"/>
                <w:szCs w:val="24"/>
              </w:rPr>
              <w:t>12</w:t>
            </w:r>
          </w:p>
        </w:tc>
        <w:tc>
          <w:tcPr>
            <w:tcW w:w="735" w:type="dxa"/>
            <w:shd w:val="clear" w:color="auto" w:fill="auto"/>
            <w:vAlign w:val="center"/>
          </w:tcPr>
          <w:p w:rsidR="00D472A8" w:rsidRPr="00D472A8" w:rsidRDefault="00D472A8" w:rsidP="00D472A8">
            <w:pPr>
              <w:jc w:val="center"/>
              <w:rPr>
                <w:sz w:val="24"/>
                <w:szCs w:val="24"/>
              </w:rPr>
            </w:pPr>
            <w:r w:rsidRPr="00D472A8">
              <w:rPr>
                <w:sz w:val="24"/>
                <w:szCs w:val="24"/>
              </w:rPr>
              <w:t>02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4737,2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4737,2</w:t>
            </w:r>
          </w:p>
        </w:tc>
        <w:tc>
          <w:tcPr>
            <w:tcW w:w="1236" w:type="dxa"/>
            <w:shd w:val="clear" w:color="auto" w:fill="auto"/>
            <w:vAlign w:val="center"/>
          </w:tcPr>
          <w:p w:rsidR="00D472A8" w:rsidRPr="00D472A8" w:rsidRDefault="00D472A8" w:rsidP="00D472A8">
            <w:pPr>
              <w:jc w:val="center"/>
              <w:rPr>
                <w:sz w:val="24"/>
                <w:szCs w:val="24"/>
              </w:rPr>
            </w:pPr>
            <w:r w:rsidRPr="00D472A8">
              <w:rPr>
                <w:sz w:val="24"/>
                <w:szCs w:val="24"/>
              </w:rPr>
              <w:t>4737,2</w:t>
            </w:r>
          </w:p>
        </w:tc>
      </w:tr>
    </w:tbl>
    <w:p w:rsidR="00D472A8" w:rsidRPr="00D472A8" w:rsidRDefault="00D472A8" w:rsidP="00D472A8">
      <w:pPr>
        <w:jc w:val="both"/>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4268" w:rsidRDefault="00D4426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Default="00D472A8" w:rsidP="00D472A8">
      <w:pPr>
        <w:ind w:left="5387"/>
        <w:rPr>
          <w:sz w:val="22"/>
          <w:szCs w:val="28"/>
        </w:rPr>
      </w:pPr>
    </w:p>
    <w:p w:rsidR="00D472A8" w:rsidRPr="002B446A" w:rsidRDefault="00D472A8" w:rsidP="00D472A8">
      <w:pPr>
        <w:ind w:left="5387"/>
        <w:rPr>
          <w:sz w:val="22"/>
          <w:szCs w:val="28"/>
        </w:rPr>
      </w:pPr>
      <w:r w:rsidRPr="002B446A">
        <w:rPr>
          <w:sz w:val="22"/>
          <w:szCs w:val="28"/>
        </w:rPr>
        <w:lastRenderedPageBreak/>
        <w:t>Приложение  5</w:t>
      </w:r>
    </w:p>
    <w:p w:rsidR="00D472A8" w:rsidRPr="002B446A" w:rsidRDefault="00D472A8" w:rsidP="00D472A8">
      <w:pPr>
        <w:tabs>
          <w:tab w:val="left" w:pos="7088"/>
        </w:tabs>
        <w:ind w:left="5387"/>
        <w:rPr>
          <w:sz w:val="22"/>
          <w:szCs w:val="28"/>
        </w:rPr>
      </w:pPr>
      <w:r w:rsidRPr="002B446A">
        <w:rPr>
          <w:sz w:val="22"/>
          <w:szCs w:val="28"/>
        </w:rPr>
        <w:t xml:space="preserve">к решению Совета народных депутатов Киржачского муниципального округа Владимирской области </w:t>
      </w:r>
    </w:p>
    <w:p w:rsidR="00D472A8" w:rsidRPr="002B446A" w:rsidRDefault="00D472A8" w:rsidP="00D472A8">
      <w:pPr>
        <w:tabs>
          <w:tab w:val="left" w:pos="7088"/>
        </w:tabs>
        <w:ind w:left="5387"/>
        <w:rPr>
          <w:sz w:val="22"/>
          <w:szCs w:val="28"/>
        </w:rPr>
      </w:pPr>
      <w:r w:rsidRPr="002B446A">
        <w:rPr>
          <w:sz w:val="22"/>
          <w:szCs w:val="28"/>
        </w:rPr>
        <w:t>от   ______________ № __________</w:t>
      </w:r>
    </w:p>
    <w:p w:rsidR="00D472A8" w:rsidRPr="002B446A" w:rsidRDefault="00D472A8" w:rsidP="00D472A8">
      <w:pPr>
        <w:pStyle w:val="ConsPlusTitle"/>
        <w:widowControl/>
        <w:jc w:val="center"/>
        <w:outlineLvl w:val="0"/>
        <w:rPr>
          <w:rFonts w:ascii="Times New Roman" w:hAnsi="Times New Roman" w:cs="Times New Roman"/>
          <w:szCs w:val="24"/>
        </w:rPr>
      </w:pPr>
    </w:p>
    <w:p w:rsidR="00D472A8" w:rsidRPr="002B446A" w:rsidRDefault="00D472A8" w:rsidP="00D472A8">
      <w:pPr>
        <w:pStyle w:val="ConsPlusTitle"/>
        <w:widowControl/>
        <w:jc w:val="center"/>
        <w:outlineLvl w:val="0"/>
        <w:rPr>
          <w:rFonts w:ascii="Times New Roman" w:hAnsi="Times New Roman" w:cs="Times New Roman"/>
          <w:szCs w:val="24"/>
        </w:rPr>
      </w:pPr>
    </w:p>
    <w:p w:rsidR="00D472A8" w:rsidRDefault="00D472A8" w:rsidP="00D472A8">
      <w:pPr>
        <w:pStyle w:val="ConsPlusTitle"/>
        <w:widowControl/>
        <w:jc w:val="center"/>
        <w:outlineLvl w:val="0"/>
        <w:rPr>
          <w:rFonts w:ascii="Times New Roman" w:hAnsi="Times New Roman" w:cs="Times New Roman"/>
          <w:sz w:val="24"/>
          <w:szCs w:val="24"/>
        </w:rPr>
      </w:pPr>
    </w:p>
    <w:p w:rsidR="00D472A8" w:rsidRDefault="00D472A8" w:rsidP="00D472A8">
      <w:pPr>
        <w:pStyle w:val="ConsPlusTitle"/>
        <w:widowControl/>
        <w:jc w:val="center"/>
        <w:outlineLvl w:val="0"/>
        <w:rPr>
          <w:rFonts w:ascii="Times New Roman" w:hAnsi="Times New Roman" w:cs="Times New Roman"/>
          <w:sz w:val="24"/>
          <w:szCs w:val="24"/>
        </w:rPr>
      </w:pPr>
    </w:p>
    <w:p w:rsidR="00D472A8" w:rsidRDefault="00D472A8" w:rsidP="00D472A8">
      <w:pPr>
        <w:pStyle w:val="ConsPlusTitle"/>
        <w:widowControl/>
        <w:jc w:val="center"/>
        <w:outlineLvl w:val="0"/>
        <w:rPr>
          <w:rFonts w:ascii="Times New Roman" w:hAnsi="Times New Roman" w:cs="Times New Roman"/>
          <w:sz w:val="24"/>
          <w:szCs w:val="24"/>
        </w:rPr>
      </w:pPr>
    </w:p>
    <w:p w:rsidR="00D472A8" w:rsidRPr="001A5955" w:rsidRDefault="00D472A8" w:rsidP="00D472A8">
      <w:pPr>
        <w:pStyle w:val="ConsPlusTitle"/>
        <w:widowControl/>
        <w:jc w:val="center"/>
        <w:outlineLvl w:val="0"/>
        <w:rPr>
          <w:rFonts w:ascii="Times New Roman" w:hAnsi="Times New Roman" w:cs="Times New Roman"/>
          <w:sz w:val="28"/>
          <w:szCs w:val="28"/>
        </w:rPr>
      </w:pPr>
      <w:r w:rsidRPr="001A5955">
        <w:rPr>
          <w:rFonts w:ascii="Times New Roman" w:hAnsi="Times New Roman" w:cs="Times New Roman"/>
          <w:sz w:val="28"/>
          <w:szCs w:val="28"/>
        </w:rPr>
        <w:t xml:space="preserve">Программа муниципальных внутренних заимствований </w:t>
      </w:r>
    </w:p>
    <w:p w:rsidR="00D472A8" w:rsidRDefault="00D472A8" w:rsidP="00D472A8">
      <w:pPr>
        <w:pStyle w:val="ConsPlusTitle"/>
        <w:widowControl/>
        <w:tabs>
          <w:tab w:val="left" w:pos="0"/>
        </w:tabs>
        <w:jc w:val="center"/>
        <w:outlineLvl w:val="0"/>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D472A8" w:rsidRPr="001A5955" w:rsidRDefault="00D472A8" w:rsidP="00D472A8">
      <w:pPr>
        <w:pStyle w:val="ConsPlusTitle"/>
        <w:widowControl/>
        <w:tabs>
          <w:tab w:val="left" w:pos="0"/>
        </w:tabs>
        <w:jc w:val="center"/>
        <w:outlineLvl w:val="0"/>
        <w:rPr>
          <w:rFonts w:ascii="Times New Roman" w:hAnsi="Times New Roman" w:cs="Times New Roman"/>
          <w:sz w:val="28"/>
          <w:szCs w:val="28"/>
        </w:rPr>
      </w:pPr>
      <w:proofErr w:type="spellStart"/>
      <w:r>
        <w:rPr>
          <w:rFonts w:ascii="Times New Roman" w:hAnsi="Times New Roman" w:cs="Times New Roman"/>
          <w:sz w:val="28"/>
          <w:szCs w:val="28"/>
        </w:rPr>
        <w:t>Киржачский</w:t>
      </w:r>
      <w:proofErr w:type="spellEnd"/>
      <w:r>
        <w:rPr>
          <w:rFonts w:ascii="Times New Roman" w:hAnsi="Times New Roman" w:cs="Times New Roman"/>
          <w:sz w:val="28"/>
          <w:szCs w:val="28"/>
        </w:rPr>
        <w:t xml:space="preserve"> муниципальный округ Владимирской области</w:t>
      </w:r>
    </w:p>
    <w:p w:rsidR="00D472A8" w:rsidRPr="001A5955" w:rsidRDefault="00D472A8" w:rsidP="00D472A8">
      <w:pPr>
        <w:pStyle w:val="ConsPlusTitle"/>
        <w:widowControl/>
        <w:tabs>
          <w:tab w:val="left" w:pos="0"/>
        </w:tabs>
        <w:jc w:val="center"/>
        <w:outlineLvl w:val="0"/>
        <w:rPr>
          <w:rFonts w:ascii="Times New Roman" w:hAnsi="Times New Roman" w:cs="Times New Roman"/>
          <w:sz w:val="28"/>
          <w:szCs w:val="28"/>
        </w:rPr>
      </w:pPr>
      <w:r w:rsidRPr="001A5955">
        <w:rPr>
          <w:rFonts w:ascii="Times New Roman" w:hAnsi="Times New Roman" w:cs="Times New Roman"/>
          <w:sz w:val="28"/>
          <w:szCs w:val="28"/>
        </w:rPr>
        <w:t xml:space="preserve"> на 202</w:t>
      </w:r>
      <w:r>
        <w:rPr>
          <w:rFonts w:ascii="Times New Roman" w:hAnsi="Times New Roman" w:cs="Times New Roman"/>
          <w:sz w:val="28"/>
          <w:szCs w:val="28"/>
        </w:rPr>
        <w:t>6</w:t>
      </w:r>
      <w:r w:rsidRPr="001A5955">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7</w:t>
      </w:r>
      <w:r w:rsidRPr="001A5955">
        <w:rPr>
          <w:rFonts w:ascii="Times New Roman" w:hAnsi="Times New Roman" w:cs="Times New Roman"/>
          <w:sz w:val="28"/>
          <w:szCs w:val="28"/>
        </w:rPr>
        <w:t xml:space="preserve"> и 202</w:t>
      </w:r>
      <w:r>
        <w:rPr>
          <w:rFonts w:ascii="Times New Roman" w:hAnsi="Times New Roman" w:cs="Times New Roman"/>
          <w:sz w:val="28"/>
          <w:szCs w:val="28"/>
        </w:rPr>
        <w:t>8</w:t>
      </w:r>
      <w:r w:rsidRPr="001A5955">
        <w:rPr>
          <w:rFonts w:ascii="Times New Roman" w:hAnsi="Times New Roman" w:cs="Times New Roman"/>
          <w:sz w:val="28"/>
          <w:szCs w:val="28"/>
        </w:rPr>
        <w:t xml:space="preserve"> годов</w:t>
      </w:r>
    </w:p>
    <w:p w:rsidR="00D472A8" w:rsidRPr="001A5955" w:rsidRDefault="00D472A8" w:rsidP="00D472A8">
      <w:pPr>
        <w:pStyle w:val="ConsPlusTitle"/>
        <w:widowControl/>
        <w:jc w:val="center"/>
        <w:outlineLvl w:val="0"/>
        <w:rPr>
          <w:rFonts w:ascii="Times New Roman" w:hAnsi="Times New Roman" w:cs="Times New Roman"/>
          <w:sz w:val="28"/>
          <w:szCs w:val="28"/>
        </w:rPr>
      </w:pPr>
    </w:p>
    <w:p w:rsidR="00D472A8" w:rsidRDefault="00D472A8" w:rsidP="00D472A8">
      <w:pPr>
        <w:pStyle w:val="ConsPlusTitle"/>
        <w:widowControl/>
        <w:jc w:val="center"/>
        <w:outlineLvl w:val="0"/>
        <w:rPr>
          <w:rFonts w:ascii="Times New Roman" w:hAnsi="Times New Roman" w:cs="Times New Roman"/>
          <w:sz w:val="28"/>
          <w:szCs w:val="28"/>
        </w:rPr>
      </w:pPr>
    </w:p>
    <w:p w:rsidR="00D472A8" w:rsidRDefault="00D472A8" w:rsidP="00D472A8">
      <w:pPr>
        <w:pStyle w:val="ConsPlusTitle"/>
        <w:widowControl/>
        <w:jc w:val="center"/>
        <w:outlineLvl w:val="0"/>
        <w:rPr>
          <w:rFonts w:ascii="Times New Roman" w:hAnsi="Times New Roman" w:cs="Times New Roman"/>
          <w:sz w:val="28"/>
          <w:szCs w:val="28"/>
        </w:rPr>
      </w:pPr>
    </w:p>
    <w:p w:rsidR="00D472A8" w:rsidRDefault="00D472A8" w:rsidP="00D472A8">
      <w:pPr>
        <w:pStyle w:val="ConsPlusTitle"/>
        <w:widowControl/>
        <w:numPr>
          <w:ilvl w:val="0"/>
          <w:numId w:val="12"/>
        </w:numPr>
        <w:ind w:left="0" w:firstLine="0"/>
        <w:jc w:val="center"/>
        <w:outlineLvl w:val="0"/>
        <w:rPr>
          <w:rFonts w:ascii="Times New Roman" w:hAnsi="Times New Roman" w:cs="Times New Roman"/>
          <w:sz w:val="28"/>
          <w:szCs w:val="28"/>
        </w:rPr>
      </w:pPr>
      <w:proofErr w:type="gramStart"/>
      <w:r w:rsidRPr="001A5955">
        <w:rPr>
          <w:rFonts w:ascii="Times New Roman" w:hAnsi="Times New Roman" w:cs="Times New Roman"/>
          <w:sz w:val="28"/>
          <w:szCs w:val="28"/>
        </w:rPr>
        <w:t xml:space="preserve">Муниципальные внутренние заимствования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Киржачский</w:t>
      </w:r>
      <w:proofErr w:type="spellEnd"/>
      <w:r>
        <w:rPr>
          <w:rFonts w:ascii="Times New Roman" w:hAnsi="Times New Roman" w:cs="Times New Roman"/>
          <w:sz w:val="28"/>
          <w:szCs w:val="28"/>
        </w:rPr>
        <w:t xml:space="preserve"> муниципальный округ Владимирской области</w:t>
      </w:r>
      <w:proofErr w:type="gramEnd"/>
    </w:p>
    <w:p w:rsidR="00D472A8" w:rsidRPr="008A7992" w:rsidRDefault="00D472A8" w:rsidP="00D472A8">
      <w:pPr>
        <w:pStyle w:val="ConsPlusTitle"/>
        <w:widowControl/>
        <w:jc w:val="center"/>
        <w:outlineLvl w:val="0"/>
        <w:rPr>
          <w:rFonts w:ascii="Times New Roman" w:hAnsi="Times New Roman" w:cs="Times New Roman"/>
          <w:sz w:val="28"/>
          <w:szCs w:val="28"/>
        </w:rPr>
      </w:pPr>
      <w:r w:rsidRPr="008A7992">
        <w:rPr>
          <w:rFonts w:ascii="Times New Roman" w:hAnsi="Times New Roman" w:cs="Times New Roman"/>
          <w:sz w:val="28"/>
          <w:szCs w:val="28"/>
        </w:rPr>
        <w:t>на 2026 год</w:t>
      </w:r>
    </w:p>
    <w:p w:rsidR="00D472A8" w:rsidRPr="008C479E" w:rsidRDefault="00D472A8" w:rsidP="00D472A8">
      <w:pPr>
        <w:autoSpaceDE w:val="0"/>
        <w:autoSpaceDN w:val="0"/>
        <w:adjustRightInd w:val="0"/>
        <w:jc w:val="right"/>
        <w:outlineLvl w:val="0"/>
      </w:pPr>
      <w:r w:rsidRPr="008C479E">
        <w:t xml:space="preserve">                                                                                                            </w:t>
      </w:r>
    </w:p>
    <w:p w:rsidR="00D472A8" w:rsidRPr="00DC3438" w:rsidRDefault="00D472A8" w:rsidP="00D472A8">
      <w:pPr>
        <w:pStyle w:val="ConsPlusTitle"/>
        <w:widowControl/>
        <w:jc w:val="center"/>
        <w:outlineLvl w:val="0"/>
        <w:rPr>
          <w:rFonts w:ascii="Times New Roman" w:hAnsi="Times New Roman" w:cs="Times New Roman"/>
          <w:b w:val="0"/>
          <w:sz w:val="28"/>
          <w:szCs w:val="24"/>
        </w:rPr>
      </w:pPr>
      <w:r w:rsidRPr="00DC3438">
        <w:rPr>
          <w:rFonts w:ascii="Times New Roman" w:hAnsi="Times New Roman" w:cs="Times New Roman"/>
          <w:b w:val="0"/>
          <w:sz w:val="28"/>
          <w:szCs w:val="24"/>
        </w:rPr>
        <w:t xml:space="preserve">Муниципальные заимствования </w:t>
      </w:r>
      <w:r>
        <w:rPr>
          <w:rFonts w:ascii="Times New Roman" w:hAnsi="Times New Roman" w:cs="Times New Roman"/>
          <w:b w:val="0"/>
          <w:sz w:val="28"/>
          <w:szCs w:val="24"/>
        </w:rPr>
        <w:t>не осуществляются.</w:t>
      </w:r>
    </w:p>
    <w:p w:rsidR="00D472A8" w:rsidRDefault="00D472A8" w:rsidP="00D472A8">
      <w:pPr>
        <w:pStyle w:val="ConsPlusTitle"/>
        <w:widowControl/>
        <w:jc w:val="center"/>
        <w:outlineLvl w:val="0"/>
        <w:rPr>
          <w:rFonts w:ascii="Times New Roman" w:hAnsi="Times New Roman" w:cs="Times New Roman"/>
          <w:sz w:val="24"/>
          <w:szCs w:val="24"/>
        </w:rPr>
      </w:pPr>
    </w:p>
    <w:p w:rsidR="00D472A8" w:rsidRDefault="00D472A8" w:rsidP="00D472A8">
      <w:pPr>
        <w:pStyle w:val="ConsPlusTitle"/>
        <w:widowControl/>
        <w:jc w:val="center"/>
        <w:outlineLvl w:val="0"/>
        <w:rPr>
          <w:rFonts w:ascii="Times New Roman" w:hAnsi="Times New Roman" w:cs="Times New Roman"/>
          <w:sz w:val="24"/>
          <w:szCs w:val="24"/>
        </w:rPr>
      </w:pPr>
    </w:p>
    <w:p w:rsidR="00D472A8" w:rsidRDefault="00D472A8" w:rsidP="00D472A8">
      <w:pPr>
        <w:pStyle w:val="ConsPlusTitle"/>
        <w:widowControl/>
        <w:jc w:val="center"/>
        <w:outlineLvl w:val="0"/>
        <w:rPr>
          <w:rFonts w:ascii="Times New Roman" w:hAnsi="Times New Roman" w:cs="Times New Roman"/>
          <w:sz w:val="24"/>
          <w:szCs w:val="24"/>
        </w:rPr>
      </w:pPr>
    </w:p>
    <w:p w:rsidR="00D472A8" w:rsidRDefault="00D472A8" w:rsidP="00D472A8">
      <w:pPr>
        <w:pStyle w:val="ConsPlusTitle"/>
        <w:widowControl/>
        <w:jc w:val="center"/>
        <w:outlineLvl w:val="0"/>
        <w:rPr>
          <w:rFonts w:ascii="Times New Roman" w:hAnsi="Times New Roman" w:cs="Times New Roman"/>
          <w:sz w:val="24"/>
          <w:szCs w:val="24"/>
        </w:rPr>
      </w:pPr>
    </w:p>
    <w:p w:rsidR="00D472A8" w:rsidRDefault="00D472A8" w:rsidP="00D472A8">
      <w:pPr>
        <w:pStyle w:val="ConsPlusTitle"/>
        <w:widowControl/>
        <w:jc w:val="center"/>
        <w:outlineLvl w:val="0"/>
        <w:rPr>
          <w:rFonts w:ascii="Times New Roman" w:hAnsi="Times New Roman" w:cs="Times New Roman"/>
          <w:sz w:val="24"/>
          <w:szCs w:val="24"/>
        </w:rPr>
      </w:pPr>
    </w:p>
    <w:p w:rsidR="00D472A8" w:rsidRDefault="00D472A8" w:rsidP="00D472A8">
      <w:pPr>
        <w:pStyle w:val="ConsPlusTitle"/>
        <w:widowControl/>
        <w:jc w:val="center"/>
        <w:outlineLvl w:val="0"/>
        <w:rPr>
          <w:rFonts w:ascii="Times New Roman" w:hAnsi="Times New Roman" w:cs="Times New Roman"/>
          <w:sz w:val="24"/>
          <w:szCs w:val="24"/>
        </w:rPr>
      </w:pPr>
    </w:p>
    <w:p w:rsidR="00D472A8" w:rsidRDefault="00D472A8" w:rsidP="00D472A8">
      <w:pPr>
        <w:pStyle w:val="ConsPlusTitle"/>
        <w:widowControl/>
        <w:jc w:val="center"/>
        <w:outlineLvl w:val="0"/>
        <w:rPr>
          <w:rFonts w:ascii="Times New Roman" w:hAnsi="Times New Roman" w:cs="Times New Roman"/>
          <w:sz w:val="24"/>
          <w:szCs w:val="24"/>
        </w:rPr>
      </w:pPr>
    </w:p>
    <w:p w:rsidR="00D472A8" w:rsidRDefault="00D472A8" w:rsidP="00D472A8">
      <w:pPr>
        <w:pStyle w:val="ConsPlusTitle"/>
        <w:widowControl/>
        <w:jc w:val="center"/>
        <w:outlineLvl w:val="0"/>
        <w:rPr>
          <w:rFonts w:ascii="Times New Roman" w:hAnsi="Times New Roman" w:cs="Times New Roman"/>
          <w:sz w:val="24"/>
          <w:szCs w:val="24"/>
        </w:rPr>
      </w:pPr>
    </w:p>
    <w:p w:rsidR="00D472A8" w:rsidRDefault="00D472A8" w:rsidP="00D472A8">
      <w:pPr>
        <w:pStyle w:val="ConsPlusTitle"/>
        <w:widowControl/>
        <w:jc w:val="center"/>
        <w:outlineLvl w:val="0"/>
        <w:rPr>
          <w:rFonts w:ascii="Times New Roman" w:hAnsi="Times New Roman" w:cs="Times New Roman"/>
          <w:sz w:val="28"/>
          <w:szCs w:val="28"/>
        </w:rPr>
      </w:pPr>
      <w:r w:rsidRPr="001A5955">
        <w:rPr>
          <w:rFonts w:ascii="Times New Roman" w:hAnsi="Times New Roman" w:cs="Times New Roman"/>
          <w:sz w:val="28"/>
          <w:szCs w:val="28"/>
        </w:rPr>
        <w:t xml:space="preserve">2. </w:t>
      </w:r>
      <w:proofErr w:type="gramStart"/>
      <w:r w:rsidRPr="001A5955">
        <w:rPr>
          <w:rFonts w:ascii="Times New Roman" w:hAnsi="Times New Roman" w:cs="Times New Roman"/>
          <w:sz w:val="28"/>
          <w:szCs w:val="28"/>
        </w:rPr>
        <w:t xml:space="preserve">Муниципальные внутренние заимствования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Киржачский</w:t>
      </w:r>
      <w:proofErr w:type="spellEnd"/>
      <w:r>
        <w:rPr>
          <w:rFonts w:ascii="Times New Roman" w:hAnsi="Times New Roman" w:cs="Times New Roman"/>
          <w:sz w:val="28"/>
          <w:szCs w:val="28"/>
        </w:rPr>
        <w:t xml:space="preserve"> муниципальный округ Владимирской области</w:t>
      </w:r>
      <w:proofErr w:type="gramEnd"/>
    </w:p>
    <w:p w:rsidR="00D472A8" w:rsidRPr="001A5955" w:rsidRDefault="00D472A8" w:rsidP="00D472A8">
      <w:pPr>
        <w:pStyle w:val="ConsPlusTitle"/>
        <w:widowControl/>
        <w:jc w:val="center"/>
        <w:outlineLvl w:val="0"/>
        <w:rPr>
          <w:rFonts w:ascii="Times New Roman" w:hAnsi="Times New Roman" w:cs="Times New Roman"/>
          <w:sz w:val="28"/>
          <w:szCs w:val="28"/>
        </w:rPr>
      </w:pPr>
      <w:r w:rsidRPr="001A5955">
        <w:rPr>
          <w:rFonts w:ascii="Times New Roman" w:hAnsi="Times New Roman" w:cs="Times New Roman"/>
          <w:sz w:val="28"/>
          <w:szCs w:val="28"/>
        </w:rPr>
        <w:t xml:space="preserve"> на 202</w:t>
      </w:r>
      <w:r>
        <w:rPr>
          <w:rFonts w:ascii="Times New Roman" w:hAnsi="Times New Roman" w:cs="Times New Roman"/>
          <w:sz w:val="28"/>
          <w:szCs w:val="28"/>
        </w:rPr>
        <w:t>6</w:t>
      </w:r>
      <w:r w:rsidRPr="001A5955">
        <w:rPr>
          <w:rFonts w:ascii="Times New Roman" w:hAnsi="Times New Roman" w:cs="Times New Roman"/>
          <w:sz w:val="28"/>
          <w:szCs w:val="28"/>
        </w:rPr>
        <w:t xml:space="preserve"> и 202</w:t>
      </w:r>
      <w:r>
        <w:rPr>
          <w:rFonts w:ascii="Times New Roman" w:hAnsi="Times New Roman" w:cs="Times New Roman"/>
          <w:sz w:val="28"/>
          <w:szCs w:val="28"/>
        </w:rPr>
        <w:t>7</w:t>
      </w:r>
      <w:r w:rsidRPr="001A5955">
        <w:rPr>
          <w:rFonts w:ascii="Times New Roman" w:hAnsi="Times New Roman" w:cs="Times New Roman"/>
          <w:sz w:val="28"/>
          <w:szCs w:val="28"/>
        </w:rPr>
        <w:t xml:space="preserve"> годы</w:t>
      </w:r>
    </w:p>
    <w:p w:rsidR="00D472A8" w:rsidRPr="008C479E" w:rsidRDefault="00D472A8" w:rsidP="00D472A8">
      <w:pPr>
        <w:autoSpaceDE w:val="0"/>
        <w:autoSpaceDN w:val="0"/>
        <w:adjustRightInd w:val="0"/>
        <w:jc w:val="right"/>
        <w:outlineLvl w:val="0"/>
      </w:pPr>
      <w:r w:rsidRPr="008C479E">
        <w:t xml:space="preserve">                                                                                                                                   </w:t>
      </w:r>
    </w:p>
    <w:p w:rsidR="00D472A8" w:rsidRPr="00DC3438" w:rsidRDefault="00D472A8" w:rsidP="00D472A8">
      <w:pPr>
        <w:pStyle w:val="ConsPlusTitle"/>
        <w:widowControl/>
        <w:jc w:val="center"/>
        <w:outlineLvl w:val="0"/>
        <w:rPr>
          <w:rFonts w:ascii="Times New Roman" w:hAnsi="Times New Roman" w:cs="Times New Roman"/>
          <w:b w:val="0"/>
          <w:sz w:val="28"/>
          <w:szCs w:val="24"/>
        </w:rPr>
      </w:pPr>
      <w:r w:rsidRPr="00DC3438">
        <w:rPr>
          <w:rFonts w:ascii="Times New Roman" w:hAnsi="Times New Roman" w:cs="Times New Roman"/>
          <w:b w:val="0"/>
          <w:sz w:val="28"/>
          <w:szCs w:val="24"/>
        </w:rPr>
        <w:t xml:space="preserve">Муниципальные заимствования </w:t>
      </w:r>
      <w:r>
        <w:rPr>
          <w:rFonts w:ascii="Times New Roman" w:hAnsi="Times New Roman" w:cs="Times New Roman"/>
          <w:b w:val="0"/>
          <w:sz w:val="28"/>
          <w:szCs w:val="24"/>
        </w:rPr>
        <w:t>не осуществляются.</w:t>
      </w:r>
    </w:p>
    <w:p w:rsidR="00D472A8" w:rsidRDefault="00D472A8" w:rsidP="00D472A8">
      <w:pPr>
        <w:jc w:val="right"/>
      </w:pPr>
    </w:p>
    <w:p w:rsidR="00D472A8" w:rsidRDefault="00D472A8"/>
    <w:sectPr w:rsidR="00D472A8" w:rsidSect="00A12930">
      <w:headerReference w:type="default" r:id="rId9"/>
      <w:headerReference w:type="first" r:id="rId10"/>
      <w:pgSz w:w="11907" w:h="16840" w:code="9"/>
      <w:pgMar w:top="1134" w:right="992" w:bottom="1134" w:left="156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930" w:rsidRDefault="00A12930" w:rsidP="00A12930">
      <w:r>
        <w:separator/>
      </w:r>
    </w:p>
  </w:endnote>
  <w:endnote w:type="continuationSeparator" w:id="1">
    <w:p w:rsidR="00A12930" w:rsidRDefault="00A12930" w:rsidP="00A12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930" w:rsidRDefault="00A12930" w:rsidP="00A12930">
      <w:r>
        <w:separator/>
      </w:r>
    </w:p>
  </w:footnote>
  <w:footnote w:type="continuationSeparator" w:id="1">
    <w:p w:rsidR="00A12930" w:rsidRDefault="00A12930" w:rsidP="00A129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60860"/>
      <w:docPartObj>
        <w:docPartGallery w:val="Page Numbers (Top of Page)"/>
        <w:docPartUnique/>
      </w:docPartObj>
    </w:sdtPr>
    <w:sdtContent>
      <w:p w:rsidR="00A12930" w:rsidRDefault="00A12930">
        <w:pPr>
          <w:pStyle w:val="a6"/>
          <w:jc w:val="center"/>
        </w:pPr>
        <w:fldSimple w:instr=" PAGE   \* MERGEFORMAT ">
          <w:r w:rsidR="009D6EBC">
            <w:rPr>
              <w:noProof/>
            </w:rPr>
            <w:t>160</w:t>
          </w:r>
        </w:fldSimple>
      </w:p>
    </w:sdtContent>
  </w:sdt>
  <w:p w:rsidR="00A12930" w:rsidRDefault="00A1293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268" w:rsidRPr="00D44268" w:rsidRDefault="00D44268" w:rsidP="00D44268">
    <w:pPr>
      <w:pStyle w:val="a6"/>
      <w:ind w:left="3819" w:firstLine="3969"/>
      <w:rPr>
        <w:b/>
      </w:rPr>
    </w:pPr>
    <w:r w:rsidRPr="00D44268">
      <w:rPr>
        <w:b/>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2A81"/>
    <w:multiLevelType w:val="hybridMultilevel"/>
    <w:tmpl w:val="2C24EED0"/>
    <w:lvl w:ilvl="0" w:tplc="EA520496">
      <w:start w:val="1"/>
      <w:numFmt w:val="decimal"/>
      <w:lvlText w:val="%1."/>
      <w:lvlJc w:val="left"/>
      <w:pPr>
        <w:ind w:left="1404" w:hanging="86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C7D4FB3"/>
    <w:multiLevelType w:val="hybridMultilevel"/>
    <w:tmpl w:val="BA8E6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283561"/>
    <w:multiLevelType w:val="hybridMultilevel"/>
    <w:tmpl w:val="977850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B9767A"/>
    <w:multiLevelType w:val="hybridMultilevel"/>
    <w:tmpl w:val="6B10A3CC"/>
    <w:lvl w:ilvl="0" w:tplc="3BBAC74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7EA64C8"/>
    <w:multiLevelType w:val="singleLevel"/>
    <w:tmpl w:val="0419000F"/>
    <w:lvl w:ilvl="0">
      <w:start w:val="1"/>
      <w:numFmt w:val="decimal"/>
      <w:lvlText w:val="%1."/>
      <w:lvlJc w:val="left"/>
      <w:pPr>
        <w:tabs>
          <w:tab w:val="num" w:pos="360"/>
        </w:tabs>
        <w:ind w:left="360" w:hanging="360"/>
      </w:pPr>
    </w:lvl>
  </w:abstractNum>
  <w:abstractNum w:abstractNumId="5">
    <w:nsid w:val="287A023F"/>
    <w:multiLevelType w:val="hybridMultilevel"/>
    <w:tmpl w:val="92E016A8"/>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555"/>
        </w:tabs>
        <w:ind w:left="1555" w:hanging="360"/>
      </w:pPr>
    </w:lvl>
    <w:lvl w:ilvl="2" w:tplc="0419001B">
      <w:start w:val="1"/>
      <w:numFmt w:val="decimal"/>
      <w:lvlText w:val="%3."/>
      <w:lvlJc w:val="left"/>
      <w:pPr>
        <w:tabs>
          <w:tab w:val="num" w:pos="2275"/>
        </w:tabs>
        <w:ind w:left="2275" w:hanging="360"/>
      </w:pPr>
    </w:lvl>
    <w:lvl w:ilvl="3" w:tplc="0419000F">
      <w:start w:val="1"/>
      <w:numFmt w:val="decimal"/>
      <w:lvlText w:val="%4."/>
      <w:lvlJc w:val="left"/>
      <w:pPr>
        <w:tabs>
          <w:tab w:val="num" w:pos="2995"/>
        </w:tabs>
        <w:ind w:left="2995" w:hanging="360"/>
      </w:pPr>
    </w:lvl>
    <w:lvl w:ilvl="4" w:tplc="04190019">
      <w:start w:val="1"/>
      <w:numFmt w:val="decimal"/>
      <w:lvlText w:val="%5."/>
      <w:lvlJc w:val="left"/>
      <w:pPr>
        <w:tabs>
          <w:tab w:val="num" w:pos="3715"/>
        </w:tabs>
        <w:ind w:left="3715" w:hanging="360"/>
      </w:pPr>
    </w:lvl>
    <w:lvl w:ilvl="5" w:tplc="0419001B">
      <w:start w:val="1"/>
      <w:numFmt w:val="decimal"/>
      <w:lvlText w:val="%6."/>
      <w:lvlJc w:val="left"/>
      <w:pPr>
        <w:tabs>
          <w:tab w:val="num" w:pos="4435"/>
        </w:tabs>
        <w:ind w:left="4435" w:hanging="360"/>
      </w:pPr>
    </w:lvl>
    <w:lvl w:ilvl="6" w:tplc="0419000F">
      <w:start w:val="1"/>
      <w:numFmt w:val="decimal"/>
      <w:lvlText w:val="%7."/>
      <w:lvlJc w:val="left"/>
      <w:pPr>
        <w:tabs>
          <w:tab w:val="num" w:pos="5155"/>
        </w:tabs>
        <w:ind w:left="5155" w:hanging="360"/>
      </w:pPr>
    </w:lvl>
    <w:lvl w:ilvl="7" w:tplc="04190019">
      <w:start w:val="1"/>
      <w:numFmt w:val="decimal"/>
      <w:lvlText w:val="%8."/>
      <w:lvlJc w:val="left"/>
      <w:pPr>
        <w:tabs>
          <w:tab w:val="num" w:pos="5875"/>
        </w:tabs>
        <w:ind w:left="5875" w:hanging="360"/>
      </w:pPr>
    </w:lvl>
    <w:lvl w:ilvl="8" w:tplc="0419001B">
      <w:start w:val="1"/>
      <w:numFmt w:val="decimal"/>
      <w:lvlText w:val="%9."/>
      <w:lvlJc w:val="left"/>
      <w:pPr>
        <w:tabs>
          <w:tab w:val="num" w:pos="6595"/>
        </w:tabs>
        <w:ind w:left="6595" w:hanging="360"/>
      </w:pPr>
    </w:lvl>
  </w:abstractNum>
  <w:abstractNum w:abstractNumId="6">
    <w:nsid w:val="2DEE3C83"/>
    <w:multiLevelType w:val="hybridMultilevel"/>
    <w:tmpl w:val="A08EE6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5194D4A"/>
    <w:multiLevelType w:val="hybridMultilevel"/>
    <w:tmpl w:val="F460CE6A"/>
    <w:lvl w:ilvl="0" w:tplc="774899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B850E1D"/>
    <w:multiLevelType w:val="hybridMultilevel"/>
    <w:tmpl w:val="2B1094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5A5CCE"/>
    <w:multiLevelType w:val="hybridMultilevel"/>
    <w:tmpl w:val="1A0ED884"/>
    <w:lvl w:ilvl="0" w:tplc="9C0AD4B8">
      <w:start w:val="6"/>
      <w:numFmt w:val="decimal"/>
      <w:lvlText w:val="%1"/>
      <w:lvlJc w:val="left"/>
      <w:pPr>
        <w:ind w:left="1160" w:hanging="360"/>
      </w:pPr>
      <w:rPr>
        <w:rFonts w:hint="default"/>
      </w:r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1"/>
    </w:lvlOverride>
  </w:num>
  <w:num w:numId="7">
    <w:abstractNumId w:val="9"/>
  </w:num>
  <w:num w:numId="8">
    <w:abstractNumId w:val="8"/>
  </w:num>
  <w:num w:numId="9">
    <w:abstractNumId w:val="7"/>
  </w:num>
  <w:num w:numId="10">
    <w:abstractNumId w:val="2"/>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hyphenationZone w:val="425"/>
  <w:drawingGridHorizontalSpacing w:val="100"/>
  <w:drawingGridVerticalSpacing w:val="181"/>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D06D6D"/>
    <w:rsid w:val="00000EAD"/>
    <w:rsid w:val="00004E04"/>
    <w:rsid w:val="000056FD"/>
    <w:rsid w:val="00023A37"/>
    <w:rsid w:val="00051DDC"/>
    <w:rsid w:val="00056F28"/>
    <w:rsid w:val="00072E45"/>
    <w:rsid w:val="00084352"/>
    <w:rsid w:val="00084BBB"/>
    <w:rsid w:val="000C1650"/>
    <w:rsid w:val="000C31D7"/>
    <w:rsid w:val="000F7F5C"/>
    <w:rsid w:val="0011128E"/>
    <w:rsid w:val="00111EBF"/>
    <w:rsid w:val="00121C36"/>
    <w:rsid w:val="00132280"/>
    <w:rsid w:val="001520A9"/>
    <w:rsid w:val="0015230D"/>
    <w:rsid w:val="0016517A"/>
    <w:rsid w:val="001652F2"/>
    <w:rsid w:val="00176F51"/>
    <w:rsid w:val="00185664"/>
    <w:rsid w:val="001942B8"/>
    <w:rsid w:val="0019512E"/>
    <w:rsid w:val="001D313A"/>
    <w:rsid w:val="001E09E4"/>
    <w:rsid w:val="00213DBB"/>
    <w:rsid w:val="00227EE8"/>
    <w:rsid w:val="00246A3C"/>
    <w:rsid w:val="00255E80"/>
    <w:rsid w:val="00257032"/>
    <w:rsid w:val="00272EAB"/>
    <w:rsid w:val="002764F7"/>
    <w:rsid w:val="002863D3"/>
    <w:rsid w:val="00295A2F"/>
    <w:rsid w:val="002A21FF"/>
    <w:rsid w:val="002B0E70"/>
    <w:rsid w:val="002B684F"/>
    <w:rsid w:val="00302596"/>
    <w:rsid w:val="0031123C"/>
    <w:rsid w:val="00325824"/>
    <w:rsid w:val="0033385B"/>
    <w:rsid w:val="00360F8B"/>
    <w:rsid w:val="00380F85"/>
    <w:rsid w:val="003D7519"/>
    <w:rsid w:val="003E18F4"/>
    <w:rsid w:val="003E4E6D"/>
    <w:rsid w:val="004127D0"/>
    <w:rsid w:val="00424049"/>
    <w:rsid w:val="00425DF6"/>
    <w:rsid w:val="00427BC0"/>
    <w:rsid w:val="00431406"/>
    <w:rsid w:val="00440F89"/>
    <w:rsid w:val="00467036"/>
    <w:rsid w:val="004A1728"/>
    <w:rsid w:val="004B45E7"/>
    <w:rsid w:val="004B79A7"/>
    <w:rsid w:val="004D5ABD"/>
    <w:rsid w:val="004E5C14"/>
    <w:rsid w:val="004F6FC9"/>
    <w:rsid w:val="005356F0"/>
    <w:rsid w:val="00563FFC"/>
    <w:rsid w:val="005A3142"/>
    <w:rsid w:val="005C2EE7"/>
    <w:rsid w:val="005E2046"/>
    <w:rsid w:val="005E400B"/>
    <w:rsid w:val="005E5CCF"/>
    <w:rsid w:val="006327B6"/>
    <w:rsid w:val="00636FA0"/>
    <w:rsid w:val="00644137"/>
    <w:rsid w:val="00656F49"/>
    <w:rsid w:val="00673F38"/>
    <w:rsid w:val="00675A79"/>
    <w:rsid w:val="00675C40"/>
    <w:rsid w:val="0067763D"/>
    <w:rsid w:val="00692A2E"/>
    <w:rsid w:val="006A0D08"/>
    <w:rsid w:val="006C09FC"/>
    <w:rsid w:val="006E244E"/>
    <w:rsid w:val="00711FB0"/>
    <w:rsid w:val="00716D84"/>
    <w:rsid w:val="007210E0"/>
    <w:rsid w:val="00743225"/>
    <w:rsid w:val="00753ED0"/>
    <w:rsid w:val="00775652"/>
    <w:rsid w:val="007853A1"/>
    <w:rsid w:val="007B7F3F"/>
    <w:rsid w:val="0080060C"/>
    <w:rsid w:val="00823734"/>
    <w:rsid w:val="00825F8C"/>
    <w:rsid w:val="0088110D"/>
    <w:rsid w:val="00897D94"/>
    <w:rsid w:val="008D3B13"/>
    <w:rsid w:val="008E7EFF"/>
    <w:rsid w:val="00904CE8"/>
    <w:rsid w:val="00924902"/>
    <w:rsid w:val="00934ECD"/>
    <w:rsid w:val="009431AC"/>
    <w:rsid w:val="00943826"/>
    <w:rsid w:val="00960B85"/>
    <w:rsid w:val="0096462E"/>
    <w:rsid w:val="00964F2F"/>
    <w:rsid w:val="00975E12"/>
    <w:rsid w:val="00986305"/>
    <w:rsid w:val="00986F53"/>
    <w:rsid w:val="009C3F4D"/>
    <w:rsid w:val="009D6EBC"/>
    <w:rsid w:val="00A121F1"/>
    <w:rsid w:val="00A12930"/>
    <w:rsid w:val="00A13463"/>
    <w:rsid w:val="00A1762E"/>
    <w:rsid w:val="00A27C72"/>
    <w:rsid w:val="00A30C68"/>
    <w:rsid w:val="00A72A01"/>
    <w:rsid w:val="00A93943"/>
    <w:rsid w:val="00A9404E"/>
    <w:rsid w:val="00AA6A00"/>
    <w:rsid w:val="00AF6EF6"/>
    <w:rsid w:val="00B024CD"/>
    <w:rsid w:val="00B03F68"/>
    <w:rsid w:val="00B10536"/>
    <w:rsid w:val="00B33775"/>
    <w:rsid w:val="00B5346C"/>
    <w:rsid w:val="00B572B0"/>
    <w:rsid w:val="00B719F0"/>
    <w:rsid w:val="00B85972"/>
    <w:rsid w:val="00B912E5"/>
    <w:rsid w:val="00B976C0"/>
    <w:rsid w:val="00BB7586"/>
    <w:rsid w:val="00BC746A"/>
    <w:rsid w:val="00BD038C"/>
    <w:rsid w:val="00BE5EEB"/>
    <w:rsid w:val="00BF2C61"/>
    <w:rsid w:val="00C12D40"/>
    <w:rsid w:val="00C134DC"/>
    <w:rsid w:val="00C14C05"/>
    <w:rsid w:val="00C23EBC"/>
    <w:rsid w:val="00C30BF3"/>
    <w:rsid w:val="00C31826"/>
    <w:rsid w:val="00C36177"/>
    <w:rsid w:val="00C53C52"/>
    <w:rsid w:val="00C6403F"/>
    <w:rsid w:val="00C679B8"/>
    <w:rsid w:val="00C934B7"/>
    <w:rsid w:val="00C97A3A"/>
    <w:rsid w:val="00CD7DF6"/>
    <w:rsid w:val="00CE31CE"/>
    <w:rsid w:val="00CE390D"/>
    <w:rsid w:val="00D051C2"/>
    <w:rsid w:val="00D06D6D"/>
    <w:rsid w:val="00D167C4"/>
    <w:rsid w:val="00D22891"/>
    <w:rsid w:val="00D35C86"/>
    <w:rsid w:val="00D40ED9"/>
    <w:rsid w:val="00D44268"/>
    <w:rsid w:val="00D472A8"/>
    <w:rsid w:val="00D5431D"/>
    <w:rsid w:val="00D55FB6"/>
    <w:rsid w:val="00D81E4E"/>
    <w:rsid w:val="00D9005F"/>
    <w:rsid w:val="00DA2875"/>
    <w:rsid w:val="00DE0F57"/>
    <w:rsid w:val="00DE6A69"/>
    <w:rsid w:val="00E30F13"/>
    <w:rsid w:val="00E3118C"/>
    <w:rsid w:val="00E353DC"/>
    <w:rsid w:val="00E4225C"/>
    <w:rsid w:val="00E44983"/>
    <w:rsid w:val="00E6583D"/>
    <w:rsid w:val="00E827BD"/>
    <w:rsid w:val="00EA1291"/>
    <w:rsid w:val="00EA1835"/>
    <w:rsid w:val="00EA250D"/>
    <w:rsid w:val="00EB12AD"/>
    <w:rsid w:val="00ED3DA9"/>
    <w:rsid w:val="00F07C01"/>
    <w:rsid w:val="00F1555D"/>
    <w:rsid w:val="00F7022A"/>
    <w:rsid w:val="00F747A0"/>
    <w:rsid w:val="00F82489"/>
    <w:rsid w:val="00FC6852"/>
    <w:rsid w:val="00FD20F7"/>
    <w:rsid w:val="00FE54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DA9"/>
  </w:style>
  <w:style w:type="paragraph" w:styleId="1">
    <w:name w:val="heading 1"/>
    <w:basedOn w:val="a"/>
    <w:next w:val="a"/>
    <w:qFormat/>
    <w:rsid w:val="00ED3DA9"/>
    <w:pPr>
      <w:keepNext/>
      <w:ind w:firstLine="993"/>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ED3DA9"/>
  </w:style>
  <w:style w:type="table" w:styleId="a3">
    <w:name w:val="Table Grid"/>
    <w:basedOn w:val="a1"/>
    <w:rsid w:val="00934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E400B"/>
    <w:rPr>
      <w:rFonts w:ascii="Tahoma" w:hAnsi="Tahoma" w:cs="Tahoma"/>
      <w:sz w:val="16"/>
      <w:szCs w:val="16"/>
    </w:rPr>
  </w:style>
  <w:style w:type="character" w:customStyle="1" w:styleId="a5">
    <w:name w:val="Текст выноски Знак"/>
    <w:basedOn w:val="a0"/>
    <w:link w:val="a4"/>
    <w:uiPriority w:val="99"/>
    <w:semiHidden/>
    <w:rsid w:val="005E400B"/>
    <w:rPr>
      <w:rFonts w:ascii="Tahoma" w:hAnsi="Tahoma" w:cs="Tahoma"/>
      <w:sz w:val="16"/>
      <w:szCs w:val="16"/>
    </w:rPr>
  </w:style>
  <w:style w:type="paragraph" w:customStyle="1" w:styleId="ConsPlusNormal">
    <w:name w:val="ConsPlusNormal"/>
    <w:link w:val="ConsPlusNormal0"/>
    <w:rsid w:val="00DA2875"/>
    <w:pPr>
      <w:widowControl w:val="0"/>
      <w:suppressAutoHyphens/>
      <w:autoSpaceDE w:val="0"/>
      <w:autoSpaceDN w:val="0"/>
      <w:adjustRightInd w:val="0"/>
    </w:pPr>
    <w:rPr>
      <w:rFonts w:ascii="Arial" w:hAnsi="Arial" w:cs="Courier New"/>
      <w:kern w:val="1"/>
      <w:sz w:val="16"/>
      <w:szCs w:val="24"/>
      <w:lang w:eastAsia="zh-CN" w:bidi="hi-IN"/>
    </w:rPr>
  </w:style>
  <w:style w:type="paragraph" w:customStyle="1" w:styleId="2">
    <w:name w:val="Обычный2"/>
    <w:rsid w:val="00DA2875"/>
  </w:style>
  <w:style w:type="character" w:customStyle="1" w:styleId="ConsPlusNormal0">
    <w:name w:val="ConsPlusNormal Знак"/>
    <w:link w:val="ConsPlusNormal"/>
    <w:locked/>
    <w:rsid w:val="00675A79"/>
    <w:rPr>
      <w:rFonts w:ascii="Arial" w:hAnsi="Arial" w:cs="Courier New"/>
      <w:kern w:val="1"/>
      <w:sz w:val="16"/>
      <w:szCs w:val="24"/>
      <w:lang w:eastAsia="zh-CN" w:bidi="hi-IN"/>
    </w:rPr>
  </w:style>
  <w:style w:type="paragraph" w:customStyle="1" w:styleId="3">
    <w:name w:val="Обычный3"/>
    <w:rsid w:val="0031123C"/>
  </w:style>
  <w:style w:type="numbering" w:customStyle="1" w:styleId="11">
    <w:name w:val="Нет списка1"/>
    <w:next w:val="a2"/>
    <w:uiPriority w:val="99"/>
    <w:semiHidden/>
    <w:unhideWhenUsed/>
    <w:rsid w:val="00D472A8"/>
  </w:style>
  <w:style w:type="numbering" w:customStyle="1" w:styleId="20">
    <w:name w:val="Нет списка2"/>
    <w:next w:val="a2"/>
    <w:uiPriority w:val="99"/>
    <w:semiHidden/>
    <w:unhideWhenUsed/>
    <w:rsid w:val="00D472A8"/>
  </w:style>
  <w:style w:type="paragraph" w:styleId="a6">
    <w:name w:val="header"/>
    <w:basedOn w:val="a"/>
    <w:link w:val="a7"/>
    <w:uiPriority w:val="99"/>
    <w:rsid w:val="00D472A8"/>
    <w:pPr>
      <w:tabs>
        <w:tab w:val="center" w:pos="4677"/>
        <w:tab w:val="right" w:pos="9355"/>
      </w:tabs>
    </w:pPr>
    <w:rPr>
      <w:sz w:val="24"/>
      <w:szCs w:val="24"/>
    </w:rPr>
  </w:style>
  <w:style w:type="character" w:customStyle="1" w:styleId="a7">
    <w:name w:val="Верхний колонтитул Знак"/>
    <w:basedOn w:val="a0"/>
    <w:link w:val="a6"/>
    <w:uiPriority w:val="99"/>
    <w:rsid w:val="00D472A8"/>
    <w:rPr>
      <w:sz w:val="24"/>
      <w:szCs w:val="24"/>
    </w:rPr>
  </w:style>
  <w:style w:type="character" w:styleId="a8">
    <w:name w:val="page number"/>
    <w:basedOn w:val="a0"/>
    <w:rsid w:val="00D472A8"/>
  </w:style>
  <w:style w:type="paragraph" w:styleId="a9">
    <w:name w:val="footer"/>
    <w:basedOn w:val="a"/>
    <w:link w:val="aa"/>
    <w:uiPriority w:val="99"/>
    <w:rsid w:val="00D472A8"/>
    <w:pPr>
      <w:tabs>
        <w:tab w:val="center" w:pos="4677"/>
        <w:tab w:val="right" w:pos="9355"/>
      </w:tabs>
    </w:pPr>
    <w:rPr>
      <w:sz w:val="24"/>
      <w:szCs w:val="24"/>
    </w:rPr>
  </w:style>
  <w:style w:type="character" w:customStyle="1" w:styleId="aa">
    <w:name w:val="Нижний колонтитул Знак"/>
    <w:basedOn w:val="a0"/>
    <w:link w:val="a9"/>
    <w:uiPriority w:val="99"/>
    <w:rsid w:val="00D472A8"/>
    <w:rPr>
      <w:sz w:val="24"/>
      <w:szCs w:val="24"/>
    </w:rPr>
  </w:style>
  <w:style w:type="paragraph" w:customStyle="1" w:styleId="CharCharCharChar">
    <w:name w:val="Char Char Char Char"/>
    <w:basedOn w:val="a"/>
    <w:next w:val="a"/>
    <w:semiHidden/>
    <w:rsid w:val="00D472A8"/>
    <w:pPr>
      <w:spacing w:after="160" w:line="240" w:lineRule="exact"/>
    </w:pPr>
    <w:rPr>
      <w:rFonts w:ascii="Arial" w:hAnsi="Arial" w:cs="Arial"/>
      <w:lang w:val="en-US" w:eastAsia="en-US"/>
    </w:rPr>
  </w:style>
  <w:style w:type="character" w:styleId="ab">
    <w:name w:val="Hyperlink"/>
    <w:basedOn w:val="a0"/>
    <w:rsid w:val="00D472A8"/>
    <w:rPr>
      <w:color w:val="0000FF"/>
      <w:u w:val="single"/>
    </w:rPr>
  </w:style>
  <w:style w:type="paragraph" w:customStyle="1" w:styleId="ConsPlusCell">
    <w:name w:val="ConsPlusCell"/>
    <w:rsid w:val="00D472A8"/>
    <w:pPr>
      <w:widowControl w:val="0"/>
      <w:autoSpaceDE w:val="0"/>
      <w:autoSpaceDN w:val="0"/>
      <w:adjustRightInd w:val="0"/>
    </w:pPr>
    <w:rPr>
      <w:rFonts w:ascii="Arial" w:hAnsi="Arial" w:cs="Arial"/>
    </w:rPr>
  </w:style>
  <w:style w:type="paragraph" w:customStyle="1" w:styleId="ConsPlusTitle">
    <w:name w:val="ConsPlusTitle"/>
    <w:rsid w:val="00D472A8"/>
    <w:pPr>
      <w:widowControl w:val="0"/>
      <w:autoSpaceDE w:val="0"/>
      <w:autoSpaceDN w:val="0"/>
      <w:adjustRightInd w:val="0"/>
    </w:pPr>
    <w:rPr>
      <w:rFonts w:ascii="Arial" w:hAnsi="Arial" w:cs="Arial"/>
      <w:b/>
      <w:bCs/>
    </w:rPr>
  </w:style>
  <w:style w:type="paragraph" w:styleId="ac">
    <w:name w:val="Document Map"/>
    <w:basedOn w:val="a"/>
    <w:link w:val="ad"/>
    <w:rsid w:val="00D472A8"/>
    <w:rPr>
      <w:rFonts w:ascii="Tahoma" w:hAnsi="Tahoma" w:cs="Tahoma"/>
      <w:sz w:val="16"/>
      <w:szCs w:val="16"/>
    </w:rPr>
  </w:style>
  <w:style w:type="character" w:customStyle="1" w:styleId="ad">
    <w:name w:val="Схема документа Знак"/>
    <w:basedOn w:val="a0"/>
    <w:link w:val="ac"/>
    <w:rsid w:val="00D472A8"/>
    <w:rPr>
      <w:rFonts w:ascii="Tahoma" w:hAnsi="Tahoma" w:cs="Tahoma"/>
      <w:sz w:val="16"/>
      <w:szCs w:val="16"/>
    </w:rPr>
  </w:style>
  <w:style w:type="paragraph" w:styleId="ae">
    <w:name w:val="Body Text Indent"/>
    <w:basedOn w:val="a"/>
    <w:link w:val="af"/>
    <w:rsid w:val="00D472A8"/>
    <w:pPr>
      <w:ind w:firstLine="851"/>
      <w:jc w:val="both"/>
    </w:pPr>
    <w:rPr>
      <w:sz w:val="28"/>
    </w:rPr>
  </w:style>
  <w:style w:type="character" w:customStyle="1" w:styleId="af">
    <w:name w:val="Основной текст с отступом Знак"/>
    <w:basedOn w:val="a0"/>
    <w:link w:val="ae"/>
    <w:rsid w:val="00D472A8"/>
    <w:rPr>
      <w:sz w:val="28"/>
    </w:rPr>
  </w:style>
  <w:style w:type="paragraph" w:styleId="af0">
    <w:name w:val="List Paragraph"/>
    <w:basedOn w:val="a"/>
    <w:uiPriority w:val="34"/>
    <w:qFormat/>
    <w:rsid w:val="00D472A8"/>
    <w:pPr>
      <w:ind w:left="720"/>
      <w:contextualSpacing/>
    </w:pPr>
    <w:rPr>
      <w:sz w:val="24"/>
      <w:szCs w:val="24"/>
    </w:rPr>
  </w:style>
  <w:style w:type="numbering" w:customStyle="1" w:styleId="30">
    <w:name w:val="Нет списка3"/>
    <w:next w:val="a2"/>
    <w:semiHidden/>
    <w:unhideWhenUsed/>
    <w:rsid w:val="00D472A8"/>
  </w:style>
  <w:style w:type="paragraph" w:customStyle="1" w:styleId="Normal">
    <w:name w:val="Normal"/>
    <w:rsid w:val="00D472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trotkinaIN\Desktop\&#1053;&#1054;&#1042;&#1040;&#1071;\&#1052;&#1055;%20&#1080;%20&#1076;&#1077;&#1085;&#1100;&#1075;&#1080;\&#1056;&#1086;&#1078;&#1076;&#1077;&#1085;&#1080;&#1077;%20&#1088;&#1077;&#1073;&#1077;&#1085;&#1082;&#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20F74-72C6-4A83-AF2F-80C72FAE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Рождение ребенка</Template>
  <TotalTime>421</TotalTime>
  <Pages>238</Pages>
  <Words>38955</Words>
  <Characters>265842</Characters>
  <Application>Microsoft Office Word</Application>
  <DocSecurity>0</DocSecurity>
  <Lines>2215</Lines>
  <Paragraphs>608</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IKO</Company>
  <LinksUpToDate>false</LinksUpToDate>
  <CharactersWithSpaces>304189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ShtrotkinaIN</dc:creator>
  <cp:lastModifiedBy>Пользователь Windows</cp:lastModifiedBy>
  <cp:revision>30</cp:revision>
  <cp:lastPrinted>2025-11-14T11:28:00Z</cp:lastPrinted>
  <dcterms:created xsi:type="dcterms:W3CDTF">2025-10-30T13:33:00Z</dcterms:created>
  <dcterms:modified xsi:type="dcterms:W3CDTF">2025-11-21T11:33:00Z</dcterms:modified>
</cp:coreProperties>
</file>